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D" w:rsidRDefault="007D3F5D" w:rsidP="0000108C">
      <w:pPr>
        <w:spacing w:after="0" w:line="240" w:lineRule="auto"/>
        <w:rPr>
          <w:rFonts w:ascii="Times New Roman" w:hAnsi="Times New Roman"/>
          <w:b/>
          <w:bCs/>
          <w:color w:val="000000"/>
          <w:sz w:val="24"/>
          <w:szCs w:val="24"/>
        </w:rPr>
      </w:pPr>
    </w:p>
    <w:p w:rsidR="007D3F5D" w:rsidRDefault="007D3F5D" w:rsidP="0000108C">
      <w:pPr>
        <w:spacing w:after="0" w:line="240" w:lineRule="auto"/>
        <w:rPr>
          <w:rFonts w:ascii="Times New Roman" w:hAnsi="Times New Roman"/>
          <w:b/>
          <w:bCs/>
          <w:color w:val="000000"/>
          <w:sz w:val="24"/>
          <w:szCs w:val="24"/>
        </w:rPr>
      </w:pPr>
    </w:p>
    <w:p w:rsidR="007D3F5D" w:rsidRDefault="007D3F5D" w:rsidP="0000108C">
      <w:pPr>
        <w:spacing w:after="0" w:line="240" w:lineRule="auto"/>
        <w:rPr>
          <w:rFonts w:ascii="Times New Roman" w:hAnsi="Times New Roman"/>
          <w:b/>
          <w:bCs/>
          <w:color w:val="000000"/>
          <w:sz w:val="24"/>
          <w:szCs w:val="24"/>
        </w:rPr>
      </w:pPr>
    </w:p>
    <w:p w:rsidR="007D3F5D" w:rsidRPr="00D02B6E" w:rsidRDefault="007D3F5D" w:rsidP="0000108C">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 </w:t>
      </w:r>
    </w:p>
    <w:p w:rsidR="007D3F5D" w:rsidRPr="006B1195" w:rsidRDefault="006B1195" w:rsidP="00725893">
      <w:pPr>
        <w:pStyle w:val="NoSpacing"/>
        <w:rPr>
          <w:rFonts w:ascii="Times New Roman" w:hAnsi="Times New Roman"/>
          <w:b/>
          <w:sz w:val="24"/>
          <w:szCs w:val="24"/>
        </w:rPr>
      </w:pPr>
      <w:r>
        <w:rPr>
          <w:rFonts w:ascii="Times New Roman" w:hAnsi="Times New Roman"/>
          <w:b/>
          <w:sz w:val="24"/>
          <w:szCs w:val="24"/>
        </w:rPr>
        <w:t>Пољопривредна школа „Шуматовац“</w:t>
      </w:r>
    </w:p>
    <w:p w:rsidR="007D3F5D" w:rsidRPr="006B1195" w:rsidRDefault="007D3F5D" w:rsidP="00725893">
      <w:pPr>
        <w:pStyle w:val="NoSpacing"/>
        <w:rPr>
          <w:rFonts w:ascii="Times New Roman" w:hAnsi="Times New Roman"/>
          <w:sz w:val="24"/>
          <w:szCs w:val="24"/>
        </w:rPr>
      </w:pPr>
      <w:r w:rsidRPr="00725893">
        <w:rPr>
          <w:rFonts w:ascii="Times New Roman" w:hAnsi="Times New Roman"/>
          <w:sz w:val="24"/>
          <w:szCs w:val="24"/>
        </w:rPr>
        <w:t xml:space="preserve">Ул. </w:t>
      </w:r>
      <w:r w:rsidR="006B1195">
        <w:rPr>
          <w:rFonts w:ascii="Times New Roman" w:hAnsi="Times New Roman"/>
          <w:sz w:val="24"/>
          <w:szCs w:val="24"/>
        </w:rPr>
        <w:t>Тихомира Ђорђевића бб</w:t>
      </w:r>
    </w:p>
    <w:p w:rsidR="007D3F5D" w:rsidRPr="00CD6810" w:rsidRDefault="00CD6810" w:rsidP="00725893">
      <w:pPr>
        <w:pStyle w:val="NoSpacing"/>
        <w:rPr>
          <w:rFonts w:ascii="Times New Roman" w:hAnsi="Times New Roman"/>
          <w:sz w:val="24"/>
          <w:szCs w:val="24"/>
        </w:rPr>
      </w:pPr>
      <w:r>
        <w:rPr>
          <w:rFonts w:ascii="Times New Roman" w:hAnsi="Times New Roman"/>
          <w:sz w:val="24"/>
          <w:szCs w:val="24"/>
        </w:rPr>
        <w:t xml:space="preserve">Број: </w:t>
      </w:r>
      <w:r w:rsidR="00C04DAC">
        <w:rPr>
          <w:rFonts w:ascii="Times New Roman" w:hAnsi="Times New Roman"/>
          <w:sz w:val="24"/>
          <w:szCs w:val="24"/>
        </w:rPr>
        <w:t>326</w:t>
      </w:r>
      <w:r>
        <w:rPr>
          <w:rFonts w:ascii="Times New Roman" w:hAnsi="Times New Roman"/>
          <w:sz w:val="24"/>
          <w:szCs w:val="24"/>
        </w:rPr>
        <w:t xml:space="preserve"> </w:t>
      </w:r>
    </w:p>
    <w:p w:rsidR="007D3F5D" w:rsidRPr="00725893" w:rsidRDefault="00E979EC" w:rsidP="00725893">
      <w:pPr>
        <w:pStyle w:val="NoSpacing"/>
        <w:rPr>
          <w:rFonts w:ascii="Times New Roman" w:hAnsi="Times New Roman"/>
          <w:sz w:val="24"/>
          <w:szCs w:val="24"/>
        </w:rPr>
      </w:pPr>
      <w:r>
        <w:rPr>
          <w:rFonts w:ascii="Times New Roman" w:hAnsi="Times New Roman"/>
          <w:sz w:val="24"/>
          <w:szCs w:val="24"/>
        </w:rPr>
        <w:t xml:space="preserve">Датум: </w:t>
      </w:r>
      <w:r w:rsidR="00A850FD" w:rsidRPr="00A850FD">
        <w:rPr>
          <w:rFonts w:ascii="Times New Roman" w:hAnsi="Times New Roman"/>
          <w:sz w:val="24"/>
          <w:szCs w:val="24"/>
        </w:rPr>
        <w:t>26</w:t>
      </w:r>
      <w:r w:rsidR="00CD6810">
        <w:rPr>
          <w:rFonts w:ascii="Times New Roman" w:hAnsi="Times New Roman"/>
          <w:sz w:val="24"/>
          <w:szCs w:val="24"/>
        </w:rPr>
        <w:t>.01.2018</w:t>
      </w:r>
      <w:r w:rsidR="007D3F5D" w:rsidRPr="00A850FD">
        <w:rPr>
          <w:rFonts w:ascii="Times New Roman" w:hAnsi="Times New Roman"/>
          <w:sz w:val="24"/>
          <w:szCs w:val="24"/>
        </w:rPr>
        <w:t>. године</w:t>
      </w:r>
    </w:p>
    <w:p w:rsidR="007D3F5D" w:rsidRPr="00725893" w:rsidRDefault="007D3F5D" w:rsidP="00725893">
      <w:pPr>
        <w:pStyle w:val="NoSpacing"/>
        <w:rPr>
          <w:rFonts w:ascii="Times New Roman" w:hAnsi="Times New Roman"/>
          <w:sz w:val="24"/>
          <w:szCs w:val="24"/>
        </w:rPr>
      </w:pPr>
      <w:r w:rsidRPr="00725893">
        <w:rPr>
          <w:rFonts w:ascii="Times New Roman" w:hAnsi="Times New Roman"/>
          <w:sz w:val="24"/>
          <w:szCs w:val="24"/>
        </w:rPr>
        <w:t>Алексинац</w:t>
      </w:r>
    </w:p>
    <w:p w:rsidR="007D3F5D" w:rsidRDefault="007D3F5D" w:rsidP="00F13E8D">
      <w:pPr>
        <w:spacing w:after="0" w:line="240" w:lineRule="auto"/>
        <w:jc w:val="center"/>
        <w:rPr>
          <w:rFonts w:ascii="Times New Roman" w:hAnsi="Times New Roman"/>
          <w:b/>
          <w:bCs/>
          <w:color w:val="000000"/>
          <w:sz w:val="24"/>
          <w:szCs w:val="24"/>
        </w:rPr>
      </w:pPr>
    </w:p>
    <w:p w:rsidR="007D3F5D" w:rsidRDefault="007D3F5D" w:rsidP="00F13E8D">
      <w:pPr>
        <w:spacing w:after="0" w:line="240" w:lineRule="auto"/>
        <w:jc w:val="center"/>
        <w:rPr>
          <w:rFonts w:ascii="Times New Roman" w:hAnsi="Times New Roman"/>
          <w:b/>
          <w:bCs/>
          <w:color w:val="000000"/>
          <w:sz w:val="24"/>
          <w:szCs w:val="24"/>
        </w:rPr>
      </w:pPr>
    </w:p>
    <w:p w:rsidR="007D3F5D" w:rsidRDefault="007D3F5D" w:rsidP="00F13E8D">
      <w:pPr>
        <w:spacing w:after="0" w:line="240" w:lineRule="auto"/>
        <w:jc w:val="center"/>
        <w:rPr>
          <w:rFonts w:ascii="Times New Roman" w:hAnsi="Times New Roman"/>
          <w:b/>
          <w:bCs/>
          <w:color w:val="000000"/>
          <w:sz w:val="24"/>
          <w:szCs w:val="24"/>
        </w:rPr>
      </w:pPr>
    </w:p>
    <w:p w:rsidR="006B1195" w:rsidRPr="006B1195" w:rsidRDefault="006B1195" w:rsidP="006B1195">
      <w:pPr>
        <w:pStyle w:val="NoSpacing"/>
        <w:jc w:val="center"/>
        <w:rPr>
          <w:rFonts w:ascii="Times New Roman" w:hAnsi="Times New Roman"/>
          <w:b/>
          <w:sz w:val="24"/>
          <w:szCs w:val="24"/>
        </w:rPr>
      </w:pPr>
      <w:r w:rsidRPr="006B1195">
        <w:rPr>
          <w:rFonts w:ascii="Times New Roman" w:hAnsi="Times New Roman"/>
          <w:b/>
          <w:sz w:val="24"/>
          <w:szCs w:val="24"/>
        </w:rPr>
        <w:t>Пољопривредна школа „Шуматовац“</w:t>
      </w:r>
    </w:p>
    <w:p w:rsidR="006B1195" w:rsidRPr="006B1195" w:rsidRDefault="006B1195" w:rsidP="006B1195">
      <w:pPr>
        <w:pStyle w:val="NoSpacing"/>
        <w:jc w:val="center"/>
        <w:rPr>
          <w:rFonts w:ascii="Times New Roman" w:hAnsi="Times New Roman"/>
          <w:b/>
          <w:sz w:val="24"/>
          <w:szCs w:val="24"/>
        </w:rPr>
      </w:pPr>
      <w:r w:rsidRPr="006B1195">
        <w:rPr>
          <w:rFonts w:ascii="Times New Roman" w:hAnsi="Times New Roman"/>
          <w:b/>
          <w:sz w:val="24"/>
          <w:szCs w:val="24"/>
        </w:rPr>
        <w:t>Ул. Тихомира Ђорђевића бб</w:t>
      </w:r>
    </w:p>
    <w:p w:rsidR="007D3F5D" w:rsidRPr="000F3F58" w:rsidRDefault="007D3F5D" w:rsidP="00F13E8D">
      <w:pPr>
        <w:spacing w:after="0" w:line="240" w:lineRule="auto"/>
        <w:jc w:val="center"/>
        <w:rPr>
          <w:rFonts w:ascii="Times New Roman" w:hAnsi="Times New Roman"/>
          <w:color w:val="000000"/>
          <w:sz w:val="24"/>
          <w:szCs w:val="24"/>
        </w:rPr>
      </w:pPr>
      <w:r w:rsidRPr="000F3F58">
        <w:rPr>
          <w:rFonts w:ascii="Times New Roman" w:hAnsi="Times New Roman"/>
          <w:b/>
          <w:bCs/>
          <w:color w:val="000000"/>
          <w:sz w:val="24"/>
          <w:szCs w:val="24"/>
        </w:rPr>
        <w:t xml:space="preserve">18220 Алексинац </w:t>
      </w:r>
    </w:p>
    <w:p w:rsidR="007D3F5D" w:rsidRPr="000F3F58" w:rsidRDefault="007D3F5D" w:rsidP="00F13E8D">
      <w:pPr>
        <w:spacing w:after="0" w:line="240" w:lineRule="auto"/>
        <w:jc w:val="center"/>
        <w:rPr>
          <w:rFonts w:ascii="Times New Roman" w:hAnsi="Times New Roman"/>
          <w:color w:val="000000"/>
          <w:sz w:val="24"/>
          <w:szCs w:val="24"/>
        </w:rPr>
      </w:pPr>
      <w:r w:rsidRPr="000F3F58">
        <w:rPr>
          <w:rFonts w:ascii="Times New Roman" w:hAnsi="Times New Roman"/>
          <w:b/>
          <w:bCs/>
          <w:color w:val="000000"/>
          <w:sz w:val="24"/>
          <w:szCs w:val="24"/>
        </w:rPr>
        <w:t> </w:t>
      </w:r>
    </w:p>
    <w:p w:rsidR="007D3F5D" w:rsidRPr="000F3F58" w:rsidRDefault="007D3F5D" w:rsidP="00F13E8D">
      <w:pPr>
        <w:spacing w:after="0" w:line="240" w:lineRule="auto"/>
        <w:jc w:val="center"/>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F13E8D">
      <w:pPr>
        <w:spacing w:after="0" w:line="240" w:lineRule="auto"/>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F13E8D">
      <w:pPr>
        <w:spacing w:after="0" w:line="240" w:lineRule="auto"/>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F13E8D">
      <w:pPr>
        <w:spacing w:after="0" w:line="240" w:lineRule="auto"/>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F13E8D">
      <w:pPr>
        <w:spacing w:after="0" w:line="240" w:lineRule="auto"/>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F13E8D">
      <w:pPr>
        <w:spacing w:after="0" w:line="240" w:lineRule="auto"/>
        <w:rPr>
          <w:rFonts w:ascii="Times New Roman" w:hAnsi="Times New Roman"/>
          <w:color w:val="000000"/>
          <w:sz w:val="24"/>
          <w:szCs w:val="24"/>
        </w:rPr>
      </w:pPr>
      <w:r w:rsidRPr="000F3F58">
        <w:rPr>
          <w:rFonts w:ascii="Times New Roman" w:hAnsi="Times New Roman"/>
          <w:color w:val="000000"/>
          <w:sz w:val="24"/>
          <w:szCs w:val="24"/>
        </w:rPr>
        <w:t> </w:t>
      </w:r>
    </w:p>
    <w:p w:rsidR="007D3F5D" w:rsidRPr="008408BB" w:rsidRDefault="007D3F5D" w:rsidP="00F13E8D">
      <w:pPr>
        <w:spacing w:after="0" w:line="240" w:lineRule="auto"/>
        <w:jc w:val="center"/>
        <w:rPr>
          <w:rFonts w:ascii="Times New Roman" w:hAnsi="Times New Roman"/>
          <w:color w:val="000000"/>
          <w:sz w:val="36"/>
          <w:szCs w:val="36"/>
        </w:rPr>
      </w:pPr>
      <w:r w:rsidRPr="008408BB">
        <w:rPr>
          <w:rFonts w:ascii="Times New Roman" w:hAnsi="Times New Roman"/>
          <w:color w:val="000000"/>
          <w:sz w:val="36"/>
          <w:szCs w:val="36"/>
        </w:rPr>
        <w:t>КОНКУРСНА ДОКУМЕНТАЦИЈА</w:t>
      </w:r>
    </w:p>
    <w:p w:rsidR="007D3F5D" w:rsidRPr="000F3F58" w:rsidRDefault="007D3F5D" w:rsidP="00F13E8D">
      <w:pPr>
        <w:spacing w:after="0" w:line="240" w:lineRule="auto"/>
        <w:jc w:val="center"/>
        <w:rPr>
          <w:rFonts w:ascii="Times New Roman" w:hAnsi="Times New Roman"/>
          <w:color w:val="000000"/>
          <w:sz w:val="24"/>
          <w:szCs w:val="24"/>
        </w:rPr>
      </w:pPr>
      <w:r w:rsidRPr="000F3F58">
        <w:rPr>
          <w:rFonts w:ascii="Times New Roman" w:hAnsi="Times New Roman"/>
          <w:color w:val="000000"/>
          <w:sz w:val="24"/>
          <w:szCs w:val="24"/>
        </w:rPr>
        <w:t> </w:t>
      </w:r>
    </w:p>
    <w:p w:rsidR="007D3F5D" w:rsidRDefault="007D3F5D" w:rsidP="00385EB6">
      <w:pPr>
        <w:spacing w:line="240" w:lineRule="atLeast"/>
        <w:jc w:val="center"/>
        <w:rPr>
          <w:rFonts w:ascii="Times New Roman" w:hAnsi="Times New Roman"/>
          <w:b/>
          <w:bCs/>
          <w:color w:val="000000"/>
          <w:sz w:val="28"/>
          <w:szCs w:val="28"/>
        </w:rPr>
      </w:pPr>
      <w:r w:rsidRPr="009C0E3D">
        <w:rPr>
          <w:rFonts w:ascii="Times New Roman" w:hAnsi="Times New Roman"/>
          <w:b/>
          <w:color w:val="000000"/>
          <w:sz w:val="28"/>
          <w:szCs w:val="28"/>
        </w:rPr>
        <w:t>Јавна набавка мале вредности (добра)</w:t>
      </w:r>
      <w:r w:rsidRPr="009C0E3D">
        <w:rPr>
          <w:rFonts w:ascii="Times New Roman" w:hAnsi="Times New Roman"/>
          <w:b/>
          <w:bCs/>
          <w:color w:val="000000"/>
          <w:sz w:val="28"/>
          <w:szCs w:val="28"/>
        </w:rPr>
        <w:t xml:space="preserve"> –  </w:t>
      </w:r>
    </w:p>
    <w:p w:rsidR="007D3F5D" w:rsidRPr="004F3C51" w:rsidRDefault="006B1195" w:rsidP="00385EB6">
      <w:pPr>
        <w:spacing w:line="240" w:lineRule="atLeast"/>
        <w:jc w:val="center"/>
        <w:rPr>
          <w:rFonts w:ascii="Times New Roman" w:hAnsi="Times New Roman"/>
          <w:b/>
          <w:bCs/>
          <w:color w:val="000000"/>
          <w:sz w:val="24"/>
          <w:szCs w:val="24"/>
          <w:u w:val="single"/>
        </w:rPr>
      </w:pPr>
      <w:r>
        <w:rPr>
          <w:rFonts w:ascii="Times New Roman" w:hAnsi="Times New Roman"/>
          <w:b/>
          <w:sz w:val="24"/>
          <w:szCs w:val="24"/>
          <w:u w:val="single"/>
        </w:rPr>
        <w:t>Природна и вештачка ђубрива</w:t>
      </w:r>
    </w:p>
    <w:p w:rsidR="007D3F5D" w:rsidRPr="000A1673" w:rsidRDefault="007D3F5D" w:rsidP="00385EB6">
      <w:pPr>
        <w:spacing w:line="240" w:lineRule="atLeast"/>
        <w:jc w:val="center"/>
        <w:rPr>
          <w:rFonts w:ascii="Arial" w:hAnsi="Arial" w:cs="Arial"/>
          <w:b/>
          <w:sz w:val="28"/>
          <w:szCs w:val="28"/>
        </w:rPr>
      </w:pPr>
      <w:r w:rsidRPr="00385EB6">
        <w:rPr>
          <w:rFonts w:ascii="Times New Roman" w:hAnsi="Times New Roman"/>
          <w:b/>
          <w:bCs/>
          <w:color w:val="000000"/>
          <w:sz w:val="24"/>
          <w:szCs w:val="24"/>
        </w:rPr>
        <w:t xml:space="preserve">ЈН </w:t>
      </w:r>
      <w:r w:rsidR="006B1195">
        <w:rPr>
          <w:rFonts w:ascii="Times New Roman" w:hAnsi="Times New Roman"/>
          <w:b/>
          <w:bCs/>
          <w:color w:val="000000"/>
          <w:sz w:val="28"/>
          <w:szCs w:val="28"/>
        </w:rPr>
        <w:t>бр. 1/</w:t>
      </w:r>
      <w:r w:rsidRPr="009C0E3D">
        <w:rPr>
          <w:rFonts w:ascii="Times New Roman" w:hAnsi="Times New Roman"/>
          <w:b/>
          <w:bCs/>
          <w:color w:val="000000"/>
          <w:sz w:val="28"/>
          <w:szCs w:val="28"/>
        </w:rPr>
        <w:t>1</w:t>
      </w:r>
      <w:r w:rsidR="000A1673">
        <w:rPr>
          <w:rFonts w:ascii="Times New Roman" w:hAnsi="Times New Roman"/>
          <w:b/>
          <w:bCs/>
          <w:color w:val="000000"/>
          <w:sz w:val="28"/>
          <w:szCs w:val="28"/>
        </w:rPr>
        <w:t>8</w:t>
      </w:r>
    </w:p>
    <w:p w:rsidR="007D3F5D" w:rsidRPr="009C0E3D" w:rsidRDefault="007D3F5D" w:rsidP="00F13E8D">
      <w:pPr>
        <w:spacing w:after="0" w:line="240" w:lineRule="auto"/>
        <w:jc w:val="center"/>
        <w:rPr>
          <w:rFonts w:ascii="Times New Roman" w:hAnsi="Times New Roman"/>
          <w:color w:val="000000"/>
          <w:sz w:val="28"/>
          <w:szCs w:val="28"/>
        </w:rPr>
      </w:pPr>
      <w:r w:rsidRPr="009C0E3D">
        <w:rPr>
          <w:rFonts w:ascii="Times New Roman" w:hAnsi="Times New Roman"/>
          <w:color w:val="000000"/>
          <w:sz w:val="28"/>
          <w:szCs w:val="28"/>
        </w:rPr>
        <w:t> </w:t>
      </w:r>
    </w:p>
    <w:p w:rsidR="007D3F5D" w:rsidRPr="000F3F58" w:rsidRDefault="007D3F5D" w:rsidP="00F13E8D">
      <w:pPr>
        <w:spacing w:after="0" w:line="240" w:lineRule="auto"/>
        <w:jc w:val="center"/>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F13E8D">
      <w:pPr>
        <w:spacing w:after="0" w:line="240" w:lineRule="auto"/>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F13E8D">
      <w:pPr>
        <w:spacing w:after="0" w:line="240" w:lineRule="auto"/>
        <w:jc w:val="center"/>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F13E8D">
      <w:pPr>
        <w:spacing w:after="0" w:line="240" w:lineRule="auto"/>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F13E8D">
      <w:pPr>
        <w:spacing w:after="0" w:line="240" w:lineRule="auto"/>
        <w:jc w:val="center"/>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F13E8D">
      <w:pPr>
        <w:spacing w:after="0" w:line="240" w:lineRule="auto"/>
        <w:jc w:val="center"/>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F13E8D">
      <w:pPr>
        <w:spacing w:after="0" w:line="240" w:lineRule="auto"/>
        <w:jc w:val="center"/>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F13E8D">
      <w:pPr>
        <w:spacing w:after="0" w:line="240" w:lineRule="auto"/>
        <w:jc w:val="center"/>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7F0D04">
      <w:pPr>
        <w:spacing w:after="0" w:line="240" w:lineRule="auto"/>
        <w:rPr>
          <w:rFonts w:ascii="Times New Roman" w:hAnsi="Times New Roman"/>
          <w:color w:val="000000"/>
          <w:sz w:val="24"/>
          <w:szCs w:val="24"/>
        </w:rPr>
      </w:pPr>
      <w:r w:rsidRPr="000F3F58">
        <w:rPr>
          <w:rFonts w:ascii="Times New Roman" w:hAnsi="Times New Roman"/>
          <w:color w:val="000000"/>
          <w:sz w:val="24"/>
          <w:szCs w:val="24"/>
        </w:rPr>
        <w:t> </w:t>
      </w:r>
    </w:p>
    <w:p w:rsidR="007D3F5D" w:rsidRDefault="007D3F5D" w:rsidP="00F13E8D">
      <w:pPr>
        <w:spacing w:after="0" w:line="240" w:lineRule="auto"/>
        <w:jc w:val="center"/>
        <w:rPr>
          <w:rFonts w:ascii="Times New Roman" w:hAnsi="Times New Roman"/>
          <w:color w:val="000000"/>
          <w:sz w:val="24"/>
          <w:szCs w:val="24"/>
        </w:rPr>
      </w:pPr>
    </w:p>
    <w:p w:rsidR="007D3F5D" w:rsidRDefault="007D3F5D" w:rsidP="00F13E8D">
      <w:pPr>
        <w:spacing w:after="0" w:line="240" w:lineRule="auto"/>
        <w:jc w:val="center"/>
        <w:rPr>
          <w:rFonts w:ascii="Times New Roman" w:hAnsi="Times New Roman"/>
          <w:color w:val="000000"/>
          <w:sz w:val="24"/>
          <w:szCs w:val="24"/>
        </w:rPr>
      </w:pPr>
    </w:p>
    <w:p w:rsidR="007D3F5D" w:rsidRDefault="007D3F5D" w:rsidP="00F13E8D">
      <w:pPr>
        <w:spacing w:after="0" w:line="240" w:lineRule="auto"/>
        <w:jc w:val="center"/>
        <w:rPr>
          <w:rFonts w:ascii="Times New Roman" w:hAnsi="Times New Roman"/>
          <w:color w:val="000000"/>
          <w:sz w:val="24"/>
          <w:szCs w:val="24"/>
        </w:rPr>
      </w:pPr>
    </w:p>
    <w:p w:rsidR="007D3F5D" w:rsidRDefault="007D3F5D" w:rsidP="00F13E8D">
      <w:pPr>
        <w:spacing w:after="0" w:line="240" w:lineRule="auto"/>
        <w:jc w:val="center"/>
        <w:rPr>
          <w:rFonts w:ascii="Times New Roman" w:hAnsi="Times New Roman"/>
          <w:color w:val="000000"/>
          <w:sz w:val="24"/>
          <w:szCs w:val="24"/>
        </w:rPr>
      </w:pPr>
    </w:p>
    <w:p w:rsidR="007D3F5D" w:rsidRPr="003C718C" w:rsidRDefault="007D3F5D" w:rsidP="003C718C">
      <w:pPr>
        <w:spacing w:after="0" w:line="240" w:lineRule="auto"/>
        <w:jc w:val="center"/>
        <w:rPr>
          <w:rFonts w:ascii="Times New Roman" w:hAnsi="Times New Roman"/>
          <w:color w:val="000000"/>
          <w:sz w:val="24"/>
          <w:szCs w:val="24"/>
        </w:rPr>
      </w:pPr>
      <w:r w:rsidRPr="00157A66">
        <w:rPr>
          <w:rFonts w:ascii="Times New Roman" w:hAnsi="Times New Roman"/>
          <w:color w:val="000000"/>
          <w:sz w:val="28"/>
          <w:szCs w:val="28"/>
        </w:rPr>
        <w:lastRenderedPageBreak/>
        <w:t xml:space="preserve">Алексинац, </w:t>
      </w:r>
      <w:r w:rsidR="000A1673">
        <w:rPr>
          <w:rFonts w:ascii="Times New Roman" w:hAnsi="Times New Roman"/>
          <w:color w:val="000000"/>
          <w:sz w:val="28"/>
          <w:szCs w:val="28"/>
        </w:rPr>
        <w:t>Јануар 2018</w:t>
      </w:r>
      <w:r w:rsidRPr="00157A66">
        <w:rPr>
          <w:rFonts w:ascii="Times New Roman" w:hAnsi="Times New Roman"/>
          <w:color w:val="000000"/>
          <w:sz w:val="28"/>
          <w:szCs w:val="28"/>
        </w:rPr>
        <w:t>. година</w:t>
      </w:r>
    </w:p>
    <w:p w:rsidR="007D3F5D" w:rsidRDefault="007D3F5D" w:rsidP="00F13E8D">
      <w:pPr>
        <w:spacing w:after="0" w:line="240" w:lineRule="auto"/>
        <w:jc w:val="center"/>
        <w:rPr>
          <w:rFonts w:ascii="Times New Roman" w:hAnsi="Times New Roman"/>
          <w:b/>
          <w:bCs/>
          <w:color w:val="000000"/>
          <w:sz w:val="24"/>
          <w:szCs w:val="24"/>
        </w:rPr>
      </w:pPr>
    </w:p>
    <w:p w:rsidR="007D3F5D" w:rsidRDefault="007D3F5D" w:rsidP="00F13E8D">
      <w:pPr>
        <w:spacing w:after="0" w:line="240" w:lineRule="auto"/>
        <w:jc w:val="center"/>
        <w:rPr>
          <w:rFonts w:ascii="Times New Roman" w:hAnsi="Times New Roman"/>
          <w:b/>
          <w:bCs/>
          <w:color w:val="000000"/>
          <w:sz w:val="24"/>
          <w:szCs w:val="24"/>
        </w:rPr>
      </w:pPr>
    </w:p>
    <w:p w:rsidR="007D3F5D" w:rsidRDefault="007D3F5D" w:rsidP="00F13E8D">
      <w:pPr>
        <w:spacing w:after="0" w:line="240" w:lineRule="auto"/>
        <w:jc w:val="center"/>
        <w:rPr>
          <w:rFonts w:ascii="Times New Roman" w:hAnsi="Times New Roman"/>
          <w:b/>
          <w:bCs/>
          <w:color w:val="000000"/>
          <w:sz w:val="24"/>
          <w:szCs w:val="24"/>
        </w:rPr>
      </w:pPr>
    </w:p>
    <w:p w:rsidR="007D3F5D" w:rsidRPr="000F3F58" w:rsidRDefault="007D3F5D" w:rsidP="00F13E8D">
      <w:pPr>
        <w:spacing w:after="0" w:line="240" w:lineRule="auto"/>
        <w:jc w:val="center"/>
        <w:rPr>
          <w:rFonts w:ascii="Times New Roman" w:hAnsi="Times New Roman"/>
          <w:color w:val="000000"/>
          <w:sz w:val="24"/>
          <w:szCs w:val="24"/>
        </w:rPr>
      </w:pPr>
      <w:r w:rsidRPr="000F3F58">
        <w:rPr>
          <w:rFonts w:ascii="Times New Roman" w:hAnsi="Times New Roman"/>
          <w:b/>
          <w:bCs/>
          <w:color w:val="000000"/>
          <w:sz w:val="24"/>
          <w:szCs w:val="24"/>
        </w:rPr>
        <w:t>КОНКУРСНА ДОКУМЕНТАЦИЈА</w:t>
      </w:r>
    </w:p>
    <w:p w:rsidR="007D3F5D" w:rsidRPr="000F3F58" w:rsidRDefault="007D3F5D" w:rsidP="00F13E8D">
      <w:pPr>
        <w:spacing w:after="0" w:line="240" w:lineRule="auto"/>
        <w:jc w:val="center"/>
        <w:rPr>
          <w:rFonts w:ascii="Times New Roman" w:hAnsi="Times New Roman"/>
          <w:color w:val="000000"/>
          <w:sz w:val="24"/>
          <w:szCs w:val="24"/>
        </w:rPr>
      </w:pPr>
      <w:r w:rsidRPr="000F3F58">
        <w:rPr>
          <w:rFonts w:ascii="Times New Roman" w:hAnsi="Times New Roman"/>
          <w:b/>
          <w:bCs/>
          <w:color w:val="000000"/>
          <w:sz w:val="24"/>
          <w:szCs w:val="24"/>
        </w:rPr>
        <w:t> </w:t>
      </w:r>
    </w:p>
    <w:p w:rsidR="007D3F5D" w:rsidRPr="000F3F58" w:rsidRDefault="007D3F5D" w:rsidP="00F13E8D">
      <w:pPr>
        <w:spacing w:after="0" w:line="240" w:lineRule="auto"/>
        <w:jc w:val="center"/>
        <w:rPr>
          <w:rFonts w:ascii="Times New Roman" w:hAnsi="Times New Roman"/>
          <w:color w:val="000000"/>
          <w:sz w:val="24"/>
          <w:szCs w:val="24"/>
        </w:rPr>
      </w:pPr>
      <w:r w:rsidRPr="000F3F58">
        <w:rPr>
          <w:rFonts w:ascii="Times New Roman" w:hAnsi="Times New Roman"/>
          <w:b/>
          <w:bCs/>
          <w:color w:val="000000"/>
          <w:sz w:val="24"/>
          <w:szCs w:val="24"/>
        </w:rPr>
        <w:t>С А Д Р Ж А Ј:</w:t>
      </w:r>
    </w:p>
    <w:p w:rsidR="007D3F5D" w:rsidRPr="000F3F58" w:rsidRDefault="007D3F5D" w:rsidP="00F13E8D">
      <w:pPr>
        <w:spacing w:after="0" w:line="240" w:lineRule="auto"/>
        <w:jc w:val="center"/>
        <w:rPr>
          <w:rFonts w:ascii="Times New Roman" w:hAnsi="Times New Roman"/>
          <w:color w:val="000000"/>
          <w:sz w:val="24"/>
          <w:szCs w:val="24"/>
        </w:rPr>
      </w:pPr>
      <w:r w:rsidRPr="000F3F58">
        <w:rPr>
          <w:rFonts w:ascii="Times New Roman" w:hAnsi="Times New Roman"/>
          <w:b/>
          <w:bCs/>
          <w:color w:val="000000"/>
          <w:sz w:val="24"/>
          <w:szCs w:val="24"/>
        </w:rPr>
        <w:t> </w:t>
      </w:r>
    </w:p>
    <w:p w:rsidR="007D3F5D" w:rsidRPr="000F3F58" w:rsidRDefault="007D3F5D" w:rsidP="00F13E8D">
      <w:pPr>
        <w:spacing w:after="0" w:line="240" w:lineRule="auto"/>
        <w:jc w:val="center"/>
        <w:rPr>
          <w:rFonts w:ascii="Times New Roman" w:hAnsi="Times New Roman"/>
          <w:color w:val="000000"/>
          <w:sz w:val="24"/>
          <w:szCs w:val="24"/>
        </w:rPr>
      </w:pPr>
      <w:r w:rsidRPr="000F3F58">
        <w:rPr>
          <w:rFonts w:ascii="Times New Roman" w:hAnsi="Times New Roman"/>
          <w:b/>
          <w:bCs/>
          <w:color w:val="000000"/>
          <w:sz w:val="24"/>
          <w:szCs w:val="24"/>
        </w:rPr>
        <w:t> </w:t>
      </w:r>
    </w:p>
    <w:p w:rsidR="007D3F5D" w:rsidRPr="000F3F58" w:rsidRDefault="007D3F5D" w:rsidP="00F13E8D">
      <w:pPr>
        <w:spacing w:after="0" w:line="240" w:lineRule="auto"/>
        <w:jc w:val="both"/>
        <w:rPr>
          <w:rFonts w:ascii="Times New Roman" w:hAnsi="Times New Roman"/>
          <w:color w:val="000000"/>
          <w:sz w:val="24"/>
          <w:szCs w:val="24"/>
        </w:rPr>
      </w:pPr>
      <w:r w:rsidRPr="000F3F58">
        <w:rPr>
          <w:rFonts w:ascii="Times New Roman" w:hAnsi="Times New Roman"/>
          <w:color w:val="000000"/>
          <w:sz w:val="24"/>
          <w:szCs w:val="24"/>
        </w:rPr>
        <w:t>На основу члана 61. став 4. Закона о јавним набавкама („Службени гласник РС“ бр. 124/2012, 14/2015, 68/15</w:t>
      </w:r>
      <w:r>
        <w:rPr>
          <w:rFonts w:ascii="Times New Roman" w:hAnsi="Times New Roman"/>
          <w:color w:val="000000"/>
          <w:sz w:val="24"/>
          <w:szCs w:val="24"/>
        </w:rPr>
        <w:t>, 86/2015</w:t>
      </w:r>
      <w:r w:rsidRPr="000F3F58">
        <w:rPr>
          <w:rFonts w:ascii="Times New Roman" w:hAnsi="Times New Roman"/>
          <w:color w:val="000000"/>
          <w:sz w:val="24"/>
          <w:szCs w:val="24"/>
        </w:rPr>
        <w:t>) конкурсна документација садржи :</w:t>
      </w:r>
    </w:p>
    <w:p w:rsidR="007D3F5D" w:rsidRPr="000F3F58" w:rsidRDefault="007D3F5D" w:rsidP="00F13E8D">
      <w:pPr>
        <w:spacing w:after="0" w:line="240" w:lineRule="auto"/>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47215B">
      <w:pPr>
        <w:spacing w:after="0" w:line="240" w:lineRule="auto"/>
        <w:ind w:left="720"/>
        <w:jc w:val="both"/>
        <w:rPr>
          <w:rFonts w:ascii="Times New Roman" w:hAnsi="Times New Roman"/>
          <w:color w:val="000000"/>
          <w:sz w:val="24"/>
          <w:szCs w:val="24"/>
        </w:rPr>
      </w:pPr>
      <w:r w:rsidRPr="000F3F58">
        <w:rPr>
          <w:rFonts w:ascii="Times New Roman" w:hAnsi="Times New Roman"/>
          <w:color w:val="000000"/>
          <w:sz w:val="24"/>
          <w:szCs w:val="24"/>
        </w:rPr>
        <w:t>1. Позив за подношење понуда</w:t>
      </w:r>
      <w:r>
        <w:rPr>
          <w:rFonts w:ascii="Times New Roman" w:hAnsi="Times New Roman"/>
          <w:color w:val="000000"/>
          <w:sz w:val="24"/>
          <w:szCs w:val="24"/>
        </w:rPr>
        <w:t>,,,,,,,,,,,,,,,,,,,,,,,,,</w:t>
      </w:r>
      <w:r w:rsidRPr="000F3F58">
        <w:rPr>
          <w:rFonts w:ascii="Times New Roman" w:hAnsi="Times New Roman"/>
          <w:color w:val="000000"/>
          <w:sz w:val="24"/>
          <w:szCs w:val="24"/>
        </w:rPr>
        <w:t>,,,,,,,,,,,,,,,,,,,,,,,,,</w:t>
      </w:r>
      <w:r>
        <w:rPr>
          <w:rFonts w:ascii="Times New Roman" w:hAnsi="Times New Roman"/>
          <w:color w:val="000000"/>
          <w:sz w:val="24"/>
          <w:szCs w:val="24"/>
        </w:rPr>
        <w:t>,,,,,,,,,,,,,,,,,,,,,,,,,</w:t>
      </w:r>
      <w:r w:rsidR="00190486">
        <w:rPr>
          <w:rFonts w:ascii="Times New Roman" w:hAnsi="Times New Roman"/>
          <w:color w:val="000000"/>
          <w:sz w:val="24"/>
          <w:szCs w:val="24"/>
        </w:rPr>
        <w:t>,,,,,,,,,,,,</w:t>
      </w:r>
      <w:r>
        <w:rPr>
          <w:rFonts w:ascii="Times New Roman" w:hAnsi="Times New Roman"/>
          <w:color w:val="000000"/>
          <w:sz w:val="24"/>
          <w:szCs w:val="24"/>
        </w:rPr>
        <w:t>3 - 4</w:t>
      </w:r>
      <w:r w:rsidRPr="000F3F58">
        <w:rPr>
          <w:rFonts w:ascii="Times New Roman" w:hAnsi="Times New Roman"/>
          <w:color w:val="000000"/>
          <w:sz w:val="24"/>
          <w:szCs w:val="24"/>
        </w:rPr>
        <w:t> </w:t>
      </w:r>
    </w:p>
    <w:p w:rsidR="007D3F5D" w:rsidRPr="000F3F58" w:rsidRDefault="007D3F5D" w:rsidP="0047215B">
      <w:pPr>
        <w:spacing w:after="0" w:line="240" w:lineRule="auto"/>
        <w:ind w:left="720"/>
        <w:jc w:val="both"/>
        <w:rPr>
          <w:rFonts w:ascii="Times New Roman" w:hAnsi="Times New Roman"/>
          <w:color w:val="000000"/>
          <w:sz w:val="24"/>
          <w:szCs w:val="24"/>
        </w:rPr>
      </w:pPr>
      <w:r w:rsidRPr="000F3F58">
        <w:rPr>
          <w:rFonts w:ascii="Times New Roman" w:hAnsi="Times New Roman"/>
          <w:color w:val="000000"/>
          <w:sz w:val="24"/>
          <w:szCs w:val="24"/>
        </w:rPr>
        <w:t xml:space="preserve">2. Упутство понуђачима како да сачине понуду </w:t>
      </w:r>
      <w:r>
        <w:rPr>
          <w:rFonts w:ascii="Times New Roman" w:hAnsi="Times New Roman"/>
          <w:color w:val="000000"/>
          <w:sz w:val="24"/>
          <w:szCs w:val="24"/>
        </w:rPr>
        <w:t xml:space="preserve"> ,,,,,,,,,,,,,,,</w:t>
      </w:r>
      <w:r w:rsidRPr="000F3F58">
        <w:rPr>
          <w:rFonts w:ascii="Times New Roman" w:hAnsi="Times New Roman"/>
          <w:color w:val="000000"/>
          <w:sz w:val="24"/>
          <w:szCs w:val="24"/>
        </w:rPr>
        <w:t>,,,,,,,,,,,,,,,,,,,,,,,,,,,,</w:t>
      </w:r>
      <w:r w:rsidR="00190486">
        <w:rPr>
          <w:rFonts w:ascii="Times New Roman" w:hAnsi="Times New Roman"/>
          <w:color w:val="000000"/>
          <w:sz w:val="24"/>
          <w:szCs w:val="24"/>
        </w:rPr>
        <w:t>,,,,,,,,,,,,,</w:t>
      </w:r>
      <w:r w:rsidRPr="000F3F58">
        <w:rPr>
          <w:rFonts w:ascii="Times New Roman" w:hAnsi="Times New Roman"/>
          <w:color w:val="000000"/>
          <w:sz w:val="24"/>
          <w:szCs w:val="24"/>
        </w:rPr>
        <w:t xml:space="preserve"> 5</w:t>
      </w:r>
      <w:r>
        <w:rPr>
          <w:rFonts w:ascii="Times New Roman" w:hAnsi="Times New Roman"/>
          <w:color w:val="000000"/>
          <w:sz w:val="24"/>
          <w:szCs w:val="24"/>
        </w:rPr>
        <w:t xml:space="preserve"> - 9</w:t>
      </w:r>
      <w:r w:rsidRPr="000F3F58">
        <w:rPr>
          <w:rFonts w:ascii="Times New Roman" w:hAnsi="Times New Roman"/>
          <w:color w:val="000000"/>
          <w:sz w:val="24"/>
          <w:szCs w:val="24"/>
        </w:rPr>
        <w:t> </w:t>
      </w:r>
    </w:p>
    <w:p w:rsidR="007D3F5D" w:rsidRPr="002B6C5A" w:rsidRDefault="007D3F5D" w:rsidP="0047215B">
      <w:pPr>
        <w:spacing w:after="0" w:line="240" w:lineRule="auto"/>
        <w:ind w:left="720"/>
        <w:jc w:val="both"/>
        <w:rPr>
          <w:rFonts w:ascii="Times New Roman" w:hAnsi="Times New Roman"/>
          <w:color w:val="000000"/>
          <w:sz w:val="24"/>
          <w:szCs w:val="24"/>
        </w:rPr>
      </w:pPr>
      <w:r w:rsidRPr="000F3F58">
        <w:rPr>
          <w:rFonts w:ascii="Times New Roman" w:hAnsi="Times New Roman"/>
          <w:color w:val="000000"/>
          <w:sz w:val="24"/>
          <w:szCs w:val="24"/>
        </w:rPr>
        <w:t>3. Образац пон</w:t>
      </w:r>
      <w:r>
        <w:rPr>
          <w:rFonts w:ascii="Times New Roman" w:hAnsi="Times New Roman"/>
          <w:color w:val="000000"/>
          <w:sz w:val="24"/>
          <w:szCs w:val="24"/>
        </w:rPr>
        <w:t>уде,,,,,,,,,,,,,,,,,,,,,,,,,,,,,,,,,,,,,,,,,,,,,,,,,,,,,,,,,,,,,,,,,,,,,,,,,,,,,,,,,,,,,,,,,,,,,,</w:t>
      </w:r>
      <w:r w:rsidR="00190486">
        <w:rPr>
          <w:rFonts w:ascii="Times New Roman" w:hAnsi="Times New Roman"/>
          <w:color w:val="000000"/>
          <w:sz w:val="24"/>
          <w:szCs w:val="24"/>
        </w:rPr>
        <w:t>,,,,,,,,,,,,</w:t>
      </w:r>
      <w:r w:rsidR="002B6C5A">
        <w:rPr>
          <w:rFonts w:ascii="Times New Roman" w:hAnsi="Times New Roman"/>
          <w:color w:val="000000"/>
          <w:sz w:val="24"/>
          <w:szCs w:val="24"/>
        </w:rPr>
        <w:t xml:space="preserve"> 10 - 12</w:t>
      </w:r>
    </w:p>
    <w:p w:rsidR="007D3F5D" w:rsidRPr="000F3F58" w:rsidRDefault="007D3F5D" w:rsidP="0047215B">
      <w:pPr>
        <w:spacing w:after="0" w:line="240" w:lineRule="auto"/>
        <w:jc w:val="both"/>
        <w:rPr>
          <w:rFonts w:ascii="Times New Roman" w:hAnsi="Times New Roman"/>
          <w:color w:val="000000"/>
          <w:sz w:val="24"/>
          <w:szCs w:val="24"/>
        </w:rPr>
      </w:pPr>
      <w:r w:rsidRPr="000F3F58">
        <w:rPr>
          <w:rFonts w:ascii="Times New Roman" w:hAnsi="Times New Roman"/>
          <w:color w:val="000000"/>
          <w:sz w:val="24"/>
          <w:szCs w:val="24"/>
        </w:rPr>
        <w:t> </w:t>
      </w:r>
    </w:p>
    <w:p w:rsidR="007D3F5D" w:rsidRPr="002B6C5A" w:rsidRDefault="007D3F5D" w:rsidP="0047215B">
      <w:pPr>
        <w:spacing w:after="0" w:line="240" w:lineRule="auto"/>
        <w:ind w:left="720"/>
        <w:jc w:val="both"/>
        <w:rPr>
          <w:rFonts w:ascii="Times New Roman" w:hAnsi="Times New Roman"/>
          <w:color w:val="000000"/>
          <w:sz w:val="24"/>
          <w:szCs w:val="24"/>
        </w:rPr>
      </w:pPr>
      <w:r w:rsidRPr="000F3F58">
        <w:rPr>
          <w:rFonts w:ascii="Times New Roman" w:hAnsi="Times New Roman"/>
          <w:color w:val="000000"/>
          <w:sz w:val="24"/>
          <w:szCs w:val="24"/>
        </w:rPr>
        <w:t xml:space="preserve">4. Образац за оцену испуњености услова из члана 75. Закона о јавним набавкама и упутство како се доказује испуњеност услова </w:t>
      </w:r>
      <w:r>
        <w:rPr>
          <w:rFonts w:ascii="Times New Roman" w:hAnsi="Times New Roman"/>
          <w:color w:val="000000"/>
          <w:sz w:val="24"/>
          <w:szCs w:val="24"/>
        </w:rPr>
        <w:t xml:space="preserve"> ,,,,,,,,,,,,,,,,,,,,,,,,,,,,,,,,,,</w:t>
      </w:r>
      <w:r w:rsidRPr="000F3F58">
        <w:rPr>
          <w:rFonts w:ascii="Times New Roman" w:hAnsi="Times New Roman"/>
          <w:color w:val="000000"/>
          <w:sz w:val="24"/>
          <w:szCs w:val="24"/>
        </w:rPr>
        <w:t>,,,,,,,,</w:t>
      </w:r>
      <w:r>
        <w:rPr>
          <w:rFonts w:ascii="Times New Roman" w:hAnsi="Times New Roman"/>
          <w:color w:val="000000"/>
          <w:sz w:val="24"/>
          <w:szCs w:val="24"/>
        </w:rPr>
        <w:t>,,,,,</w:t>
      </w:r>
      <w:r w:rsidR="00190486">
        <w:rPr>
          <w:rFonts w:ascii="Times New Roman" w:hAnsi="Times New Roman"/>
          <w:color w:val="000000"/>
          <w:sz w:val="24"/>
          <w:szCs w:val="24"/>
        </w:rPr>
        <w:t>,,,,,,,,,,,,</w:t>
      </w:r>
      <w:r w:rsidR="002B6C5A">
        <w:rPr>
          <w:rFonts w:ascii="Times New Roman" w:hAnsi="Times New Roman"/>
          <w:color w:val="000000"/>
          <w:sz w:val="24"/>
          <w:szCs w:val="24"/>
        </w:rPr>
        <w:t>13 - 15</w:t>
      </w:r>
    </w:p>
    <w:p w:rsidR="007D3F5D" w:rsidRPr="000F3F58" w:rsidRDefault="007D3F5D" w:rsidP="0047215B">
      <w:pPr>
        <w:spacing w:after="0" w:line="240" w:lineRule="auto"/>
        <w:jc w:val="both"/>
        <w:rPr>
          <w:rFonts w:ascii="Times New Roman" w:hAnsi="Times New Roman"/>
          <w:color w:val="000000"/>
          <w:sz w:val="24"/>
          <w:szCs w:val="24"/>
        </w:rPr>
      </w:pPr>
      <w:r w:rsidRPr="000F3F58">
        <w:rPr>
          <w:rFonts w:ascii="Times New Roman" w:hAnsi="Times New Roman"/>
          <w:color w:val="000000"/>
          <w:sz w:val="24"/>
          <w:szCs w:val="24"/>
        </w:rPr>
        <w:t> </w:t>
      </w:r>
    </w:p>
    <w:p w:rsidR="007D3F5D" w:rsidRPr="002B6C5A" w:rsidRDefault="007D3F5D" w:rsidP="0047215B">
      <w:pPr>
        <w:spacing w:after="0" w:line="240" w:lineRule="auto"/>
        <w:ind w:left="720"/>
        <w:jc w:val="both"/>
        <w:rPr>
          <w:rFonts w:ascii="Times New Roman" w:hAnsi="Times New Roman"/>
          <w:color w:val="000000"/>
          <w:sz w:val="24"/>
          <w:szCs w:val="24"/>
        </w:rPr>
      </w:pPr>
      <w:r w:rsidRPr="000F3F58">
        <w:rPr>
          <w:rFonts w:ascii="Times New Roman" w:hAnsi="Times New Roman"/>
          <w:color w:val="000000"/>
          <w:sz w:val="24"/>
          <w:szCs w:val="24"/>
        </w:rPr>
        <w:t xml:space="preserve">5. Модел уговора </w:t>
      </w:r>
      <w:r>
        <w:rPr>
          <w:rFonts w:ascii="Times New Roman" w:hAnsi="Times New Roman"/>
          <w:color w:val="000000"/>
          <w:sz w:val="24"/>
          <w:szCs w:val="24"/>
        </w:rPr>
        <w:t xml:space="preserve"> </w:t>
      </w:r>
      <w:r w:rsidRPr="000F3F58">
        <w:rPr>
          <w:rFonts w:ascii="Times New Roman" w:hAnsi="Times New Roman"/>
          <w:color w:val="000000"/>
          <w:sz w:val="24"/>
          <w:szCs w:val="24"/>
        </w:rPr>
        <w:t xml:space="preserve"> ,,,,,,,,,,,,,,,,,,,,,,,,,,,,,,,,,,,,,,,,,,,,,,,,,,,,,,,,,,,,,,,,,,,,</w:t>
      </w:r>
      <w:r w:rsidR="00190486">
        <w:rPr>
          <w:rFonts w:ascii="Times New Roman" w:hAnsi="Times New Roman"/>
          <w:color w:val="000000"/>
          <w:sz w:val="24"/>
          <w:szCs w:val="24"/>
        </w:rPr>
        <w:t>,,,,,,,,,</w:t>
      </w:r>
      <w:r w:rsidR="002B6C5A">
        <w:rPr>
          <w:rFonts w:ascii="Times New Roman" w:hAnsi="Times New Roman"/>
          <w:color w:val="000000"/>
          <w:sz w:val="24"/>
          <w:szCs w:val="24"/>
        </w:rPr>
        <w:t>,,,,,,,,,,,,,,,,,,,,,,,,,,,,,,16- 18</w:t>
      </w:r>
    </w:p>
    <w:p w:rsidR="007D3F5D" w:rsidRPr="000F3F58" w:rsidRDefault="007D3F5D" w:rsidP="0047215B">
      <w:pPr>
        <w:spacing w:after="0" w:line="240" w:lineRule="auto"/>
        <w:jc w:val="both"/>
        <w:rPr>
          <w:rFonts w:ascii="Times New Roman" w:hAnsi="Times New Roman"/>
          <w:color w:val="000000"/>
          <w:sz w:val="24"/>
          <w:szCs w:val="24"/>
        </w:rPr>
      </w:pPr>
      <w:r w:rsidRPr="000F3F58">
        <w:rPr>
          <w:rFonts w:ascii="Times New Roman" w:hAnsi="Times New Roman"/>
          <w:color w:val="000000"/>
          <w:sz w:val="24"/>
          <w:szCs w:val="24"/>
        </w:rPr>
        <w:t>  </w:t>
      </w:r>
    </w:p>
    <w:p w:rsidR="007D3F5D" w:rsidRPr="00C302D9" w:rsidRDefault="007D3F5D" w:rsidP="0047215B">
      <w:pPr>
        <w:spacing w:after="0" w:line="240" w:lineRule="auto"/>
        <w:ind w:left="720"/>
        <w:jc w:val="both"/>
        <w:rPr>
          <w:rFonts w:ascii="Times New Roman" w:hAnsi="Times New Roman"/>
          <w:color w:val="000000"/>
          <w:sz w:val="24"/>
          <w:szCs w:val="24"/>
        </w:rPr>
      </w:pPr>
      <w:r w:rsidRPr="000F3F58">
        <w:rPr>
          <w:rFonts w:ascii="Times New Roman" w:hAnsi="Times New Roman"/>
          <w:color w:val="000000"/>
          <w:sz w:val="24"/>
          <w:szCs w:val="24"/>
        </w:rPr>
        <w:t>6. Текст изјаве о испуњености услова из члана 75 ЗЈН,</w:t>
      </w:r>
      <w:r>
        <w:rPr>
          <w:rFonts w:ascii="Times New Roman" w:hAnsi="Times New Roman"/>
          <w:color w:val="000000"/>
          <w:sz w:val="24"/>
          <w:szCs w:val="24"/>
        </w:rPr>
        <w:t xml:space="preserve"> </w:t>
      </w:r>
      <w:r w:rsidRPr="000F3F58">
        <w:rPr>
          <w:rFonts w:ascii="Times New Roman" w:hAnsi="Times New Roman"/>
          <w:color w:val="000000"/>
          <w:sz w:val="24"/>
          <w:szCs w:val="24"/>
        </w:rPr>
        <w:t>,,,,,,,,,,,,,,,,,</w:t>
      </w:r>
      <w:r>
        <w:rPr>
          <w:rFonts w:ascii="Times New Roman" w:hAnsi="Times New Roman"/>
          <w:color w:val="000000"/>
          <w:sz w:val="24"/>
          <w:szCs w:val="24"/>
        </w:rPr>
        <w:t>,,,,,,,,,,,,,,,,,,,,,</w:t>
      </w:r>
      <w:r w:rsidR="00190486">
        <w:rPr>
          <w:rFonts w:ascii="Times New Roman" w:hAnsi="Times New Roman"/>
          <w:color w:val="000000"/>
          <w:sz w:val="24"/>
          <w:szCs w:val="24"/>
        </w:rPr>
        <w:t>,,,,,,,,,,,,,,</w:t>
      </w:r>
      <w:r w:rsidR="002B6C5A">
        <w:rPr>
          <w:rFonts w:ascii="Times New Roman" w:hAnsi="Times New Roman"/>
          <w:color w:val="000000"/>
          <w:sz w:val="24"/>
          <w:szCs w:val="24"/>
          <w:lang w:val="sr-Cyrl-CS"/>
        </w:rPr>
        <w:t>19</w:t>
      </w:r>
    </w:p>
    <w:p w:rsidR="007D3F5D" w:rsidRPr="002B6C5A" w:rsidRDefault="007D3F5D" w:rsidP="0047215B">
      <w:pPr>
        <w:spacing w:after="0" w:line="240" w:lineRule="auto"/>
        <w:ind w:left="720"/>
        <w:jc w:val="both"/>
        <w:rPr>
          <w:rFonts w:ascii="Times New Roman" w:hAnsi="Times New Roman"/>
          <w:color w:val="000000"/>
          <w:sz w:val="24"/>
          <w:szCs w:val="24"/>
        </w:rPr>
      </w:pPr>
      <w:r w:rsidRPr="000F3F58">
        <w:rPr>
          <w:rFonts w:ascii="Times New Roman" w:hAnsi="Times New Roman"/>
          <w:color w:val="000000"/>
          <w:sz w:val="24"/>
          <w:szCs w:val="24"/>
        </w:rPr>
        <w:t xml:space="preserve">7. Образац трошкова припреме понуде </w:t>
      </w:r>
      <w:r>
        <w:rPr>
          <w:rFonts w:ascii="Times New Roman" w:hAnsi="Times New Roman"/>
          <w:color w:val="000000"/>
          <w:sz w:val="24"/>
          <w:szCs w:val="24"/>
        </w:rPr>
        <w:t xml:space="preserve"> </w:t>
      </w:r>
      <w:r w:rsidRPr="000F3F58">
        <w:rPr>
          <w:rFonts w:ascii="Times New Roman" w:hAnsi="Times New Roman"/>
          <w:color w:val="000000"/>
          <w:sz w:val="24"/>
          <w:szCs w:val="24"/>
        </w:rPr>
        <w:t>,,,,,,,,,,,,,,,,,,,,,,,,,,,,,,,,,,,,,,,,,,,</w:t>
      </w:r>
      <w:r>
        <w:rPr>
          <w:rFonts w:ascii="Times New Roman" w:hAnsi="Times New Roman"/>
          <w:color w:val="000000"/>
          <w:sz w:val="24"/>
          <w:szCs w:val="24"/>
        </w:rPr>
        <w:t>,,,,,,,,,,,,,,,,,,,,</w:t>
      </w:r>
      <w:r w:rsidR="00F25844">
        <w:rPr>
          <w:rFonts w:ascii="Times New Roman" w:hAnsi="Times New Roman"/>
          <w:color w:val="000000"/>
          <w:sz w:val="24"/>
          <w:szCs w:val="24"/>
        </w:rPr>
        <w:t>,,,,,,,,,,,,,,</w:t>
      </w:r>
      <w:r w:rsidRPr="000F3F58">
        <w:rPr>
          <w:rFonts w:ascii="Times New Roman" w:hAnsi="Times New Roman"/>
          <w:color w:val="000000"/>
          <w:sz w:val="24"/>
          <w:szCs w:val="24"/>
        </w:rPr>
        <w:t xml:space="preserve"> </w:t>
      </w:r>
      <w:r w:rsidR="002B6C5A">
        <w:rPr>
          <w:rFonts w:ascii="Times New Roman" w:hAnsi="Times New Roman"/>
          <w:color w:val="000000"/>
          <w:sz w:val="24"/>
          <w:szCs w:val="24"/>
        </w:rPr>
        <w:t>20</w:t>
      </w:r>
    </w:p>
    <w:p w:rsidR="007D3F5D" w:rsidRPr="000F3F58" w:rsidRDefault="007D3F5D" w:rsidP="0047215B">
      <w:pPr>
        <w:spacing w:after="0" w:line="240" w:lineRule="auto"/>
        <w:jc w:val="both"/>
        <w:rPr>
          <w:rFonts w:ascii="Times New Roman" w:hAnsi="Times New Roman"/>
          <w:color w:val="000000"/>
          <w:sz w:val="24"/>
          <w:szCs w:val="24"/>
        </w:rPr>
      </w:pPr>
      <w:r w:rsidRPr="000F3F58">
        <w:rPr>
          <w:rFonts w:ascii="Times New Roman" w:hAnsi="Times New Roman"/>
          <w:color w:val="000000"/>
          <w:sz w:val="24"/>
          <w:szCs w:val="24"/>
        </w:rPr>
        <w:t> </w:t>
      </w:r>
    </w:p>
    <w:p w:rsidR="007D3F5D" w:rsidRPr="002B6C5A" w:rsidRDefault="007D3F5D" w:rsidP="0047215B">
      <w:pPr>
        <w:spacing w:after="0" w:line="240" w:lineRule="auto"/>
        <w:ind w:left="720"/>
        <w:jc w:val="both"/>
        <w:rPr>
          <w:rFonts w:ascii="Times New Roman" w:hAnsi="Times New Roman"/>
          <w:color w:val="000000"/>
          <w:sz w:val="24"/>
          <w:szCs w:val="24"/>
        </w:rPr>
      </w:pPr>
      <w:r w:rsidRPr="000F3F58">
        <w:rPr>
          <w:rFonts w:ascii="Times New Roman" w:hAnsi="Times New Roman"/>
          <w:color w:val="000000"/>
          <w:sz w:val="24"/>
          <w:szCs w:val="24"/>
        </w:rPr>
        <w:t xml:space="preserve">8. Изјава о независној понуди </w:t>
      </w:r>
      <w:r>
        <w:rPr>
          <w:rFonts w:ascii="Times New Roman" w:hAnsi="Times New Roman"/>
          <w:color w:val="000000"/>
          <w:sz w:val="24"/>
          <w:szCs w:val="24"/>
        </w:rPr>
        <w:t xml:space="preserve"> </w:t>
      </w:r>
      <w:r w:rsidRPr="000F3F58">
        <w:rPr>
          <w:rFonts w:ascii="Times New Roman" w:hAnsi="Times New Roman"/>
          <w:color w:val="000000"/>
          <w:sz w:val="24"/>
          <w:szCs w:val="24"/>
        </w:rPr>
        <w:t>,,,,,,,,,,,,,,,,,,,,,,,,,,,,,,,,,,,,,,,,,,,,,,,,,,,,,,,,,,,</w:t>
      </w:r>
      <w:r>
        <w:rPr>
          <w:rFonts w:ascii="Times New Roman" w:hAnsi="Times New Roman"/>
          <w:color w:val="000000"/>
          <w:sz w:val="24"/>
          <w:szCs w:val="24"/>
        </w:rPr>
        <w:t>,,,,,,,,,,,,,,,,,,</w:t>
      </w:r>
      <w:r w:rsidR="00F25844">
        <w:rPr>
          <w:rFonts w:ascii="Times New Roman" w:hAnsi="Times New Roman"/>
          <w:color w:val="000000"/>
          <w:sz w:val="24"/>
          <w:szCs w:val="24"/>
        </w:rPr>
        <w:t>,,,,,,,,,,,,,,</w:t>
      </w:r>
      <w:r>
        <w:rPr>
          <w:rFonts w:ascii="Times New Roman" w:hAnsi="Times New Roman"/>
          <w:color w:val="000000"/>
          <w:sz w:val="24"/>
          <w:szCs w:val="24"/>
        </w:rPr>
        <w:t>,</w:t>
      </w:r>
      <w:r w:rsidRPr="000F3F58">
        <w:rPr>
          <w:rFonts w:ascii="Times New Roman" w:hAnsi="Times New Roman"/>
          <w:color w:val="000000"/>
          <w:sz w:val="24"/>
          <w:szCs w:val="24"/>
        </w:rPr>
        <w:t xml:space="preserve"> </w:t>
      </w:r>
      <w:r w:rsidR="002B6C5A">
        <w:rPr>
          <w:rFonts w:ascii="Times New Roman" w:hAnsi="Times New Roman"/>
          <w:color w:val="000000"/>
          <w:sz w:val="24"/>
          <w:szCs w:val="24"/>
        </w:rPr>
        <w:t>21</w:t>
      </w:r>
    </w:p>
    <w:p w:rsidR="007D3F5D" w:rsidRPr="000F3F58" w:rsidRDefault="007D3F5D" w:rsidP="0047215B">
      <w:pPr>
        <w:spacing w:after="0" w:line="240" w:lineRule="auto"/>
        <w:jc w:val="both"/>
        <w:rPr>
          <w:rFonts w:ascii="Times New Roman" w:hAnsi="Times New Roman"/>
          <w:color w:val="000000"/>
          <w:sz w:val="24"/>
          <w:szCs w:val="24"/>
        </w:rPr>
      </w:pPr>
      <w:r w:rsidRPr="000F3F58">
        <w:rPr>
          <w:rFonts w:ascii="Times New Roman" w:hAnsi="Times New Roman"/>
          <w:color w:val="000000"/>
          <w:sz w:val="24"/>
          <w:szCs w:val="24"/>
        </w:rPr>
        <w:t> </w:t>
      </w:r>
    </w:p>
    <w:p w:rsidR="007D3F5D" w:rsidRPr="002B6C5A" w:rsidRDefault="007D3F5D" w:rsidP="0047215B">
      <w:pPr>
        <w:spacing w:after="0" w:line="240" w:lineRule="auto"/>
        <w:ind w:left="720"/>
        <w:jc w:val="both"/>
        <w:rPr>
          <w:rFonts w:ascii="Times New Roman" w:hAnsi="Times New Roman"/>
          <w:color w:val="000000"/>
          <w:sz w:val="24"/>
          <w:szCs w:val="24"/>
        </w:rPr>
      </w:pPr>
      <w:r w:rsidRPr="000F3F58">
        <w:rPr>
          <w:rFonts w:ascii="Times New Roman" w:hAnsi="Times New Roman"/>
          <w:color w:val="000000"/>
          <w:sz w:val="24"/>
          <w:szCs w:val="24"/>
        </w:rPr>
        <w:t xml:space="preserve">9. Образац изјаве о поштовању обавеза које произилазе из важећих прописа о заштити на раду , запошљавању и условима рaда, заштити животне средине – </w:t>
      </w:r>
      <w:r>
        <w:rPr>
          <w:rFonts w:ascii="Times New Roman" w:hAnsi="Times New Roman"/>
          <w:color w:val="000000"/>
          <w:sz w:val="24"/>
          <w:szCs w:val="24"/>
        </w:rPr>
        <w:t xml:space="preserve"> </w:t>
      </w:r>
      <w:r w:rsidRPr="000F3F58">
        <w:rPr>
          <w:rFonts w:ascii="Times New Roman" w:hAnsi="Times New Roman"/>
          <w:color w:val="000000"/>
          <w:sz w:val="24"/>
          <w:szCs w:val="24"/>
        </w:rPr>
        <w:t>,,,,,,,,,,,,,,</w:t>
      </w:r>
      <w:r w:rsidR="0057541B">
        <w:rPr>
          <w:rFonts w:ascii="Times New Roman" w:hAnsi="Times New Roman"/>
          <w:color w:val="000000"/>
          <w:sz w:val="24"/>
          <w:szCs w:val="24"/>
        </w:rPr>
        <w:t>,,,,,,,,,,,,,,,,,,</w:t>
      </w:r>
      <w:r w:rsidR="002B6C5A">
        <w:rPr>
          <w:rFonts w:ascii="Times New Roman" w:hAnsi="Times New Roman"/>
          <w:color w:val="000000"/>
          <w:sz w:val="24"/>
          <w:szCs w:val="24"/>
        </w:rPr>
        <w:t>22</w:t>
      </w:r>
    </w:p>
    <w:p w:rsidR="007D3F5D" w:rsidRPr="000F3F58" w:rsidRDefault="007D3F5D" w:rsidP="0047215B">
      <w:pPr>
        <w:spacing w:after="0" w:line="240" w:lineRule="auto"/>
        <w:jc w:val="both"/>
        <w:rPr>
          <w:rFonts w:ascii="Times New Roman" w:hAnsi="Times New Roman"/>
          <w:color w:val="000000"/>
          <w:sz w:val="24"/>
          <w:szCs w:val="24"/>
        </w:rPr>
      </w:pPr>
      <w:r w:rsidRPr="000F3F58">
        <w:rPr>
          <w:rFonts w:ascii="Times New Roman" w:hAnsi="Times New Roman"/>
          <w:color w:val="000000"/>
          <w:sz w:val="24"/>
          <w:szCs w:val="24"/>
        </w:rPr>
        <w:t> </w:t>
      </w:r>
    </w:p>
    <w:p w:rsidR="007D3F5D" w:rsidRPr="002B6C5A" w:rsidRDefault="007D3F5D" w:rsidP="004D12AC">
      <w:pPr>
        <w:spacing w:after="0" w:line="240" w:lineRule="auto"/>
        <w:ind w:left="720"/>
        <w:rPr>
          <w:rFonts w:ascii="Times New Roman" w:hAnsi="Times New Roman"/>
          <w:color w:val="000000"/>
          <w:sz w:val="24"/>
          <w:szCs w:val="24"/>
        </w:rPr>
      </w:pPr>
      <w:r w:rsidRPr="000F3F58">
        <w:rPr>
          <w:rFonts w:ascii="Times New Roman" w:hAnsi="Times New Roman"/>
          <w:color w:val="000000"/>
          <w:sz w:val="24"/>
          <w:szCs w:val="24"/>
        </w:rPr>
        <w:t xml:space="preserve">10. Образац изјаве о </w:t>
      </w:r>
      <w:r w:rsidR="004D12AC">
        <w:rPr>
          <w:rFonts w:ascii="Times New Roman" w:hAnsi="Times New Roman"/>
          <w:color w:val="000000"/>
          <w:sz w:val="24"/>
          <w:szCs w:val="24"/>
        </w:rPr>
        <w:t>поштовању законских прописа</w:t>
      </w:r>
      <w:r w:rsidRPr="000F3F58">
        <w:rPr>
          <w:rFonts w:ascii="Times New Roman" w:hAnsi="Times New Roman"/>
          <w:color w:val="000000"/>
          <w:sz w:val="24"/>
          <w:szCs w:val="24"/>
        </w:rPr>
        <w:t xml:space="preserve"> – </w:t>
      </w:r>
      <w:r>
        <w:rPr>
          <w:rFonts w:ascii="Times New Roman" w:hAnsi="Times New Roman"/>
          <w:color w:val="000000"/>
          <w:sz w:val="24"/>
          <w:szCs w:val="24"/>
        </w:rPr>
        <w:t xml:space="preserve"> </w:t>
      </w:r>
      <w:r w:rsidRPr="000F3F58">
        <w:rPr>
          <w:rFonts w:ascii="Times New Roman" w:hAnsi="Times New Roman"/>
          <w:color w:val="000000"/>
          <w:sz w:val="24"/>
          <w:szCs w:val="24"/>
        </w:rPr>
        <w:t>,,,,,,,,,,,,,,,,,,,,,,,,,,,,,,,,,,,,,,,,,,,,,,,,,,,,,,,,,,,,,,,,,,,,,,,,,,,,,,,,,,,,,,,,,,,,,,,,,,,,,,,,,,,,,,,,,</w:t>
      </w:r>
      <w:r w:rsidR="00190486">
        <w:rPr>
          <w:rFonts w:ascii="Times New Roman" w:hAnsi="Times New Roman"/>
          <w:color w:val="000000"/>
          <w:sz w:val="24"/>
          <w:szCs w:val="24"/>
        </w:rPr>
        <w:t>,,,,,,,,,,,,,,,,,,,,,</w:t>
      </w:r>
      <w:r w:rsidR="00F25844">
        <w:rPr>
          <w:rFonts w:ascii="Times New Roman" w:hAnsi="Times New Roman"/>
          <w:color w:val="000000"/>
          <w:sz w:val="24"/>
          <w:szCs w:val="24"/>
        </w:rPr>
        <w:t>,,,,,,,,,,,,,</w:t>
      </w:r>
      <w:r w:rsidR="002B6C5A">
        <w:rPr>
          <w:rFonts w:ascii="Times New Roman" w:hAnsi="Times New Roman"/>
          <w:color w:val="000000"/>
          <w:sz w:val="24"/>
          <w:szCs w:val="24"/>
        </w:rPr>
        <w:t xml:space="preserve"> 23</w:t>
      </w:r>
    </w:p>
    <w:p w:rsidR="007D3F5D" w:rsidRPr="000F3F58" w:rsidRDefault="007D3F5D" w:rsidP="0047215B">
      <w:pPr>
        <w:spacing w:after="0" w:line="240" w:lineRule="auto"/>
        <w:ind w:left="720"/>
        <w:jc w:val="both"/>
        <w:rPr>
          <w:rFonts w:ascii="Times New Roman" w:hAnsi="Times New Roman"/>
          <w:color w:val="000000"/>
          <w:sz w:val="24"/>
          <w:szCs w:val="24"/>
        </w:rPr>
      </w:pPr>
      <w:r w:rsidRPr="000F3F58">
        <w:rPr>
          <w:rFonts w:ascii="Times New Roman" w:hAnsi="Times New Roman"/>
          <w:color w:val="000000"/>
          <w:sz w:val="24"/>
          <w:szCs w:val="24"/>
        </w:rPr>
        <w:t> </w:t>
      </w:r>
    </w:p>
    <w:p w:rsidR="007D3F5D" w:rsidRPr="002B6C5A" w:rsidRDefault="007D3F5D" w:rsidP="0047215B">
      <w:pPr>
        <w:spacing w:after="0" w:line="240" w:lineRule="auto"/>
        <w:ind w:left="720"/>
        <w:jc w:val="both"/>
        <w:rPr>
          <w:rFonts w:ascii="Times New Roman" w:hAnsi="Times New Roman"/>
          <w:color w:val="000000"/>
          <w:sz w:val="24"/>
          <w:szCs w:val="24"/>
        </w:rPr>
      </w:pPr>
      <w:r w:rsidRPr="000F3F58">
        <w:rPr>
          <w:rFonts w:ascii="Times New Roman" w:hAnsi="Times New Roman"/>
          <w:color w:val="000000"/>
          <w:sz w:val="24"/>
          <w:szCs w:val="24"/>
        </w:rPr>
        <w:t xml:space="preserve">11. Образац изјаве о достављању средства обезбеђења </w:t>
      </w:r>
      <w:r>
        <w:rPr>
          <w:rFonts w:ascii="Times New Roman" w:hAnsi="Times New Roman"/>
          <w:color w:val="000000"/>
          <w:sz w:val="24"/>
          <w:szCs w:val="24"/>
        </w:rPr>
        <w:t xml:space="preserve"> </w:t>
      </w:r>
      <w:r w:rsidRPr="000F3F58">
        <w:rPr>
          <w:rFonts w:ascii="Times New Roman" w:hAnsi="Times New Roman"/>
          <w:color w:val="000000"/>
          <w:sz w:val="24"/>
          <w:szCs w:val="24"/>
        </w:rPr>
        <w:t>,,,,,,,,,,,,,,,,,,,,,,,,,,,,,,,,</w:t>
      </w:r>
      <w:r w:rsidR="00190486">
        <w:rPr>
          <w:rFonts w:ascii="Times New Roman" w:hAnsi="Times New Roman"/>
          <w:color w:val="000000"/>
          <w:sz w:val="24"/>
          <w:szCs w:val="24"/>
        </w:rPr>
        <w:t>,,,,,,,,</w:t>
      </w:r>
      <w:r w:rsidR="00F25844">
        <w:rPr>
          <w:rFonts w:ascii="Times New Roman" w:hAnsi="Times New Roman"/>
          <w:color w:val="000000"/>
          <w:sz w:val="24"/>
          <w:szCs w:val="24"/>
        </w:rPr>
        <w:t>,,,,,,,,,,,,,,</w:t>
      </w:r>
      <w:r w:rsidR="002B6C5A">
        <w:rPr>
          <w:rFonts w:ascii="Times New Roman" w:hAnsi="Times New Roman"/>
          <w:color w:val="000000"/>
          <w:sz w:val="24"/>
          <w:szCs w:val="24"/>
        </w:rPr>
        <w:t>24</w:t>
      </w:r>
    </w:p>
    <w:p w:rsidR="007D3F5D" w:rsidRPr="000F3F58" w:rsidRDefault="007D3F5D" w:rsidP="0047215B">
      <w:pPr>
        <w:spacing w:after="0" w:line="240" w:lineRule="auto"/>
        <w:ind w:left="720"/>
        <w:jc w:val="both"/>
        <w:rPr>
          <w:rFonts w:ascii="Times New Roman" w:hAnsi="Times New Roman"/>
          <w:color w:val="000000"/>
          <w:sz w:val="24"/>
          <w:szCs w:val="24"/>
        </w:rPr>
      </w:pPr>
      <w:r w:rsidRPr="000F3F58">
        <w:rPr>
          <w:rFonts w:ascii="Times New Roman" w:hAnsi="Times New Roman"/>
          <w:color w:val="000000"/>
          <w:sz w:val="24"/>
          <w:szCs w:val="24"/>
        </w:rPr>
        <w:t> </w:t>
      </w:r>
    </w:p>
    <w:p w:rsidR="007D3F5D" w:rsidRDefault="007D3F5D" w:rsidP="0047215B">
      <w:pPr>
        <w:spacing w:after="0" w:line="240" w:lineRule="auto"/>
        <w:ind w:left="720"/>
        <w:jc w:val="both"/>
        <w:rPr>
          <w:rFonts w:ascii="Times New Roman" w:hAnsi="Times New Roman"/>
          <w:color w:val="000000"/>
          <w:sz w:val="24"/>
          <w:szCs w:val="24"/>
          <w:lang w:val="sr-Cyrl-CS"/>
        </w:rPr>
      </w:pPr>
      <w:r>
        <w:rPr>
          <w:rFonts w:ascii="Times New Roman" w:hAnsi="Times New Roman"/>
          <w:color w:val="000000"/>
          <w:sz w:val="24"/>
          <w:szCs w:val="24"/>
        </w:rPr>
        <w:t xml:space="preserve"> </w:t>
      </w:r>
    </w:p>
    <w:p w:rsidR="007D3F5D" w:rsidRDefault="007D3F5D" w:rsidP="0047215B">
      <w:pPr>
        <w:spacing w:after="0" w:line="240" w:lineRule="auto"/>
        <w:ind w:left="720"/>
        <w:jc w:val="both"/>
        <w:rPr>
          <w:rFonts w:ascii="Times New Roman" w:hAnsi="Times New Roman"/>
          <w:color w:val="000000"/>
          <w:sz w:val="24"/>
          <w:szCs w:val="24"/>
          <w:lang w:val="sr-Cyrl-CS"/>
        </w:rPr>
      </w:pPr>
    </w:p>
    <w:p w:rsidR="007D3F5D" w:rsidRPr="000F3F58" w:rsidRDefault="007D3F5D" w:rsidP="00F13E8D">
      <w:pPr>
        <w:spacing w:after="0" w:line="240" w:lineRule="auto"/>
        <w:ind w:left="720"/>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К</w:t>
      </w:r>
      <w:r w:rsidR="00190486">
        <w:rPr>
          <w:rFonts w:ascii="Times New Roman" w:hAnsi="Times New Roman"/>
          <w:color w:val="000000"/>
          <w:sz w:val="24"/>
          <w:szCs w:val="24"/>
          <w:lang w:val="sr-Cyrl-CS"/>
        </w:rPr>
        <w:t xml:space="preserve">онкурсна документација садржи </w:t>
      </w:r>
      <w:r w:rsidR="00041EE2">
        <w:rPr>
          <w:rFonts w:ascii="Times New Roman" w:hAnsi="Times New Roman"/>
          <w:color w:val="000000"/>
          <w:sz w:val="24"/>
          <w:szCs w:val="24"/>
          <w:lang w:val="sr-Cyrl-CS"/>
        </w:rPr>
        <w:t>2</w:t>
      </w:r>
      <w:r w:rsidR="00190486">
        <w:rPr>
          <w:rFonts w:ascii="Times New Roman" w:hAnsi="Times New Roman"/>
          <w:color w:val="000000"/>
          <w:sz w:val="24"/>
          <w:szCs w:val="24"/>
          <w:lang w:val="sr-Cyrl-CS"/>
        </w:rPr>
        <w:t>3</w:t>
      </w:r>
      <w:r>
        <w:rPr>
          <w:rFonts w:ascii="Times New Roman" w:hAnsi="Times New Roman"/>
          <w:color w:val="000000"/>
          <w:sz w:val="24"/>
          <w:szCs w:val="24"/>
          <w:lang w:val="sr-Cyrl-CS"/>
        </w:rPr>
        <w:t xml:space="preserve"> </w:t>
      </w:r>
      <w:r w:rsidR="00190486">
        <w:rPr>
          <w:rFonts w:ascii="Times New Roman" w:hAnsi="Times New Roman"/>
          <w:color w:val="000000"/>
          <w:sz w:val="24"/>
          <w:szCs w:val="24"/>
          <w:lang w:val="sr-Cyrl-CS"/>
        </w:rPr>
        <w:t>(</w:t>
      </w:r>
      <w:r w:rsidR="00041EE2">
        <w:rPr>
          <w:rFonts w:ascii="Times New Roman" w:hAnsi="Times New Roman"/>
          <w:color w:val="000000"/>
          <w:sz w:val="24"/>
          <w:szCs w:val="24"/>
          <w:lang w:val="sr-Cyrl-CS"/>
        </w:rPr>
        <w:t>двадесет три</w:t>
      </w:r>
      <w:r w:rsidRPr="004F58D4">
        <w:rPr>
          <w:rFonts w:ascii="Times New Roman" w:hAnsi="Times New Roman"/>
          <w:color w:val="000000"/>
          <w:sz w:val="24"/>
          <w:szCs w:val="24"/>
          <w:lang w:val="sr-Cyrl-CS"/>
        </w:rPr>
        <w:t xml:space="preserve">) </w:t>
      </w:r>
      <w:r>
        <w:rPr>
          <w:rFonts w:ascii="Times New Roman" w:hAnsi="Times New Roman"/>
          <w:color w:val="000000"/>
          <w:sz w:val="24"/>
          <w:szCs w:val="24"/>
          <w:lang w:val="sr-Cyrl-CS"/>
        </w:rPr>
        <w:t>страна</w:t>
      </w:r>
    </w:p>
    <w:p w:rsidR="007D3F5D" w:rsidRPr="004F58D4" w:rsidRDefault="007D3F5D" w:rsidP="00F13E8D">
      <w:pPr>
        <w:spacing w:after="0" w:line="240" w:lineRule="auto"/>
        <w:ind w:left="710"/>
        <w:rPr>
          <w:rFonts w:ascii="Times New Roman" w:hAnsi="Times New Roman"/>
          <w:color w:val="000000"/>
          <w:sz w:val="24"/>
          <w:szCs w:val="24"/>
          <w:lang w:val="sr-Cyrl-CS"/>
        </w:rPr>
      </w:pPr>
      <w:r w:rsidRPr="000F3F58">
        <w:rPr>
          <w:rFonts w:ascii="Times New Roman" w:hAnsi="Times New Roman"/>
          <w:color w:val="000000"/>
          <w:sz w:val="24"/>
          <w:szCs w:val="24"/>
        </w:rPr>
        <w:t> </w:t>
      </w:r>
    </w:p>
    <w:p w:rsidR="007D3F5D" w:rsidRPr="004F58D4" w:rsidRDefault="007D3F5D" w:rsidP="00F13E8D">
      <w:pPr>
        <w:spacing w:after="0" w:line="240" w:lineRule="auto"/>
        <w:ind w:left="720"/>
        <w:jc w:val="both"/>
        <w:rPr>
          <w:rFonts w:ascii="Times New Roman" w:hAnsi="Times New Roman"/>
          <w:color w:val="000000"/>
          <w:sz w:val="24"/>
          <w:szCs w:val="24"/>
          <w:lang w:val="sr-Cyrl-CS"/>
        </w:rPr>
      </w:pPr>
      <w:r w:rsidRPr="000F3F58">
        <w:rPr>
          <w:rFonts w:ascii="Times New Roman" w:hAnsi="Times New Roman"/>
          <w:color w:val="000000"/>
          <w:sz w:val="24"/>
          <w:szCs w:val="24"/>
        </w:rPr>
        <w:t> </w:t>
      </w:r>
    </w:p>
    <w:p w:rsidR="007D3F5D" w:rsidRPr="004F58D4" w:rsidRDefault="007D3F5D" w:rsidP="00F13E8D">
      <w:pPr>
        <w:spacing w:after="0" w:line="240" w:lineRule="auto"/>
        <w:ind w:left="710"/>
        <w:rPr>
          <w:rFonts w:ascii="Times New Roman" w:hAnsi="Times New Roman"/>
          <w:color w:val="000000"/>
          <w:sz w:val="24"/>
          <w:szCs w:val="24"/>
          <w:lang w:val="sr-Cyrl-CS"/>
        </w:rPr>
      </w:pPr>
      <w:r w:rsidRPr="000F3F58">
        <w:rPr>
          <w:rFonts w:ascii="Times New Roman" w:hAnsi="Times New Roman"/>
          <w:color w:val="000000"/>
          <w:sz w:val="24"/>
          <w:szCs w:val="24"/>
        </w:rPr>
        <w:t> </w:t>
      </w:r>
    </w:p>
    <w:p w:rsidR="007D3F5D" w:rsidRPr="000F3F58" w:rsidRDefault="007D3F5D" w:rsidP="00775AA5">
      <w:pPr>
        <w:spacing w:after="0" w:line="240" w:lineRule="auto"/>
        <w:ind w:left="720"/>
        <w:jc w:val="both"/>
        <w:rPr>
          <w:rFonts w:ascii="Times New Roman" w:hAnsi="Times New Roman"/>
          <w:color w:val="000000"/>
          <w:sz w:val="24"/>
          <w:szCs w:val="24"/>
          <w:lang w:val="sr-Cyrl-CS"/>
        </w:rPr>
      </w:pPr>
    </w:p>
    <w:p w:rsidR="007D3F5D" w:rsidRPr="000F3F58" w:rsidRDefault="007D3F5D" w:rsidP="00F13E8D">
      <w:pPr>
        <w:spacing w:after="0" w:line="240" w:lineRule="auto"/>
        <w:jc w:val="both"/>
        <w:rPr>
          <w:rFonts w:ascii="Times New Roman" w:hAnsi="Times New Roman"/>
          <w:color w:val="000000"/>
          <w:sz w:val="24"/>
          <w:szCs w:val="24"/>
          <w:lang w:val="sr-Cyrl-CS"/>
        </w:rPr>
      </w:pPr>
      <w:r w:rsidRPr="000F3F58">
        <w:rPr>
          <w:rFonts w:ascii="Times New Roman" w:hAnsi="Times New Roman"/>
          <w:color w:val="000000"/>
          <w:sz w:val="24"/>
          <w:szCs w:val="24"/>
        </w:rPr>
        <w:t> </w:t>
      </w:r>
    </w:p>
    <w:p w:rsidR="007D3F5D" w:rsidRPr="000F3F58" w:rsidRDefault="007D3F5D" w:rsidP="00F13E8D">
      <w:pPr>
        <w:spacing w:after="0" w:line="240" w:lineRule="auto"/>
        <w:jc w:val="both"/>
        <w:rPr>
          <w:rFonts w:ascii="Times New Roman" w:hAnsi="Times New Roman"/>
          <w:color w:val="000000"/>
          <w:sz w:val="24"/>
          <w:szCs w:val="24"/>
          <w:lang w:val="sr-Latn-CS"/>
        </w:rPr>
      </w:pPr>
    </w:p>
    <w:p w:rsidR="007D3F5D" w:rsidRPr="000F3F58" w:rsidRDefault="007D3F5D" w:rsidP="00F13E8D">
      <w:pPr>
        <w:spacing w:after="0" w:line="240" w:lineRule="auto"/>
        <w:jc w:val="both"/>
        <w:rPr>
          <w:rFonts w:ascii="Times New Roman" w:hAnsi="Times New Roman"/>
          <w:color w:val="000000"/>
          <w:sz w:val="24"/>
          <w:szCs w:val="24"/>
          <w:lang w:val="sr-Latn-CS"/>
        </w:rPr>
      </w:pPr>
    </w:p>
    <w:p w:rsidR="007D3F5D" w:rsidRPr="004F58D4" w:rsidRDefault="007D3F5D" w:rsidP="00F13E8D">
      <w:pPr>
        <w:spacing w:after="0" w:line="240" w:lineRule="auto"/>
        <w:rPr>
          <w:rFonts w:ascii="Times New Roman" w:hAnsi="Times New Roman"/>
          <w:b/>
          <w:bCs/>
          <w:color w:val="000000"/>
          <w:sz w:val="24"/>
          <w:szCs w:val="24"/>
          <w:lang w:val="sr-Cyrl-CS"/>
        </w:rPr>
      </w:pPr>
    </w:p>
    <w:p w:rsidR="007D3F5D" w:rsidRPr="004F58D4" w:rsidRDefault="007D3F5D" w:rsidP="00F13E8D">
      <w:pPr>
        <w:spacing w:after="0" w:line="240" w:lineRule="auto"/>
        <w:rPr>
          <w:rFonts w:ascii="Times New Roman" w:hAnsi="Times New Roman"/>
          <w:color w:val="000000"/>
          <w:sz w:val="24"/>
          <w:szCs w:val="24"/>
          <w:lang w:val="sr-Cyrl-CS"/>
        </w:rPr>
      </w:pPr>
    </w:p>
    <w:p w:rsidR="007D3F5D" w:rsidRPr="004F58D4" w:rsidRDefault="007D3F5D" w:rsidP="00F13E8D">
      <w:pPr>
        <w:spacing w:after="0" w:line="240" w:lineRule="auto"/>
        <w:ind w:firstLine="720"/>
        <w:jc w:val="both"/>
        <w:rPr>
          <w:rFonts w:ascii="Times New Roman" w:hAnsi="Times New Roman"/>
          <w:color w:val="000000"/>
          <w:sz w:val="24"/>
          <w:szCs w:val="24"/>
          <w:lang w:val="sr-Cyrl-CS"/>
        </w:rPr>
      </w:pPr>
    </w:p>
    <w:p w:rsidR="007D3F5D" w:rsidRPr="004F58D4" w:rsidRDefault="007D3F5D" w:rsidP="00F13E8D">
      <w:pPr>
        <w:spacing w:after="0" w:line="240" w:lineRule="auto"/>
        <w:ind w:firstLine="720"/>
        <w:jc w:val="both"/>
        <w:rPr>
          <w:rFonts w:ascii="Times New Roman" w:hAnsi="Times New Roman"/>
          <w:color w:val="000000"/>
          <w:sz w:val="24"/>
          <w:szCs w:val="24"/>
          <w:lang w:val="sr-Cyrl-CS"/>
        </w:rPr>
      </w:pPr>
    </w:p>
    <w:p w:rsidR="007D3F5D" w:rsidRPr="004F58D4" w:rsidRDefault="007D3F5D" w:rsidP="00F13E8D">
      <w:pPr>
        <w:spacing w:after="0" w:line="240" w:lineRule="auto"/>
        <w:ind w:firstLine="720"/>
        <w:jc w:val="both"/>
        <w:rPr>
          <w:rFonts w:ascii="Times New Roman" w:hAnsi="Times New Roman"/>
          <w:color w:val="000000"/>
          <w:sz w:val="24"/>
          <w:szCs w:val="24"/>
          <w:lang w:val="sr-Cyrl-CS"/>
        </w:rPr>
      </w:pPr>
      <w:r w:rsidRPr="004F58D4">
        <w:rPr>
          <w:rFonts w:ascii="Times New Roman" w:hAnsi="Times New Roman"/>
          <w:color w:val="000000"/>
          <w:sz w:val="24"/>
          <w:szCs w:val="24"/>
          <w:lang w:val="sr-Cyrl-CS"/>
        </w:rPr>
        <w:t>На основу чл. 55. став 1. тачка 2, у складу са чланом 57. и 60. Закона о јавним набавкама ( „Службени гласник РС “ бр.124/12, 14/2015, 68/2015, 86/2015 у даљем тексту: закон)</w:t>
      </w:r>
    </w:p>
    <w:p w:rsidR="007D3F5D" w:rsidRPr="004F58D4" w:rsidRDefault="007D3F5D" w:rsidP="00F13E8D">
      <w:pPr>
        <w:spacing w:after="0" w:line="240" w:lineRule="auto"/>
        <w:ind w:firstLine="720"/>
        <w:jc w:val="both"/>
        <w:rPr>
          <w:rFonts w:ascii="Times New Roman" w:hAnsi="Times New Roman"/>
          <w:color w:val="000000"/>
          <w:sz w:val="24"/>
          <w:szCs w:val="24"/>
          <w:lang w:val="sr-Cyrl-CS"/>
        </w:rPr>
      </w:pPr>
      <w:r w:rsidRPr="000F3F58">
        <w:rPr>
          <w:rFonts w:ascii="Times New Roman" w:hAnsi="Times New Roman"/>
          <w:color w:val="000000"/>
          <w:sz w:val="24"/>
          <w:szCs w:val="24"/>
        </w:rPr>
        <w:t> </w:t>
      </w:r>
    </w:p>
    <w:p w:rsidR="006B1195" w:rsidRPr="006B1195" w:rsidRDefault="006B1195" w:rsidP="006B1195">
      <w:pPr>
        <w:pStyle w:val="NoSpacing"/>
        <w:jc w:val="center"/>
        <w:rPr>
          <w:rFonts w:ascii="Times New Roman" w:hAnsi="Times New Roman"/>
          <w:b/>
          <w:sz w:val="24"/>
          <w:szCs w:val="24"/>
        </w:rPr>
      </w:pPr>
      <w:r w:rsidRPr="006B1195">
        <w:rPr>
          <w:rFonts w:ascii="Times New Roman" w:hAnsi="Times New Roman"/>
          <w:b/>
          <w:sz w:val="24"/>
          <w:szCs w:val="24"/>
        </w:rPr>
        <w:t>Пољопривредна школа „Шуматовац“</w:t>
      </w:r>
    </w:p>
    <w:p w:rsidR="006B1195" w:rsidRPr="006B1195" w:rsidRDefault="006B1195" w:rsidP="006B1195">
      <w:pPr>
        <w:pStyle w:val="NoSpacing"/>
        <w:jc w:val="center"/>
        <w:rPr>
          <w:rFonts w:ascii="Times New Roman" w:hAnsi="Times New Roman"/>
          <w:b/>
          <w:sz w:val="24"/>
          <w:szCs w:val="24"/>
        </w:rPr>
      </w:pPr>
      <w:r w:rsidRPr="006B1195">
        <w:rPr>
          <w:rFonts w:ascii="Times New Roman" w:hAnsi="Times New Roman"/>
          <w:b/>
          <w:sz w:val="24"/>
          <w:szCs w:val="24"/>
        </w:rPr>
        <w:t>Ул. Тихомира Ђорђевића бб</w:t>
      </w:r>
    </w:p>
    <w:p w:rsidR="006B1195" w:rsidRPr="000F3F58" w:rsidRDefault="006B1195" w:rsidP="006B1195">
      <w:pPr>
        <w:spacing w:after="0" w:line="240" w:lineRule="auto"/>
        <w:jc w:val="center"/>
        <w:rPr>
          <w:rFonts w:ascii="Times New Roman" w:hAnsi="Times New Roman"/>
          <w:color w:val="000000"/>
          <w:sz w:val="24"/>
          <w:szCs w:val="24"/>
        </w:rPr>
      </w:pPr>
      <w:r w:rsidRPr="000F3F58">
        <w:rPr>
          <w:rFonts w:ascii="Times New Roman" w:hAnsi="Times New Roman"/>
          <w:b/>
          <w:bCs/>
          <w:color w:val="000000"/>
          <w:sz w:val="24"/>
          <w:szCs w:val="24"/>
        </w:rPr>
        <w:t>18220 Алексинац</w:t>
      </w:r>
    </w:p>
    <w:p w:rsidR="007D3F5D" w:rsidRPr="004F58D4" w:rsidRDefault="007D3F5D" w:rsidP="00F13E8D">
      <w:pPr>
        <w:spacing w:after="0" w:line="240" w:lineRule="auto"/>
        <w:ind w:firstLine="720"/>
        <w:jc w:val="center"/>
        <w:rPr>
          <w:rFonts w:ascii="Times New Roman" w:hAnsi="Times New Roman"/>
          <w:color w:val="000000"/>
          <w:sz w:val="24"/>
          <w:szCs w:val="24"/>
          <w:lang w:val="sr-Cyrl-CS"/>
        </w:rPr>
      </w:pPr>
      <w:r w:rsidRPr="000F3F58">
        <w:rPr>
          <w:rFonts w:ascii="Times New Roman" w:hAnsi="Times New Roman"/>
          <w:color w:val="000000"/>
          <w:sz w:val="24"/>
          <w:szCs w:val="24"/>
        </w:rPr>
        <w:t> </w:t>
      </w:r>
    </w:p>
    <w:p w:rsidR="007D3F5D" w:rsidRPr="004F58D4" w:rsidRDefault="007D3F5D" w:rsidP="00F13E8D">
      <w:pPr>
        <w:spacing w:after="0" w:line="240" w:lineRule="auto"/>
        <w:ind w:firstLine="720"/>
        <w:jc w:val="center"/>
        <w:rPr>
          <w:rFonts w:ascii="Times New Roman" w:hAnsi="Times New Roman"/>
          <w:color w:val="000000"/>
          <w:sz w:val="24"/>
          <w:szCs w:val="24"/>
          <w:lang w:val="sr-Cyrl-CS"/>
        </w:rPr>
      </w:pPr>
      <w:r w:rsidRPr="004F58D4">
        <w:rPr>
          <w:rFonts w:ascii="Times New Roman" w:hAnsi="Times New Roman"/>
          <w:color w:val="000000"/>
          <w:sz w:val="24"/>
          <w:szCs w:val="24"/>
          <w:lang w:val="sr-Cyrl-CS"/>
        </w:rPr>
        <w:t>објављује:</w:t>
      </w:r>
    </w:p>
    <w:p w:rsidR="007D3F5D" w:rsidRPr="004F58D4" w:rsidRDefault="007D3F5D" w:rsidP="004F3C51">
      <w:pPr>
        <w:spacing w:line="240" w:lineRule="atLeast"/>
        <w:jc w:val="center"/>
        <w:rPr>
          <w:rFonts w:ascii="Times New Roman" w:hAnsi="Times New Roman"/>
          <w:b/>
          <w:bCs/>
          <w:color w:val="000000"/>
          <w:sz w:val="24"/>
          <w:szCs w:val="24"/>
          <w:lang w:val="sr-Cyrl-CS"/>
        </w:rPr>
      </w:pPr>
      <w:r w:rsidRPr="004F58D4">
        <w:rPr>
          <w:rFonts w:ascii="Times New Roman" w:hAnsi="Times New Roman"/>
          <w:b/>
          <w:bCs/>
          <w:color w:val="000000"/>
          <w:sz w:val="24"/>
          <w:szCs w:val="24"/>
          <w:lang w:val="sr-Cyrl-CS"/>
        </w:rPr>
        <w:t xml:space="preserve">ЈАВНИ ПОЗИВ за подношење понуда за </w:t>
      </w:r>
      <w:r w:rsidRPr="004F58D4">
        <w:rPr>
          <w:rFonts w:ascii="Times New Roman" w:hAnsi="Times New Roman"/>
          <w:color w:val="000000"/>
          <w:sz w:val="24"/>
          <w:szCs w:val="24"/>
          <w:lang w:val="sr-Cyrl-CS"/>
        </w:rPr>
        <w:t xml:space="preserve">јавну набавку мале вредности </w:t>
      </w:r>
      <w:r w:rsidRPr="004F58D4">
        <w:rPr>
          <w:rFonts w:ascii="Times New Roman" w:hAnsi="Times New Roman"/>
          <w:b/>
          <w:color w:val="000000"/>
          <w:sz w:val="24"/>
          <w:szCs w:val="24"/>
          <w:lang w:val="sr-Cyrl-CS"/>
        </w:rPr>
        <w:t xml:space="preserve">– </w:t>
      </w:r>
      <w:r w:rsidRPr="004F58D4">
        <w:rPr>
          <w:rFonts w:ascii="Times New Roman" w:hAnsi="Times New Roman"/>
          <w:b/>
          <w:bCs/>
          <w:color w:val="000000"/>
          <w:sz w:val="24"/>
          <w:szCs w:val="24"/>
          <w:lang w:val="sr-Cyrl-CS"/>
        </w:rPr>
        <w:t xml:space="preserve"> </w:t>
      </w:r>
    </w:p>
    <w:p w:rsidR="007D3F5D" w:rsidRDefault="006B1195" w:rsidP="004F3C51">
      <w:pPr>
        <w:spacing w:line="240" w:lineRule="atLeast"/>
        <w:jc w:val="center"/>
        <w:rPr>
          <w:rFonts w:ascii="Arial" w:hAnsi="Arial" w:cs="Arial"/>
          <w:b/>
          <w:sz w:val="28"/>
          <w:szCs w:val="28"/>
          <w:lang w:val="sr-Cyrl-CS"/>
        </w:rPr>
      </w:pPr>
      <w:r>
        <w:rPr>
          <w:rFonts w:ascii="Times New Roman" w:hAnsi="Times New Roman"/>
          <w:b/>
          <w:sz w:val="24"/>
          <w:szCs w:val="24"/>
          <w:lang w:val="sr-Cyrl-CS"/>
        </w:rPr>
        <w:t>Вештачка и природна ђубрива</w:t>
      </w:r>
      <w:r w:rsidR="007D3F5D" w:rsidRPr="004F58D4">
        <w:rPr>
          <w:rFonts w:ascii="Times New Roman" w:hAnsi="Times New Roman"/>
          <w:b/>
          <w:bCs/>
          <w:color w:val="000000"/>
          <w:sz w:val="24"/>
          <w:szCs w:val="24"/>
          <w:lang w:val="sr-Cyrl-CS"/>
        </w:rPr>
        <w:t xml:space="preserve">, ЈН </w:t>
      </w:r>
      <w:r>
        <w:rPr>
          <w:rFonts w:ascii="Times New Roman" w:hAnsi="Times New Roman"/>
          <w:b/>
          <w:bCs/>
          <w:color w:val="000000"/>
          <w:sz w:val="28"/>
          <w:szCs w:val="28"/>
          <w:lang w:val="sr-Cyrl-CS"/>
        </w:rPr>
        <w:t>бр. 1/</w:t>
      </w:r>
      <w:r w:rsidR="007D3F5D" w:rsidRPr="004F58D4">
        <w:rPr>
          <w:rFonts w:ascii="Times New Roman" w:hAnsi="Times New Roman"/>
          <w:b/>
          <w:bCs/>
          <w:color w:val="000000"/>
          <w:sz w:val="28"/>
          <w:szCs w:val="28"/>
          <w:lang w:val="sr-Cyrl-CS"/>
        </w:rPr>
        <w:t>1</w:t>
      </w:r>
      <w:r w:rsidR="000A1673">
        <w:rPr>
          <w:rFonts w:ascii="Times New Roman" w:hAnsi="Times New Roman"/>
          <w:b/>
          <w:bCs/>
          <w:color w:val="000000"/>
          <w:sz w:val="28"/>
          <w:szCs w:val="28"/>
          <w:lang w:val="sr-Cyrl-CS"/>
        </w:rPr>
        <w:t>8</w:t>
      </w:r>
    </w:p>
    <w:p w:rsidR="007D3F5D" w:rsidRPr="000A1673" w:rsidRDefault="007D3F5D" w:rsidP="004F3C51">
      <w:pPr>
        <w:spacing w:line="240" w:lineRule="atLeast"/>
        <w:jc w:val="both"/>
        <w:rPr>
          <w:rFonts w:ascii="Arial" w:hAnsi="Arial" w:cs="Arial"/>
          <w:b/>
          <w:sz w:val="28"/>
          <w:szCs w:val="28"/>
        </w:rPr>
      </w:pPr>
      <w:r w:rsidRPr="000F3F58">
        <w:rPr>
          <w:rFonts w:ascii="Times New Roman" w:hAnsi="Times New Roman"/>
          <w:color w:val="000000"/>
          <w:sz w:val="24"/>
          <w:szCs w:val="24"/>
        </w:rPr>
        <w:t>  Предмет јавне набавке је набавка добара</w:t>
      </w:r>
      <w:r w:rsidRPr="000F3F58">
        <w:rPr>
          <w:rFonts w:ascii="Times New Roman" w:hAnsi="Times New Roman"/>
          <w:color w:val="000000"/>
          <w:sz w:val="24"/>
          <w:szCs w:val="24"/>
          <w:lang w:val="sr-Cyrl-CS"/>
        </w:rPr>
        <w:t xml:space="preserve"> </w:t>
      </w:r>
      <w:r w:rsidRPr="000F3F58">
        <w:rPr>
          <w:rFonts w:ascii="Times New Roman" w:hAnsi="Times New Roman"/>
          <w:color w:val="000000"/>
          <w:sz w:val="24"/>
          <w:szCs w:val="24"/>
        </w:rPr>
        <w:t>-</w:t>
      </w:r>
      <w:r>
        <w:rPr>
          <w:rFonts w:ascii="Times New Roman" w:hAnsi="Times New Roman"/>
          <w:b/>
          <w:bCs/>
          <w:color w:val="000000"/>
          <w:sz w:val="24"/>
          <w:szCs w:val="24"/>
        </w:rPr>
        <w:t xml:space="preserve"> </w:t>
      </w:r>
      <w:r w:rsidR="006B1195">
        <w:rPr>
          <w:rFonts w:ascii="Times New Roman" w:hAnsi="Times New Roman"/>
          <w:b/>
          <w:sz w:val="24"/>
          <w:szCs w:val="24"/>
          <w:lang w:val="sr-Cyrl-CS"/>
        </w:rPr>
        <w:t>Вештачка и природна ђубрива</w:t>
      </w:r>
      <w:r w:rsidRPr="00385EB6">
        <w:rPr>
          <w:rFonts w:ascii="Times New Roman" w:hAnsi="Times New Roman"/>
          <w:b/>
          <w:bCs/>
          <w:color w:val="000000"/>
          <w:sz w:val="24"/>
          <w:szCs w:val="24"/>
        </w:rPr>
        <w:t xml:space="preserve">, ЈН </w:t>
      </w:r>
      <w:r w:rsidR="006B1195">
        <w:rPr>
          <w:rFonts w:ascii="Times New Roman" w:hAnsi="Times New Roman"/>
          <w:b/>
          <w:bCs/>
          <w:color w:val="000000"/>
          <w:sz w:val="28"/>
          <w:szCs w:val="28"/>
        </w:rPr>
        <w:t>бр. 1/</w:t>
      </w:r>
      <w:r w:rsidRPr="009C0E3D">
        <w:rPr>
          <w:rFonts w:ascii="Times New Roman" w:hAnsi="Times New Roman"/>
          <w:b/>
          <w:bCs/>
          <w:color w:val="000000"/>
          <w:sz w:val="28"/>
          <w:szCs w:val="28"/>
        </w:rPr>
        <w:t>1</w:t>
      </w:r>
      <w:r w:rsidR="000A1673">
        <w:rPr>
          <w:rFonts w:ascii="Times New Roman" w:hAnsi="Times New Roman"/>
          <w:b/>
          <w:bCs/>
          <w:color w:val="000000"/>
          <w:sz w:val="28"/>
          <w:szCs w:val="28"/>
        </w:rPr>
        <w:t>8</w:t>
      </w:r>
    </w:p>
    <w:p w:rsidR="007D3F5D" w:rsidRPr="004F3C51" w:rsidRDefault="007D3F5D" w:rsidP="004F3C51">
      <w:pPr>
        <w:spacing w:after="0" w:line="240" w:lineRule="auto"/>
        <w:rPr>
          <w:rFonts w:ascii="Times New Roman" w:hAnsi="Times New Roman"/>
          <w:color w:val="000000"/>
          <w:sz w:val="24"/>
          <w:szCs w:val="24"/>
        </w:rPr>
      </w:pPr>
    </w:p>
    <w:p w:rsidR="007D3F5D" w:rsidRPr="000F3F58" w:rsidRDefault="007D3F5D" w:rsidP="00F13E8D">
      <w:pPr>
        <w:spacing w:after="0" w:line="240" w:lineRule="auto"/>
        <w:rPr>
          <w:rFonts w:ascii="Times New Roman" w:hAnsi="Times New Roman"/>
          <w:color w:val="000000"/>
          <w:sz w:val="24"/>
          <w:szCs w:val="24"/>
        </w:rPr>
      </w:pPr>
      <w:r w:rsidRPr="000F3F58">
        <w:rPr>
          <w:rFonts w:ascii="Times New Roman" w:hAnsi="Times New Roman"/>
          <w:color w:val="000000"/>
          <w:sz w:val="24"/>
          <w:szCs w:val="24"/>
        </w:rPr>
        <w:t> </w:t>
      </w:r>
    </w:p>
    <w:p w:rsidR="007D3F5D" w:rsidRDefault="007D3F5D" w:rsidP="00385EB6">
      <w:pPr>
        <w:jc w:val="both"/>
        <w:rPr>
          <w:rFonts w:ascii="Times New Roman" w:hAnsi="Times New Roman"/>
          <w:sz w:val="24"/>
          <w:szCs w:val="24"/>
        </w:rPr>
      </w:pPr>
      <w:r w:rsidRPr="000F3F58">
        <w:rPr>
          <w:rFonts w:ascii="Times New Roman" w:hAnsi="Times New Roman"/>
          <w:color w:val="000000"/>
        </w:rPr>
        <w:t xml:space="preserve">Ознака из општег речника набавке: </w:t>
      </w:r>
      <w:r>
        <w:rPr>
          <w:rFonts w:ascii="Times New Roman" w:hAnsi="Times New Roman"/>
          <w:sz w:val="24"/>
          <w:szCs w:val="24"/>
        </w:rPr>
        <w:t xml:space="preserve"> </w:t>
      </w:r>
    </w:p>
    <w:p w:rsidR="007D3F5D" w:rsidRPr="006B1195" w:rsidRDefault="006B1195" w:rsidP="00740F6D">
      <w:pPr>
        <w:spacing w:after="0" w:line="240" w:lineRule="auto"/>
        <w:rPr>
          <w:rFonts w:ascii="Times New Roman" w:hAnsi="Times New Roman"/>
          <w:sz w:val="24"/>
          <w:szCs w:val="24"/>
        </w:rPr>
      </w:pPr>
      <w:r>
        <w:rPr>
          <w:rFonts w:ascii="Times New Roman" w:hAnsi="Times New Roman"/>
          <w:sz w:val="24"/>
          <w:szCs w:val="24"/>
        </w:rPr>
        <w:t>Природна и вештачка ђубрива - 24400000</w:t>
      </w:r>
    </w:p>
    <w:p w:rsidR="007D3F5D" w:rsidRDefault="007D3F5D" w:rsidP="00385EB6">
      <w:pPr>
        <w:jc w:val="both"/>
        <w:rPr>
          <w:rFonts w:ascii="Times New Roman" w:hAnsi="Times New Roman"/>
          <w:color w:val="000000"/>
          <w:sz w:val="24"/>
          <w:szCs w:val="24"/>
        </w:rPr>
      </w:pPr>
    </w:p>
    <w:p w:rsidR="007D3F5D" w:rsidRPr="00740F6D" w:rsidRDefault="007D3F5D" w:rsidP="00385EB6">
      <w:pPr>
        <w:jc w:val="both"/>
        <w:rPr>
          <w:rFonts w:ascii="Times New Roman" w:hAnsi="Times New Roman"/>
          <w:sz w:val="24"/>
          <w:szCs w:val="24"/>
        </w:rPr>
      </w:pPr>
      <w:r w:rsidRPr="000F3F58">
        <w:rPr>
          <w:rFonts w:ascii="Times New Roman" w:hAnsi="Times New Roman"/>
          <w:color w:val="000000"/>
          <w:sz w:val="24"/>
          <w:szCs w:val="24"/>
        </w:rPr>
        <w:t xml:space="preserve">Јавна набавка </w:t>
      </w:r>
      <w:r w:rsidR="006B1195">
        <w:rPr>
          <w:rFonts w:ascii="Times New Roman" w:hAnsi="Times New Roman"/>
          <w:color w:val="000000"/>
          <w:sz w:val="24"/>
          <w:szCs w:val="24"/>
        </w:rPr>
        <w:t>ни</w:t>
      </w:r>
      <w:r w:rsidRPr="000F3F58">
        <w:rPr>
          <w:rFonts w:ascii="Times New Roman" w:hAnsi="Times New Roman"/>
          <w:color w:val="000000"/>
          <w:sz w:val="24"/>
          <w:szCs w:val="24"/>
        </w:rPr>
        <w:t xml:space="preserve">је обликована </w:t>
      </w:r>
      <w:r w:rsidRPr="000F3F58">
        <w:rPr>
          <w:rFonts w:ascii="Times New Roman" w:hAnsi="Times New Roman"/>
          <w:color w:val="000000"/>
          <w:sz w:val="24"/>
          <w:szCs w:val="24"/>
          <w:lang w:val="sr-Cyrl-CS"/>
        </w:rPr>
        <w:t>по</w:t>
      </w:r>
      <w:r w:rsidRPr="000F3F58">
        <w:rPr>
          <w:rFonts w:ascii="Times New Roman" w:hAnsi="Times New Roman"/>
          <w:color w:val="000000"/>
          <w:sz w:val="24"/>
          <w:szCs w:val="24"/>
        </w:rPr>
        <w:t xml:space="preserve"> партиј</w:t>
      </w:r>
      <w:r>
        <w:rPr>
          <w:rFonts w:ascii="Times New Roman" w:hAnsi="Times New Roman"/>
          <w:color w:val="000000"/>
          <w:sz w:val="24"/>
          <w:szCs w:val="24"/>
          <w:lang w:val="sr-Cyrl-CS"/>
        </w:rPr>
        <w:t>ама</w:t>
      </w:r>
    </w:p>
    <w:p w:rsidR="007D3F5D" w:rsidRPr="004F58D4" w:rsidRDefault="007D3F5D" w:rsidP="00F13E8D">
      <w:pPr>
        <w:spacing w:after="0" w:line="240" w:lineRule="auto"/>
        <w:ind w:firstLine="720"/>
        <w:jc w:val="both"/>
        <w:rPr>
          <w:rFonts w:ascii="Times New Roman" w:hAnsi="Times New Roman"/>
          <w:color w:val="000000"/>
          <w:sz w:val="24"/>
          <w:szCs w:val="24"/>
          <w:lang w:val="sr-Cyrl-CS"/>
        </w:rPr>
      </w:pPr>
    </w:p>
    <w:p w:rsidR="007D3F5D" w:rsidRPr="004F58D4" w:rsidRDefault="007D3F5D" w:rsidP="00F13E8D">
      <w:pPr>
        <w:spacing w:after="0" w:line="240" w:lineRule="auto"/>
        <w:ind w:firstLine="720"/>
        <w:jc w:val="both"/>
        <w:rPr>
          <w:rFonts w:ascii="Times New Roman" w:hAnsi="Times New Roman"/>
          <w:color w:val="000000"/>
          <w:sz w:val="24"/>
          <w:szCs w:val="24"/>
          <w:lang w:val="sr-Cyrl-CS"/>
        </w:rPr>
      </w:pPr>
      <w:r w:rsidRPr="004F58D4">
        <w:rPr>
          <w:rFonts w:ascii="Times New Roman" w:hAnsi="Times New Roman"/>
          <w:color w:val="000000"/>
          <w:sz w:val="24"/>
          <w:szCs w:val="24"/>
          <w:lang w:val="sr-Cyrl-CS"/>
        </w:rPr>
        <w:t>Право учешћа у поступку имају сви понуђачи који испуњавају обавезне услове за учешће у поступку јавне набавке у складу са чл.75. Закона о јавним набавкама и конкурсне документације. Испуњеност услова из конкурсне документације понуђач доказује достављањем доказа и докумената из чл. 77. став 1. и 2. Закона о јавним набавкама, а према упутству датом у конкурсној документацији.</w:t>
      </w:r>
    </w:p>
    <w:p w:rsidR="007D3F5D" w:rsidRPr="004F58D4" w:rsidRDefault="007D3F5D" w:rsidP="00F13E8D">
      <w:pPr>
        <w:spacing w:after="0" w:line="240" w:lineRule="auto"/>
        <w:ind w:firstLine="720"/>
        <w:jc w:val="both"/>
        <w:rPr>
          <w:rFonts w:ascii="Times New Roman" w:hAnsi="Times New Roman"/>
          <w:b/>
          <w:color w:val="000000"/>
          <w:sz w:val="24"/>
          <w:szCs w:val="24"/>
          <w:u w:val="single"/>
          <w:lang w:val="sr-Cyrl-CS"/>
        </w:rPr>
      </w:pPr>
      <w:r w:rsidRPr="004F58D4">
        <w:rPr>
          <w:rFonts w:ascii="Times New Roman" w:hAnsi="Times New Roman"/>
          <w:color w:val="000000"/>
          <w:sz w:val="24"/>
          <w:szCs w:val="24"/>
          <w:lang w:val="sr-Cyrl-CS"/>
        </w:rPr>
        <w:t xml:space="preserve">Критеријум за оцењивање понуда је </w:t>
      </w:r>
      <w:r w:rsidRPr="004F58D4">
        <w:rPr>
          <w:rFonts w:ascii="Times New Roman" w:hAnsi="Times New Roman"/>
          <w:b/>
          <w:color w:val="000000"/>
          <w:sz w:val="24"/>
          <w:szCs w:val="24"/>
          <w:u w:val="single"/>
          <w:lang w:val="sr-Cyrl-CS"/>
        </w:rPr>
        <w:t xml:space="preserve">најнижа понуђена цена. </w:t>
      </w:r>
    </w:p>
    <w:p w:rsidR="007D3F5D" w:rsidRPr="004F58D4" w:rsidRDefault="007D3F5D" w:rsidP="00F13E8D">
      <w:pPr>
        <w:spacing w:after="0" w:line="240" w:lineRule="auto"/>
        <w:ind w:left="500"/>
        <w:rPr>
          <w:rFonts w:ascii="Times New Roman" w:hAnsi="Times New Roman"/>
          <w:b/>
          <w:color w:val="000000"/>
          <w:sz w:val="24"/>
          <w:szCs w:val="24"/>
          <w:u w:val="single"/>
          <w:lang w:val="sr-Cyrl-CS"/>
        </w:rPr>
      </w:pPr>
      <w:r w:rsidRPr="004F58D4">
        <w:rPr>
          <w:rFonts w:ascii="Times New Roman" w:hAnsi="Times New Roman"/>
          <w:b/>
          <w:color w:val="000000"/>
          <w:sz w:val="24"/>
          <w:szCs w:val="24"/>
          <w:u w:val="single"/>
          <w:lang w:val="sr-Cyrl-CS"/>
        </w:rPr>
        <w:t xml:space="preserve"> </w:t>
      </w:r>
    </w:p>
    <w:p w:rsidR="007D3F5D" w:rsidRPr="004F58D4" w:rsidRDefault="007D3F5D" w:rsidP="00F13E8D">
      <w:pPr>
        <w:spacing w:after="0" w:line="240" w:lineRule="auto"/>
        <w:ind w:firstLine="720"/>
        <w:jc w:val="both"/>
        <w:rPr>
          <w:rFonts w:ascii="Times New Roman" w:hAnsi="Times New Roman"/>
          <w:color w:val="000000"/>
          <w:sz w:val="24"/>
          <w:szCs w:val="24"/>
          <w:lang w:val="sr-Cyrl-CS"/>
        </w:rPr>
      </w:pPr>
      <w:r w:rsidRPr="000F3F58">
        <w:rPr>
          <w:rFonts w:ascii="Times New Roman" w:hAnsi="Times New Roman"/>
          <w:color w:val="000000"/>
          <w:sz w:val="24"/>
          <w:szCs w:val="24"/>
        </w:rPr>
        <w:t> </w:t>
      </w:r>
    </w:p>
    <w:p w:rsidR="007D3F5D" w:rsidRPr="004F58D4" w:rsidRDefault="007D3F5D" w:rsidP="00725893">
      <w:pPr>
        <w:spacing w:after="0" w:line="240" w:lineRule="auto"/>
        <w:ind w:firstLine="720"/>
        <w:jc w:val="both"/>
        <w:rPr>
          <w:rFonts w:ascii="Times New Roman" w:hAnsi="Times New Roman"/>
          <w:color w:val="000000"/>
          <w:sz w:val="24"/>
          <w:szCs w:val="24"/>
          <w:lang w:val="sr-Cyrl-CS"/>
        </w:rPr>
      </w:pPr>
      <w:r w:rsidRPr="004F58D4">
        <w:rPr>
          <w:rFonts w:ascii="Times New Roman" w:hAnsi="Times New Roman"/>
          <w:color w:val="000000"/>
          <w:sz w:val="24"/>
          <w:szCs w:val="24"/>
          <w:lang w:val="sr-Cyrl-CS"/>
        </w:rPr>
        <w:t xml:space="preserve">Увид у конкурсну документацију сви заинтересовани понуђачи могу извршити у згради </w:t>
      </w:r>
      <w:r w:rsidR="00420D97">
        <w:rPr>
          <w:rFonts w:ascii="Times New Roman" w:hAnsi="Times New Roman"/>
          <w:color w:val="000000"/>
          <w:sz w:val="24"/>
          <w:szCs w:val="24"/>
          <w:lang w:val="sr-Cyrl-CS"/>
        </w:rPr>
        <w:t>Пољопривредне школе „Шуматовац“</w:t>
      </w:r>
      <w:r w:rsidRPr="004F58D4">
        <w:rPr>
          <w:rFonts w:ascii="Times New Roman" w:hAnsi="Times New Roman"/>
          <w:color w:val="000000"/>
          <w:sz w:val="24"/>
          <w:szCs w:val="24"/>
          <w:lang w:val="sr-Cyrl-CS"/>
        </w:rPr>
        <w:t xml:space="preserve"> на адреси </w:t>
      </w:r>
      <w:r w:rsidR="00A44F50" w:rsidRPr="006B1195">
        <w:rPr>
          <w:rFonts w:ascii="Times New Roman" w:hAnsi="Times New Roman"/>
          <w:b/>
          <w:sz w:val="24"/>
          <w:szCs w:val="24"/>
        </w:rPr>
        <w:t>Тихомира Ђорђевића бб</w:t>
      </w:r>
      <w:r w:rsidRPr="004F58D4">
        <w:rPr>
          <w:rFonts w:ascii="Times New Roman" w:hAnsi="Times New Roman"/>
          <w:color w:val="000000"/>
          <w:sz w:val="24"/>
          <w:szCs w:val="24"/>
          <w:lang w:val="sr-Cyrl-CS"/>
        </w:rPr>
        <w:t>,</w:t>
      </w:r>
      <w:r w:rsidR="00420D97">
        <w:rPr>
          <w:rFonts w:ascii="Times New Roman" w:hAnsi="Times New Roman"/>
          <w:color w:val="000000"/>
          <w:sz w:val="24"/>
          <w:szCs w:val="24"/>
          <w:lang w:val="sr-Cyrl-CS"/>
        </w:rPr>
        <w:t xml:space="preserve"> </w:t>
      </w:r>
      <w:r w:rsidRPr="004F58D4">
        <w:rPr>
          <w:rFonts w:ascii="Times New Roman" w:hAnsi="Times New Roman"/>
          <w:color w:val="000000"/>
          <w:sz w:val="24"/>
          <w:szCs w:val="24"/>
          <w:lang w:val="sr-Cyrl-CS"/>
        </w:rPr>
        <w:t xml:space="preserve">18220 Алексинац, сваког радног дана од дана објављивања на Порталу јавних набавки, од 09:00 до 12:00 часова. </w:t>
      </w:r>
    </w:p>
    <w:p w:rsidR="007D3F5D" w:rsidRPr="004F58D4" w:rsidRDefault="007D3F5D" w:rsidP="00725893">
      <w:pPr>
        <w:spacing w:after="0" w:line="240" w:lineRule="auto"/>
        <w:jc w:val="both"/>
        <w:rPr>
          <w:rFonts w:ascii="Times New Roman" w:hAnsi="Times New Roman"/>
          <w:b/>
          <w:color w:val="000000"/>
          <w:sz w:val="24"/>
          <w:szCs w:val="24"/>
          <w:lang w:val="sr-Cyrl-CS"/>
        </w:rPr>
      </w:pPr>
      <w:r w:rsidRPr="004F58D4">
        <w:rPr>
          <w:rFonts w:ascii="Times New Roman" w:hAnsi="Times New Roman"/>
          <w:color w:val="000000"/>
          <w:sz w:val="24"/>
          <w:szCs w:val="24"/>
          <w:lang w:val="sr-Cyrl-CS"/>
        </w:rPr>
        <w:t>Понуде се достављају у затвореним ковертама са назнаком „ Понуда за ЈН ––</w:t>
      </w:r>
      <w:r w:rsidRPr="004F58D4">
        <w:rPr>
          <w:rFonts w:ascii="Times New Roman" w:hAnsi="Times New Roman"/>
          <w:b/>
          <w:bCs/>
          <w:color w:val="000000"/>
          <w:sz w:val="24"/>
          <w:szCs w:val="24"/>
          <w:lang w:val="sr-Cyrl-CS"/>
        </w:rPr>
        <w:t xml:space="preserve">   </w:t>
      </w:r>
      <w:r w:rsidR="00A44F50">
        <w:rPr>
          <w:rFonts w:ascii="Times New Roman" w:hAnsi="Times New Roman"/>
          <w:b/>
          <w:sz w:val="24"/>
          <w:szCs w:val="24"/>
        </w:rPr>
        <w:t>ПРИРОДНА И ВЕШТАЧКА ЂУБРИВА</w:t>
      </w:r>
      <w:r w:rsidR="00A44F50">
        <w:rPr>
          <w:rFonts w:ascii="Times New Roman" w:hAnsi="Times New Roman"/>
          <w:b/>
          <w:bCs/>
          <w:color w:val="000000"/>
          <w:sz w:val="24"/>
          <w:szCs w:val="24"/>
          <w:lang w:val="sr-Cyrl-CS"/>
        </w:rPr>
        <w:t xml:space="preserve"> 1/17, </w:t>
      </w:r>
      <w:r w:rsidRPr="000F3F58">
        <w:rPr>
          <w:rFonts w:ascii="Times New Roman" w:hAnsi="Times New Roman"/>
          <w:b/>
          <w:color w:val="000000"/>
          <w:sz w:val="24"/>
          <w:szCs w:val="24"/>
          <w:lang w:val="sr-Cyrl-CS"/>
        </w:rPr>
        <w:t>-</w:t>
      </w:r>
      <w:r w:rsidRPr="004F58D4">
        <w:rPr>
          <w:rFonts w:ascii="Times New Roman" w:hAnsi="Times New Roman"/>
          <w:color w:val="000000"/>
          <w:sz w:val="24"/>
          <w:szCs w:val="24"/>
          <w:lang w:val="sr-Cyrl-CS"/>
        </w:rPr>
        <w:t xml:space="preserve"> </w:t>
      </w:r>
      <w:r w:rsidRPr="000F3F58">
        <w:rPr>
          <w:rFonts w:ascii="Times New Roman" w:hAnsi="Times New Roman"/>
          <w:b/>
          <w:color w:val="000000"/>
          <w:sz w:val="24"/>
          <w:szCs w:val="24"/>
          <w:lang w:val="sr-Cyrl-CS"/>
        </w:rPr>
        <w:t>НЕ ОТВАРАТИ</w:t>
      </w:r>
      <w:r w:rsidRPr="004F58D4">
        <w:rPr>
          <w:rFonts w:ascii="Times New Roman" w:hAnsi="Times New Roman"/>
          <w:color w:val="000000"/>
          <w:sz w:val="24"/>
          <w:szCs w:val="24"/>
          <w:lang w:val="sr-Cyrl-CS"/>
        </w:rPr>
        <w:t>“. На полеђини коверте написати тачан назив и адресу понуђача, телефон, електронска адреса и факс понуђача као и име и презиме овлашћеног лица за контакт.</w:t>
      </w:r>
    </w:p>
    <w:p w:rsidR="007D3F5D" w:rsidRPr="004F58D4" w:rsidRDefault="007D3F5D" w:rsidP="00725893">
      <w:pPr>
        <w:spacing w:after="0" w:line="240" w:lineRule="auto"/>
        <w:jc w:val="both"/>
        <w:rPr>
          <w:rFonts w:ascii="Times New Roman" w:hAnsi="Times New Roman"/>
          <w:color w:val="000000"/>
          <w:sz w:val="24"/>
          <w:szCs w:val="24"/>
          <w:lang w:val="sr-Cyrl-CS"/>
        </w:rPr>
      </w:pPr>
      <w:r w:rsidRPr="004F58D4">
        <w:rPr>
          <w:rFonts w:ascii="Times New Roman" w:hAnsi="Times New Roman"/>
          <w:color w:val="000000"/>
          <w:sz w:val="24"/>
          <w:szCs w:val="24"/>
          <w:lang w:val="sr-Cyrl-CS"/>
        </w:rPr>
        <w:t>Рок за подношење понуда је 8 дана од дана објављивања на Порталу јавних набавки.</w:t>
      </w:r>
    </w:p>
    <w:p w:rsidR="007D3F5D" w:rsidRPr="004F58D4" w:rsidRDefault="007D3F5D" w:rsidP="00725893">
      <w:pPr>
        <w:spacing w:after="0" w:line="240" w:lineRule="auto"/>
        <w:ind w:firstLine="720"/>
        <w:jc w:val="both"/>
        <w:rPr>
          <w:rFonts w:ascii="Times New Roman" w:hAnsi="Times New Roman"/>
          <w:color w:val="000000"/>
          <w:sz w:val="24"/>
          <w:szCs w:val="24"/>
          <w:lang w:val="sr-Cyrl-CS"/>
        </w:rPr>
      </w:pPr>
      <w:r w:rsidRPr="004F58D4">
        <w:rPr>
          <w:rFonts w:ascii="Times New Roman" w:hAnsi="Times New Roman"/>
          <w:color w:val="000000"/>
          <w:sz w:val="24"/>
          <w:szCs w:val="24"/>
          <w:lang w:val="sr-Cyrl-CS"/>
        </w:rPr>
        <w:t xml:space="preserve">Одлука о додели уговора биће донета у року од 10 дана од дана отварања понуда. </w:t>
      </w:r>
    </w:p>
    <w:p w:rsidR="007D3F5D" w:rsidRPr="004F58D4" w:rsidRDefault="007D3F5D" w:rsidP="00725893">
      <w:pPr>
        <w:spacing w:after="0" w:line="240" w:lineRule="auto"/>
        <w:ind w:firstLine="720"/>
        <w:jc w:val="both"/>
        <w:rPr>
          <w:rFonts w:ascii="Times New Roman" w:hAnsi="Times New Roman"/>
          <w:color w:val="000000"/>
          <w:sz w:val="24"/>
          <w:szCs w:val="24"/>
          <w:lang w:val="sr-Cyrl-CS"/>
        </w:rPr>
      </w:pPr>
      <w:r w:rsidRPr="004F58D4">
        <w:rPr>
          <w:rFonts w:ascii="Times New Roman" w:hAnsi="Times New Roman"/>
          <w:color w:val="000000"/>
          <w:sz w:val="24"/>
          <w:szCs w:val="24"/>
          <w:lang w:val="sr-Cyrl-CS"/>
        </w:rPr>
        <w:lastRenderedPageBreak/>
        <w:t>Неблаговремене понуде неће се отварати и по окончању поступка биће враћене понуђачу уз повратницу са назнаком да је иста поднета неблаговремено.</w:t>
      </w:r>
    </w:p>
    <w:p w:rsidR="007D3F5D" w:rsidRPr="004F58D4" w:rsidRDefault="007D3F5D" w:rsidP="00157A66">
      <w:pPr>
        <w:spacing w:after="0" w:line="240" w:lineRule="auto"/>
        <w:ind w:firstLine="720"/>
        <w:rPr>
          <w:rFonts w:ascii="Times New Roman" w:hAnsi="Times New Roman"/>
          <w:color w:val="000000"/>
          <w:sz w:val="24"/>
          <w:szCs w:val="24"/>
          <w:lang w:val="sr-Cyrl-CS"/>
        </w:rPr>
      </w:pPr>
      <w:r w:rsidRPr="004F58D4">
        <w:rPr>
          <w:rFonts w:ascii="Times New Roman" w:hAnsi="Times New Roman"/>
          <w:color w:val="000000"/>
          <w:sz w:val="24"/>
          <w:szCs w:val="24"/>
          <w:lang w:val="sr-Cyrl-CS"/>
        </w:rPr>
        <w:t>Понуђач може поднети само једну понуду. Понуђач који је самостално поднео понуду не може истовремено да учествује у заједничкој понуди или као подизвођач.</w:t>
      </w:r>
    </w:p>
    <w:p w:rsidR="007D3F5D" w:rsidRPr="00335808" w:rsidRDefault="007D3F5D" w:rsidP="00157A66">
      <w:pPr>
        <w:rPr>
          <w:rFonts w:ascii="Times New Roman" w:hAnsi="Times New Roman"/>
          <w:sz w:val="24"/>
          <w:szCs w:val="24"/>
        </w:rPr>
      </w:pPr>
      <w:r w:rsidRPr="00335808">
        <w:rPr>
          <w:rFonts w:ascii="Times New Roman" w:hAnsi="Times New Roman"/>
          <w:sz w:val="24"/>
          <w:szCs w:val="24"/>
        </w:rPr>
        <w:t> Рок за под</w:t>
      </w:r>
      <w:r>
        <w:rPr>
          <w:rFonts w:ascii="Times New Roman" w:hAnsi="Times New Roman"/>
          <w:sz w:val="24"/>
          <w:szCs w:val="24"/>
        </w:rPr>
        <w:t>ношење понуда је до</w:t>
      </w:r>
      <w:r w:rsidR="003C718C">
        <w:rPr>
          <w:rFonts w:ascii="Times New Roman" w:hAnsi="Times New Roman"/>
          <w:b/>
          <w:sz w:val="24"/>
          <w:szCs w:val="24"/>
          <w:u w:val="single"/>
        </w:rPr>
        <w:t xml:space="preserve"> </w:t>
      </w:r>
      <w:r w:rsidR="000A1673">
        <w:rPr>
          <w:rFonts w:ascii="Times New Roman" w:hAnsi="Times New Roman"/>
          <w:b/>
          <w:sz w:val="24"/>
          <w:szCs w:val="24"/>
          <w:u w:val="single"/>
        </w:rPr>
        <w:t>05</w:t>
      </w:r>
      <w:r w:rsidR="00A850FD" w:rsidRPr="00A850FD">
        <w:rPr>
          <w:rFonts w:ascii="Times New Roman" w:hAnsi="Times New Roman"/>
          <w:b/>
          <w:sz w:val="24"/>
          <w:szCs w:val="24"/>
          <w:u w:val="single"/>
        </w:rPr>
        <w:t>.02</w:t>
      </w:r>
      <w:r w:rsidR="000A1673">
        <w:rPr>
          <w:rFonts w:ascii="Times New Roman" w:hAnsi="Times New Roman"/>
          <w:b/>
          <w:sz w:val="24"/>
          <w:szCs w:val="24"/>
          <w:u w:val="single"/>
        </w:rPr>
        <w:t>.2018</w:t>
      </w:r>
      <w:r w:rsidRPr="00A850FD">
        <w:rPr>
          <w:rFonts w:ascii="Times New Roman" w:hAnsi="Times New Roman"/>
          <w:b/>
          <w:sz w:val="24"/>
          <w:szCs w:val="24"/>
          <w:u w:val="single"/>
        </w:rPr>
        <w:t>.</w:t>
      </w:r>
      <w:r w:rsidR="00CD6810">
        <w:rPr>
          <w:rFonts w:ascii="Times New Roman" w:hAnsi="Times New Roman"/>
          <w:sz w:val="24"/>
          <w:szCs w:val="24"/>
        </w:rPr>
        <w:t xml:space="preserve"> године до 10</w:t>
      </w:r>
      <w:r w:rsidRPr="00A850FD">
        <w:rPr>
          <w:rFonts w:ascii="Times New Roman" w:hAnsi="Times New Roman"/>
          <w:sz w:val="24"/>
          <w:szCs w:val="24"/>
        </w:rPr>
        <w:t>:00 часова.</w:t>
      </w:r>
      <w:r w:rsidRPr="00335808">
        <w:rPr>
          <w:rFonts w:ascii="Times New Roman" w:hAnsi="Times New Roman"/>
          <w:sz w:val="24"/>
          <w:szCs w:val="24"/>
        </w:rPr>
        <w:t xml:space="preserve"> </w:t>
      </w:r>
    </w:p>
    <w:p w:rsidR="007D3F5D" w:rsidRPr="000F3F58" w:rsidRDefault="007D3F5D" w:rsidP="00335808">
      <w:r w:rsidRPr="00335808">
        <w:rPr>
          <w:rFonts w:ascii="Times New Roman" w:hAnsi="Times New Roman"/>
          <w:sz w:val="24"/>
          <w:szCs w:val="24"/>
        </w:rPr>
        <w:t> Јавно отварање понуда обавиће</w:t>
      </w:r>
      <w:r>
        <w:rPr>
          <w:rFonts w:ascii="Times New Roman" w:hAnsi="Times New Roman"/>
          <w:sz w:val="24"/>
          <w:szCs w:val="24"/>
        </w:rPr>
        <w:t xml:space="preserve"> се истог дана са почетком у </w:t>
      </w:r>
      <w:r w:rsidR="00CD6810">
        <w:rPr>
          <w:rFonts w:ascii="Times New Roman" w:hAnsi="Times New Roman"/>
          <w:sz w:val="24"/>
          <w:szCs w:val="24"/>
        </w:rPr>
        <w:t>10</w:t>
      </w:r>
      <w:r w:rsidRPr="00A850FD">
        <w:rPr>
          <w:rFonts w:ascii="Times New Roman" w:hAnsi="Times New Roman"/>
          <w:sz w:val="24"/>
          <w:szCs w:val="24"/>
        </w:rPr>
        <w:t>:30</w:t>
      </w:r>
      <w:r w:rsidRPr="00335808">
        <w:rPr>
          <w:rFonts w:ascii="Times New Roman" w:hAnsi="Times New Roman"/>
          <w:sz w:val="24"/>
          <w:szCs w:val="24"/>
        </w:rPr>
        <w:t xml:space="preserve"> сати у просторијама наручиоца, у </w:t>
      </w:r>
      <w:r w:rsidR="00A44F50">
        <w:rPr>
          <w:rFonts w:ascii="Times New Roman" w:hAnsi="Times New Roman"/>
          <w:sz w:val="24"/>
          <w:szCs w:val="24"/>
        </w:rPr>
        <w:t xml:space="preserve"> з</w:t>
      </w:r>
      <w:r w:rsidRPr="00335808">
        <w:rPr>
          <w:rFonts w:ascii="Times New Roman" w:hAnsi="Times New Roman"/>
          <w:sz w:val="24"/>
          <w:szCs w:val="24"/>
        </w:rPr>
        <w:t>гради</w:t>
      </w:r>
      <w:r w:rsidR="00A44F50">
        <w:rPr>
          <w:rFonts w:ascii="Times New Roman" w:hAnsi="Times New Roman"/>
          <w:sz w:val="24"/>
          <w:szCs w:val="24"/>
        </w:rPr>
        <w:t xml:space="preserve"> пољопривредне школе „Шуматовац“</w:t>
      </w:r>
      <w:r w:rsidRPr="00335808">
        <w:rPr>
          <w:rFonts w:ascii="Times New Roman" w:hAnsi="Times New Roman"/>
          <w:sz w:val="24"/>
          <w:szCs w:val="24"/>
        </w:rPr>
        <w:t>,</w:t>
      </w:r>
      <w:r>
        <w:rPr>
          <w:rFonts w:ascii="Times New Roman" w:hAnsi="Times New Roman"/>
          <w:sz w:val="24"/>
          <w:szCs w:val="24"/>
        </w:rPr>
        <w:t xml:space="preserve"> </w:t>
      </w:r>
      <w:r w:rsidR="00A44F50">
        <w:rPr>
          <w:rFonts w:ascii="Times New Roman" w:hAnsi="Times New Roman"/>
          <w:sz w:val="24"/>
          <w:szCs w:val="24"/>
        </w:rPr>
        <w:t>Тихомира Ђорђевића бб</w:t>
      </w:r>
      <w:r w:rsidRPr="00335808">
        <w:rPr>
          <w:rFonts w:ascii="Times New Roman" w:hAnsi="Times New Roman"/>
          <w:sz w:val="24"/>
          <w:szCs w:val="24"/>
        </w:rPr>
        <w:t>,</w:t>
      </w:r>
      <w:r>
        <w:rPr>
          <w:rFonts w:ascii="Times New Roman" w:hAnsi="Times New Roman"/>
          <w:sz w:val="24"/>
          <w:szCs w:val="24"/>
        </w:rPr>
        <w:t xml:space="preserve"> </w:t>
      </w:r>
      <w:r w:rsidRPr="00335808">
        <w:rPr>
          <w:rFonts w:ascii="Times New Roman" w:hAnsi="Times New Roman"/>
          <w:sz w:val="24"/>
          <w:szCs w:val="24"/>
        </w:rPr>
        <w:t>18220 Алексинац</w:t>
      </w:r>
      <w:r w:rsidRPr="000F3F58">
        <w:t>.</w:t>
      </w:r>
    </w:p>
    <w:p w:rsidR="007D3F5D" w:rsidRPr="000F3F58" w:rsidRDefault="007D3F5D" w:rsidP="00F13E8D">
      <w:pPr>
        <w:spacing w:after="0" w:line="240" w:lineRule="auto"/>
        <w:ind w:firstLine="720"/>
        <w:jc w:val="both"/>
        <w:rPr>
          <w:rFonts w:ascii="Times New Roman" w:hAnsi="Times New Roman"/>
          <w:color w:val="000000"/>
          <w:sz w:val="24"/>
          <w:szCs w:val="24"/>
        </w:rPr>
      </w:pPr>
      <w:r w:rsidRPr="000F3F58">
        <w:rPr>
          <w:rFonts w:ascii="Times New Roman" w:hAnsi="Times New Roman"/>
          <w:color w:val="000000"/>
          <w:sz w:val="24"/>
          <w:szCs w:val="24"/>
        </w:rPr>
        <w:t>Сва заинтересована лица могу присуствовати отварању понуда.</w:t>
      </w:r>
    </w:p>
    <w:p w:rsidR="007D3F5D" w:rsidRPr="000F3F58" w:rsidRDefault="007D3F5D" w:rsidP="00F13E8D">
      <w:pPr>
        <w:spacing w:after="0" w:line="240" w:lineRule="auto"/>
        <w:ind w:firstLine="720"/>
        <w:jc w:val="both"/>
        <w:rPr>
          <w:rFonts w:ascii="Times New Roman" w:hAnsi="Times New Roman"/>
          <w:color w:val="000000"/>
          <w:sz w:val="24"/>
          <w:szCs w:val="24"/>
        </w:rPr>
      </w:pPr>
      <w:r w:rsidRPr="000F3F58">
        <w:rPr>
          <w:rFonts w:ascii="Times New Roman" w:hAnsi="Times New Roman"/>
          <w:color w:val="000000"/>
          <w:sz w:val="24"/>
          <w:szCs w:val="24"/>
        </w:rPr>
        <w:t xml:space="preserve">Представници понуђача пре почетка отварања морају предати Комисији за јавну набавку писмено пуномоћје (овлашћење) за учешће у отварању понуда издато на меморандуму понуђача, оверено печатом и потписом овлашћеног лица и личну карту на увид. </w:t>
      </w:r>
    </w:p>
    <w:p w:rsidR="007D3F5D" w:rsidRPr="000F3F58" w:rsidRDefault="007D3F5D" w:rsidP="00F13E8D">
      <w:pPr>
        <w:spacing w:after="0" w:line="240" w:lineRule="auto"/>
        <w:ind w:firstLine="720"/>
        <w:jc w:val="both"/>
        <w:rPr>
          <w:rFonts w:ascii="Times New Roman" w:hAnsi="Times New Roman"/>
          <w:color w:val="000000"/>
          <w:sz w:val="24"/>
          <w:szCs w:val="24"/>
        </w:rPr>
      </w:pPr>
      <w:r w:rsidRPr="000F3F58">
        <w:rPr>
          <w:rFonts w:ascii="Times New Roman" w:hAnsi="Times New Roman"/>
          <w:color w:val="000000"/>
          <w:sz w:val="24"/>
          <w:szCs w:val="24"/>
        </w:rPr>
        <w:t>Наручилац задржава право да обустави поступак јавне набавке у било ком моменту пре закључења уговора.</w:t>
      </w:r>
    </w:p>
    <w:p w:rsidR="007D3F5D" w:rsidRPr="00B82E3D" w:rsidRDefault="007D3F5D" w:rsidP="00F13E8D">
      <w:pPr>
        <w:spacing w:after="0" w:line="240" w:lineRule="auto"/>
        <w:ind w:firstLine="720"/>
        <w:jc w:val="both"/>
        <w:rPr>
          <w:rFonts w:ascii="Times New Roman" w:hAnsi="Times New Roman"/>
          <w:color w:val="000000"/>
          <w:sz w:val="24"/>
          <w:szCs w:val="24"/>
          <w:highlight w:val="yellow"/>
        </w:rPr>
      </w:pPr>
      <w:r w:rsidRPr="000F3F58">
        <w:rPr>
          <w:rFonts w:ascii="Times New Roman" w:hAnsi="Times New Roman"/>
          <w:color w:val="000000"/>
          <w:sz w:val="24"/>
          <w:szCs w:val="24"/>
        </w:rPr>
        <w:t>Заинтересовано лице може, у писаном облику тражити од наручиоца додатне информације или појашњења у вези са припремањем понуде. Писани захтев понуђачи могу упутити електронским пу</w:t>
      </w:r>
      <w:r>
        <w:rPr>
          <w:rFonts w:ascii="Times New Roman" w:hAnsi="Times New Roman"/>
          <w:color w:val="000000"/>
          <w:sz w:val="24"/>
          <w:szCs w:val="24"/>
        </w:rPr>
        <w:t xml:space="preserve">тем на адреси </w:t>
      </w:r>
      <w:hyperlink r:id="rId7" w:history="1">
        <w:r w:rsidR="00A850FD" w:rsidRPr="001F3715">
          <w:rPr>
            <w:rStyle w:val="Hyperlink"/>
            <w:rFonts w:ascii="Times New Roman" w:hAnsi="Times New Roman"/>
            <w:sz w:val="24"/>
            <w:szCs w:val="24"/>
          </w:rPr>
          <w:t>polskol@medianis.net</w:t>
        </w:r>
      </w:hyperlink>
      <w:r w:rsidR="001C56F9">
        <w:rPr>
          <w:rFonts w:ascii="Times New Roman" w:hAnsi="Times New Roman"/>
          <w:color w:val="000000"/>
          <w:sz w:val="24"/>
          <w:szCs w:val="24"/>
        </w:rPr>
        <w:t>.</w:t>
      </w:r>
      <w:r w:rsidR="00A850FD">
        <w:rPr>
          <w:rFonts w:ascii="Times New Roman" w:hAnsi="Times New Roman"/>
          <w:color w:val="000000"/>
          <w:sz w:val="24"/>
          <w:szCs w:val="24"/>
        </w:rPr>
        <w:t xml:space="preserve"> </w:t>
      </w:r>
      <w:r w:rsidRPr="00C40005">
        <w:rPr>
          <w:rFonts w:ascii="Times New Roman" w:hAnsi="Times New Roman"/>
          <w:color w:val="000000"/>
          <w:sz w:val="24"/>
          <w:szCs w:val="24"/>
        </w:rPr>
        <w:t>Наручилац ће у року од 3 дана од дана пријема захтева одговор објавити на Порталу јавних набавки</w:t>
      </w:r>
      <w:r w:rsidR="00B512D8" w:rsidRPr="00B512D8">
        <w:rPr>
          <w:rFonts w:ascii="Times New Roman" w:hAnsi="Times New Roman"/>
          <w:color w:val="000000"/>
          <w:sz w:val="24"/>
          <w:szCs w:val="24"/>
        </w:rPr>
        <w:t>.</w:t>
      </w:r>
    </w:p>
    <w:p w:rsidR="00B82E3D" w:rsidRPr="00B82E3D" w:rsidRDefault="007D3F5D" w:rsidP="00F13E8D">
      <w:pPr>
        <w:spacing w:after="0" w:line="240" w:lineRule="auto"/>
        <w:ind w:firstLine="720"/>
        <w:jc w:val="both"/>
        <w:rPr>
          <w:rFonts w:ascii="Times New Roman" w:hAnsi="Times New Roman"/>
          <w:color w:val="000000"/>
          <w:sz w:val="24"/>
          <w:szCs w:val="24"/>
        </w:rPr>
      </w:pPr>
      <w:r w:rsidRPr="00B82E3D">
        <w:rPr>
          <w:rFonts w:ascii="Times New Roman" w:hAnsi="Times New Roman"/>
          <w:color w:val="000000"/>
          <w:sz w:val="24"/>
          <w:szCs w:val="24"/>
        </w:rPr>
        <w:t xml:space="preserve">Лице за контакт: </w:t>
      </w:r>
      <w:r w:rsidR="00B82E3D" w:rsidRPr="00B82E3D">
        <w:rPr>
          <w:rFonts w:ascii="Times New Roman" w:hAnsi="Times New Roman"/>
          <w:color w:val="000000"/>
          <w:sz w:val="24"/>
          <w:szCs w:val="24"/>
        </w:rPr>
        <w:t>Јелена Јонић</w:t>
      </w:r>
      <w:r w:rsidRPr="00B82E3D">
        <w:rPr>
          <w:rFonts w:ascii="Times New Roman" w:hAnsi="Times New Roman"/>
          <w:color w:val="000000"/>
          <w:sz w:val="24"/>
          <w:szCs w:val="24"/>
        </w:rPr>
        <w:t>,</w:t>
      </w:r>
      <w:r w:rsidR="00B82E3D" w:rsidRPr="00B82E3D">
        <w:rPr>
          <w:rFonts w:ascii="Times New Roman" w:hAnsi="Times New Roman"/>
          <w:color w:val="000000"/>
          <w:sz w:val="24"/>
          <w:szCs w:val="24"/>
        </w:rPr>
        <w:t xml:space="preserve"> председник комисије за јавну набавку</w:t>
      </w:r>
      <w:r w:rsidRPr="00B82E3D">
        <w:rPr>
          <w:rFonts w:ascii="Times New Roman" w:hAnsi="Times New Roman"/>
          <w:color w:val="000000"/>
          <w:sz w:val="24"/>
          <w:szCs w:val="24"/>
        </w:rPr>
        <w:t xml:space="preserve">., </w:t>
      </w:r>
    </w:p>
    <w:p w:rsidR="007D3F5D" w:rsidRPr="00B82E3D" w:rsidRDefault="007D3F5D" w:rsidP="00F13E8D">
      <w:pPr>
        <w:spacing w:after="0" w:line="240" w:lineRule="auto"/>
        <w:ind w:firstLine="720"/>
        <w:jc w:val="both"/>
        <w:rPr>
          <w:rFonts w:ascii="Times New Roman" w:hAnsi="Times New Roman"/>
          <w:color w:val="000000"/>
          <w:sz w:val="24"/>
          <w:szCs w:val="24"/>
        </w:rPr>
      </w:pPr>
      <w:r w:rsidRPr="00B82E3D">
        <w:rPr>
          <w:rFonts w:ascii="Times New Roman" w:hAnsi="Times New Roman"/>
          <w:color w:val="000000"/>
          <w:sz w:val="24"/>
          <w:szCs w:val="24"/>
        </w:rPr>
        <w:t xml:space="preserve">Контакт телефон: </w:t>
      </w:r>
      <w:r w:rsidR="00B82E3D" w:rsidRPr="00B82E3D">
        <w:rPr>
          <w:rFonts w:ascii="Times New Roman" w:hAnsi="Times New Roman"/>
          <w:color w:val="000000"/>
          <w:sz w:val="24"/>
          <w:szCs w:val="24"/>
        </w:rPr>
        <w:t>018/800-739</w:t>
      </w:r>
    </w:p>
    <w:p w:rsidR="007D3F5D" w:rsidRPr="000F3F58" w:rsidRDefault="007D3F5D" w:rsidP="00F13E8D">
      <w:pPr>
        <w:spacing w:after="0" w:line="240" w:lineRule="auto"/>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F13E8D">
      <w:pPr>
        <w:spacing w:after="0" w:line="240" w:lineRule="auto"/>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F13E8D">
      <w:pPr>
        <w:spacing w:after="0" w:line="240" w:lineRule="auto"/>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F13E8D">
      <w:pPr>
        <w:spacing w:after="0" w:line="240" w:lineRule="auto"/>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F13E8D">
      <w:pPr>
        <w:spacing w:after="0" w:line="240" w:lineRule="auto"/>
        <w:rPr>
          <w:rFonts w:ascii="Times New Roman" w:hAnsi="Times New Roman"/>
          <w:color w:val="000000"/>
          <w:sz w:val="24"/>
          <w:szCs w:val="24"/>
        </w:rPr>
      </w:pPr>
      <w:r w:rsidRPr="000F3F58">
        <w:rPr>
          <w:rFonts w:ascii="Times New Roman" w:hAnsi="Times New Roman"/>
          <w:color w:val="000000"/>
          <w:sz w:val="24"/>
          <w:szCs w:val="24"/>
        </w:rPr>
        <w:t> </w:t>
      </w:r>
    </w:p>
    <w:p w:rsidR="007D3F5D" w:rsidRPr="00F57DC8" w:rsidRDefault="007D3F5D" w:rsidP="00F13E8D">
      <w:pPr>
        <w:spacing w:after="0" w:line="240" w:lineRule="auto"/>
        <w:rPr>
          <w:rFonts w:ascii="Times New Roman" w:hAnsi="Times New Roman"/>
          <w:color w:val="000000"/>
          <w:sz w:val="24"/>
          <w:szCs w:val="24"/>
        </w:rPr>
      </w:pPr>
    </w:p>
    <w:p w:rsidR="007D3F5D" w:rsidRPr="000F3F58" w:rsidRDefault="007D3F5D" w:rsidP="00F13E8D">
      <w:pPr>
        <w:spacing w:after="0" w:line="240" w:lineRule="auto"/>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F13E8D">
      <w:pPr>
        <w:spacing w:after="0" w:line="240" w:lineRule="auto"/>
        <w:rPr>
          <w:rFonts w:ascii="Times New Roman" w:hAnsi="Times New Roman"/>
          <w:color w:val="000000"/>
          <w:sz w:val="24"/>
          <w:szCs w:val="24"/>
        </w:rPr>
      </w:pPr>
    </w:p>
    <w:p w:rsidR="007D3F5D" w:rsidRPr="00385EB6" w:rsidRDefault="007D3F5D" w:rsidP="00385EB6">
      <w:pPr>
        <w:spacing w:after="0" w:line="240" w:lineRule="auto"/>
        <w:rPr>
          <w:rFonts w:ascii="Times New Roman" w:hAnsi="Times New Roman"/>
          <w:color w:val="000000"/>
          <w:sz w:val="24"/>
          <w:szCs w:val="24"/>
        </w:rPr>
      </w:pPr>
    </w:p>
    <w:p w:rsidR="007D3F5D" w:rsidRDefault="007D3F5D" w:rsidP="00F13E8D">
      <w:pPr>
        <w:spacing w:after="0" w:line="240" w:lineRule="auto"/>
        <w:ind w:firstLine="720"/>
        <w:jc w:val="both"/>
        <w:rPr>
          <w:rFonts w:ascii="Times New Roman" w:hAnsi="Times New Roman"/>
          <w:color w:val="000000"/>
          <w:sz w:val="24"/>
          <w:szCs w:val="24"/>
        </w:rPr>
      </w:pPr>
    </w:p>
    <w:p w:rsidR="007D3F5D" w:rsidRDefault="007D3F5D" w:rsidP="00F13E8D">
      <w:pPr>
        <w:spacing w:after="0" w:line="240" w:lineRule="auto"/>
        <w:ind w:firstLine="720"/>
        <w:jc w:val="both"/>
        <w:rPr>
          <w:rFonts w:ascii="Times New Roman" w:hAnsi="Times New Roman"/>
          <w:color w:val="000000"/>
          <w:sz w:val="24"/>
          <w:szCs w:val="24"/>
        </w:rPr>
      </w:pPr>
    </w:p>
    <w:p w:rsidR="007D3F5D" w:rsidRDefault="007D3F5D" w:rsidP="00F13E8D">
      <w:pPr>
        <w:spacing w:after="0" w:line="240" w:lineRule="auto"/>
        <w:ind w:firstLine="720"/>
        <w:jc w:val="both"/>
        <w:rPr>
          <w:rFonts w:ascii="Times New Roman" w:hAnsi="Times New Roman"/>
          <w:color w:val="000000"/>
          <w:sz w:val="24"/>
          <w:szCs w:val="24"/>
        </w:rPr>
      </w:pPr>
    </w:p>
    <w:p w:rsidR="007D3F5D" w:rsidRDefault="007D3F5D" w:rsidP="00F13E8D">
      <w:pPr>
        <w:spacing w:after="0" w:line="240" w:lineRule="auto"/>
        <w:ind w:firstLine="720"/>
        <w:jc w:val="both"/>
        <w:rPr>
          <w:rFonts w:ascii="Times New Roman" w:hAnsi="Times New Roman"/>
          <w:color w:val="000000"/>
          <w:sz w:val="24"/>
          <w:szCs w:val="24"/>
        </w:rPr>
      </w:pPr>
    </w:p>
    <w:p w:rsidR="007D3F5D" w:rsidRDefault="007D3F5D" w:rsidP="00F13E8D">
      <w:pPr>
        <w:spacing w:after="0" w:line="240" w:lineRule="auto"/>
        <w:ind w:firstLine="720"/>
        <w:jc w:val="both"/>
        <w:rPr>
          <w:rFonts w:ascii="Times New Roman" w:hAnsi="Times New Roman"/>
          <w:color w:val="000000"/>
          <w:sz w:val="24"/>
          <w:szCs w:val="24"/>
        </w:rPr>
      </w:pPr>
    </w:p>
    <w:p w:rsidR="007D3F5D" w:rsidRPr="004F3C51" w:rsidRDefault="007D3F5D" w:rsidP="004F3C51">
      <w:pPr>
        <w:spacing w:after="0" w:line="240" w:lineRule="auto"/>
        <w:jc w:val="both"/>
        <w:rPr>
          <w:rFonts w:ascii="Times New Roman" w:hAnsi="Times New Roman"/>
          <w:color w:val="000000"/>
          <w:sz w:val="24"/>
          <w:szCs w:val="24"/>
        </w:rPr>
      </w:pPr>
    </w:p>
    <w:p w:rsidR="007D3F5D" w:rsidRDefault="007D3F5D" w:rsidP="00F13E8D">
      <w:pPr>
        <w:spacing w:after="0" w:line="240" w:lineRule="auto"/>
        <w:ind w:firstLine="720"/>
        <w:jc w:val="both"/>
        <w:rPr>
          <w:rFonts w:ascii="Times New Roman" w:hAnsi="Times New Roman"/>
          <w:color w:val="000000"/>
          <w:sz w:val="24"/>
          <w:szCs w:val="24"/>
        </w:rPr>
      </w:pPr>
    </w:p>
    <w:p w:rsidR="007D3F5D" w:rsidRDefault="007D3F5D" w:rsidP="00F13E8D">
      <w:pPr>
        <w:spacing w:after="0" w:line="240" w:lineRule="auto"/>
        <w:ind w:firstLine="720"/>
        <w:jc w:val="both"/>
        <w:rPr>
          <w:rFonts w:ascii="Times New Roman" w:hAnsi="Times New Roman"/>
          <w:color w:val="000000"/>
          <w:sz w:val="24"/>
          <w:szCs w:val="24"/>
        </w:rPr>
      </w:pPr>
    </w:p>
    <w:p w:rsidR="00B7531C" w:rsidRDefault="00B7531C" w:rsidP="00F13E8D">
      <w:pPr>
        <w:spacing w:after="0" w:line="240" w:lineRule="auto"/>
        <w:ind w:firstLine="720"/>
        <w:jc w:val="both"/>
        <w:rPr>
          <w:rFonts w:ascii="Times New Roman" w:hAnsi="Times New Roman"/>
          <w:color w:val="000000"/>
          <w:sz w:val="24"/>
          <w:szCs w:val="24"/>
        </w:rPr>
      </w:pPr>
    </w:p>
    <w:p w:rsidR="007D3F5D" w:rsidRPr="000F3F58" w:rsidRDefault="007D3F5D" w:rsidP="00F13E8D">
      <w:pPr>
        <w:spacing w:after="0" w:line="240" w:lineRule="auto"/>
        <w:ind w:firstLine="720"/>
        <w:jc w:val="both"/>
        <w:rPr>
          <w:rFonts w:ascii="Times New Roman" w:hAnsi="Times New Roman"/>
          <w:color w:val="000000"/>
          <w:sz w:val="24"/>
          <w:szCs w:val="24"/>
        </w:rPr>
      </w:pPr>
      <w:r w:rsidRPr="000F3F58">
        <w:rPr>
          <w:rFonts w:ascii="Times New Roman" w:hAnsi="Times New Roman"/>
          <w:color w:val="000000"/>
          <w:sz w:val="24"/>
          <w:szCs w:val="24"/>
        </w:rPr>
        <w:t>На основу члана 61.став 4. тачка 1. Закона о јавним набавкама („Службени гласник РС“ бр. 124/2012, 14/2015, 68/2015</w:t>
      </w:r>
      <w:r>
        <w:rPr>
          <w:rFonts w:ascii="Times New Roman" w:hAnsi="Times New Roman"/>
          <w:color w:val="000000"/>
          <w:sz w:val="24"/>
          <w:szCs w:val="24"/>
        </w:rPr>
        <w:t>, 86/2015)</w:t>
      </w:r>
      <w:r w:rsidRPr="000F3F58">
        <w:rPr>
          <w:rFonts w:ascii="Times New Roman" w:hAnsi="Times New Roman"/>
          <w:color w:val="000000"/>
          <w:sz w:val="24"/>
          <w:szCs w:val="24"/>
        </w:rPr>
        <w:t xml:space="preserve">, </w:t>
      </w:r>
      <w:r w:rsidR="00F450C5" w:rsidRPr="00F450C5">
        <w:rPr>
          <w:rFonts w:ascii="Times New Roman" w:hAnsi="Times New Roman"/>
          <w:lang w:val="sr-Cyrl-CS"/>
        </w:rPr>
        <w:t xml:space="preserve">члана 6. Правилника о </w:t>
      </w:r>
      <w:r w:rsidR="00F450C5" w:rsidRPr="00F450C5">
        <w:rPr>
          <w:rFonts w:ascii="Times New Roman" w:hAnsi="Times New Roman"/>
        </w:rPr>
        <w:t>обавезним елементима конкурсне документације у поступцима јавних набавки и начину доказивања испуњености услова</w:t>
      </w:r>
      <w:r w:rsidR="00F450C5" w:rsidRPr="00F450C5">
        <w:rPr>
          <w:rFonts w:ascii="Times New Roman" w:hAnsi="Times New Roman"/>
          <w:lang w:val="sr-Cyrl-CS"/>
        </w:rPr>
        <w:t xml:space="preserve"> („Службени гласник РС“ број </w:t>
      </w:r>
      <w:r w:rsidR="00F450C5" w:rsidRPr="00F450C5">
        <w:rPr>
          <w:rFonts w:ascii="Times New Roman" w:hAnsi="Times New Roman"/>
        </w:rPr>
        <w:t>86/2015,</w:t>
      </w:r>
      <w:r w:rsidR="00F450C5" w:rsidRPr="00F450C5">
        <w:rPr>
          <w:rFonts w:ascii="Times New Roman" w:hAnsi="Times New Roman"/>
          <w:lang w:val="sr-Cyrl-CS"/>
        </w:rPr>
        <w:t xml:space="preserve"> у даљем тексту Правилник)</w:t>
      </w:r>
      <w:r w:rsidR="00F450C5" w:rsidRPr="00F450C5">
        <w:rPr>
          <w:rFonts w:ascii="Times New Roman" w:eastAsia="Times New Roman" w:hAnsi="Times New Roman"/>
          <w:sz w:val="24"/>
          <w:szCs w:val="24"/>
        </w:rPr>
        <w:t xml:space="preserve">, </w:t>
      </w:r>
      <w:r w:rsidRPr="00F450C5">
        <w:rPr>
          <w:rFonts w:ascii="Times New Roman" w:hAnsi="Times New Roman"/>
          <w:sz w:val="24"/>
          <w:szCs w:val="24"/>
        </w:rPr>
        <w:t xml:space="preserve"> </w:t>
      </w:r>
      <w:r w:rsidRPr="00A850FD">
        <w:rPr>
          <w:rFonts w:ascii="Times New Roman" w:hAnsi="Times New Roman"/>
          <w:sz w:val="24"/>
          <w:szCs w:val="24"/>
        </w:rPr>
        <w:t xml:space="preserve">Одлуке директора </w:t>
      </w:r>
      <w:r w:rsidR="001C56F9" w:rsidRPr="00A850FD">
        <w:rPr>
          <w:rFonts w:ascii="Times New Roman" w:hAnsi="Times New Roman"/>
          <w:sz w:val="24"/>
          <w:szCs w:val="24"/>
        </w:rPr>
        <w:t xml:space="preserve">Пољопривредне школе </w:t>
      </w:r>
      <w:r w:rsidR="001C56F9" w:rsidRPr="00A850FD">
        <w:rPr>
          <w:rFonts w:ascii="Times New Roman" w:hAnsi="Times New Roman"/>
          <w:sz w:val="24"/>
          <w:szCs w:val="24"/>
        </w:rPr>
        <w:lastRenderedPageBreak/>
        <w:t>„Ш</w:t>
      </w:r>
      <w:r w:rsidR="00C40005" w:rsidRPr="00A850FD">
        <w:rPr>
          <w:rFonts w:ascii="Times New Roman" w:hAnsi="Times New Roman"/>
          <w:sz w:val="24"/>
          <w:szCs w:val="24"/>
        </w:rPr>
        <w:t>уматовац</w:t>
      </w:r>
      <w:r w:rsidRPr="00A850FD">
        <w:rPr>
          <w:rFonts w:ascii="Times New Roman" w:hAnsi="Times New Roman"/>
          <w:sz w:val="24"/>
          <w:szCs w:val="24"/>
        </w:rPr>
        <w:t xml:space="preserve">“ о покретању поступка јавне набавке број </w:t>
      </w:r>
      <w:r w:rsidR="00CD6810">
        <w:rPr>
          <w:rFonts w:ascii="Times New Roman" w:hAnsi="Times New Roman"/>
          <w:sz w:val="24"/>
          <w:szCs w:val="24"/>
        </w:rPr>
        <w:t>304</w:t>
      </w:r>
      <w:r w:rsidRPr="00A850FD">
        <w:rPr>
          <w:rFonts w:ascii="Times New Roman" w:hAnsi="Times New Roman"/>
          <w:sz w:val="24"/>
          <w:szCs w:val="24"/>
        </w:rPr>
        <w:t xml:space="preserve"> од </w:t>
      </w:r>
      <w:r w:rsidR="00CD6810">
        <w:rPr>
          <w:rFonts w:ascii="Times New Roman" w:hAnsi="Times New Roman"/>
          <w:sz w:val="24"/>
          <w:szCs w:val="24"/>
        </w:rPr>
        <w:t>25.01.2018</w:t>
      </w:r>
      <w:r w:rsidRPr="00A850FD">
        <w:rPr>
          <w:rFonts w:ascii="Times New Roman" w:hAnsi="Times New Roman"/>
          <w:sz w:val="24"/>
          <w:szCs w:val="24"/>
        </w:rPr>
        <w:t xml:space="preserve">. године и Решења о образовању комисије број </w:t>
      </w:r>
      <w:r w:rsidR="00A850FD" w:rsidRPr="00A850FD">
        <w:rPr>
          <w:rFonts w:ascii="Times New Roman" w:hAnsi="Times New Roman"/>
          <w:sz w:val="24"/>
          <w:szCs w:val="24"/>
        </w:rPr>
        <w:t>171</w:t>
      </w:r>
      <w:r w:rsidRPr="00A850FD">
        <w:rPr>
          <w:rFonts w:ascii="Times New Roman" w:hAnsi="Times New Roman"/>
          <w:sz w:val="24"/>
          <w:szCs w:val="24"/>
        </w:rPr>
        <w:t xml:space="preserve"> од </w:t>
      </w:r>
      <w:r w:rsidR="00A850FD" w:rsidRPr="00A850FD">
        <w:rPr>
          <w:rFonts w:ascii="Times New Roman" w:hAnsi="Times New Roman"/>
          <w:sz w:val="24"/>
          <w:szCs w:val="24"/>
        </w:rPr>
        <w:t>24.01.2017</w:t>
      </w:r>
      <w:r w:rsidRPr="00A850FD">
        <w:rPr>
          <w:rFonts w:ascii="Times New Roman" w:hAnsi="Times New Roman"/>
          <w:sz w:val="24"/>
          <w:szCs w:val="24"/>
        </w:rPr>
        <w:t>.год.</w:t>
      </w:r>
      <w:r w:rsidR="00C40005" w:rsidRPr="00A850FD">
        <w:rPr>
          <w:rFonts w:ascii="Times New Roman" w:hAnsi="Times New Roman"/>
          <w:sz w:val="24"/>
          <w:szCs w:val="24"/>
        </w:rPr>
        <w:t xml:space="preserve"> у поступку ЈН 1/17</w:t>
      </w:r>
      <w:r w:rsidRPr="00A850FD">
        <w:rPr>
          <w:rFonts w:ascii="Times New Roman" w:hAnsi="Times New Roman"/>
          <w:sz w:val="24"/>
          <w:szCs w:val="24"/>
        </w:rPr>
        <w:t>, припремљено је</w:t>
      </w:r>
      <w:r w:rsidRPr="00A850FD">
        <w:rPr>
          <w:rFonts w:ascii="Times New Roman" w:hAnsi="Times New Roman"/>
          <w:color w:val="000000"/>
          <w:sz w:val="24"/>
          <w:szCs w:val="24"/>
        </w:rPr>
        <w:t xml:space="preserve"> следеће :</w:t>
      </w:r>
      <w:r w:rsidRPr="000F3F58">
        <w:rPr>
          <w:rFonts w:ascii="Times New Roman" w:hAnsi="Times New Roman"/>
          <w:color w:val="000000"/>
          <w:sz w:val="24"/>
          <w:szCs w:val="24"/>
        </w:rPr>
        <w:t xml:space="preserve"> </w:t>
      </w:r>
    </w:p>
    <w:p w:rsidR="007D3F5D" w:rsidRPr="000F3F58" w:rsidRDefault="007D3F5D" w:rsidP="00F13E8D">
      <w:pPr>
        <w:spacing w:after="0" w:line="240" w:lineRule="auto"/>
        <w:rPr>
          <w:rFonts w:ascii="Times New Roman" w:hAnsi="Times New Roman"/>
          <w:color w:val="000000"/>
          <w:sz w:val="24"/>
          <w:szCs w:val="24"/>
        </w:rPr>
      </w:pPr>
      <w:r w:rsidRPr="000F3F58">
        <w:rPr>
          <w:rFonts w:ascii="Times New Roman" w:hAnsi="Times New Roman"/>
          <w:color w:val="000000"/>
          <w:sz w:val="24"/>
          <w:szCs w:val="24"/>
        </w:rPr>
        <w:t> </w:t>
      </w:r>
    </w:p>
    <w:p w:rsidR="00C40005" w:rsidRDefault="00C40005" w:rsidP="00F13E8D">
      <w:pPr>
        <w:spacing w:after="0" w:line="240" w:lineRule="auto"/>
        <w:jc w:val="center"/>
        <w:rPr>
          <w:rFonts w:ascii="Times New Roman" w:hAnsi="Times New Roman"/>
          <w:b/>
          <w:bCs/>
          <w:color w:val="000000"/>
          <w:sz w:val="24"/>
          <w:szCs w:val="24"/>
        </w:rPr>
      </w:pPr>
    </w:p>
    <w:p w:rsidR="00C40005" w:rsidRDefault="00C40005" w:rsidP="00F13E8D">
      <w:pPr>
        <w:spacing w:after="0" w:line="240" w:lineRule="auto"/>
        <w:jc w:val="center"/>
        <w:rPr>
          <w:rFonts w:ascii="Times New Roman" w:hAnsi="Times New Roman"/>
          <w:b/>
          <w:bCs/>
          <w:color w:val="000000"/>
          <w:sz w:val="24"/>
          <w:szCs w:val="24"/>
        </w:rPr>
      </w:pPr>
    </w:p>
    <w:p w:rsidR="00B7213A" w:rsidRDefault="00B7213A" w:rsidP="00F13E8D">
      <w:pPr>
        <w:spacing w:after="0" w:line="240" w:lineRule="auto"/>
        <w:jc w:val="center"/>
        <w:rPr>
          <w:rFonts w:ascii="Times New Roman" w:hAnsi="Times New Roman"/>
          <w:b/>
          <w:bCs/>
          <w:color w:val="000000"/>
          <w:sz w:val="24"/>
          <w:szCs w:val="24"/>
        </w:rPr>
      </w:pPr>
    </w:p>
    <w:p w:rsidR="00C40005" w:rsidRDefault="00C40005" w:rsidP="00F13E8D">
      <w:pPr>
        <w:spacing w:after="0" w:line="240" w:lineRule="auto"/>
        <w:jc w:val="center"/>
        <w:rPr>
          <w:rFonts w:ascii="Times New Roman" w:hAnsi="Times New Roman"/>
          <w:b/>
          <w:bCs/>
          <w:color w:val="000000"/>
          <w:sz w:val="24"/>
          <w:szCs w:val="24"/>
        </w:rPr>
      </w:pPr>
    </w:p>
    <w:p w:rsidR="007D3F5D" w:rsidRPr="000F3F58" w:rsidRDefault="007D3F5D" w:rsidP="00F13E8D">
      <w:pPr>
        <w:spacing w:after="0" w:line="240" w:lineRule="auto"/>
        <w:jc w:val="center"/>
        <w:rPr>
          <w:rFonts w:ascii="Times New Roman" w:hAnsi="Times New Roman"/>
          <w:color w:val="000000"/>
          <w:sz w:val="24"/>
          <w:szCs w:val="24"/>
        </w:rPr>
      </w:pPr>
      <w:r w:rsidRPr="000F3F58">
        <w:rPr>
          <w:rFonts w:ascii="Times New Roman" w:hAnsi="Times New Roman"/>
          <w:b/>
          <w:bCs/>
          <w:color w:val="000000"/>
          <w:sz w:val="24"/>
          <w:szCs w:val="24"/>
        </w:rPr>
        <w:t>У П У Т С Т В О</w:t>
      </w:r>
    </w:p>
    <w:p w:rsidR="007D3F5D" w:rsidRPr="000F3F58" w:rsidRDefault="007D3F5D" w:rsidP="00F13E8D">
      <w:pPr>
        <w:spacing w:after="0" w:line="240" w:lineRule="auto"/>
        <w:jc w:val="center"/>
        <w:rPr>
          <w:rFonts w:ascii="Times New Roman" w:hAnsi="Times New Roman"/>
          <w:color w:val="000000"/>
          <w:sz w:val="24"/>
          <w:szCs w:val="24"/>
        </w:rPr>
      </w:pPr>
      <w:r w:rsidRPr="000F3F58">
        <w:rPr>
          <w:rFonts w:ascii="Times New Roman" w:hAnsi="Times New Roman"/>
          <w:b/>
          <w:bCs/>
          <w:color w:val="000000"/>
          <w:sz w:val="24"/>
          <w:szCs w:val="24"/>
        </w:rPr>
        <w:t>ПОНУЂАЧИМА КАКО ДА САЧИНЕ ПОНУДУ</w:t>
      </w:r>
    </w:p>
    <w:p w:rsidR="007D3F5D" w:rsidRPr="000F3F58" w:rsidRDefault="007D3F5D" w:rsidP="00F13E8D">
      <w:pPr>
        <w:spacing w:after="0" w:line="240" w:lineRule="auto"/>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544AB8">
      <w:pPr>
        <w:spacing w:after="0" w:line="240" w:lineRule="auto"/>
        <w:rPr>
          <w:rFonts w:ascii="Times New Roman" w:hAnsi="Times New Roman"/>
          <w:color w:val="000000"/>
          <w:sz w:val="24"/>
          <w:szCs w:val="24"/>
        </w:rPr>
      </w:pPr>
      <w:r w:rsidRPr="000F3F58">
        <w:rPr>
          <w:rFonts w:ascii="Times New Roman" w:hAnsi="Times New Roman"/>
          <w:color w:val="000000"/>
          <w:sz w:val="24"/>
          <w:szCs w:val="24"/>
        </w:rPr>
        <w:t xml:space="preserve">1. Понуда се саставља тако што понуђач уписује тражене податке у образац понуде  и уз исту прилаже захтевану документацију и све доказе предвиђене овим Упутством. </w:t>
      </w:r>
    </w:p>
    <w:p w:rsidR="007D3F5D" w:rsidRPr="000F3F58" w:rsidRDefault="007D3F5D" w:rsidP="00544AB8">
      <w:pPr>
        <w:spacing w:after="0" w:line="240" w:lineRule="auto"/>
        <w:rPr>
          <w:rFonts w:ascii="Times New Roman" w:hAnsi="Times New Roman"/>
          <w:color w:val="000000"/>
          <w:sz w:val="24"/>
          <w:szCs w:val="24"/>
        </w:rPr>
      </w:pPr>
      <w:r w:rsidRPr="000F3F58">
        <w:rPr>
          <w:rFonts w:ascii="Times New Roman" w:hAnsi="Times New Roman"/>
          <w:color w:val="000000"/>
          <w:sz w:val="24"/>
          <w:szCs w:val="24"/>
        </w:rPr>
        <w:t xml:space="preserve">  Понуда мора бити исписана на оригиналном обрасцу понуде из конкурсне документације, јасна, комплетно попуњена, недвосмислена и оверена потписом овлашћеног лица и службеним печатом понуђача. </w:t>
      </w:r>
    </w:p>
    <w:p w:rsidR="007D3F5D" w:rsidRPr="000F3F58" w:rsidRDefault="007D3F5D" w:rsidP="00544AB8">
      <w:pPr>
        <w:spacing w:after="0" w:line="240" w:lineRule="auto"/>
        <w:rPr>
          <w:rFonts w:ascii="Times New Roman" w:hAnsi="Times New Roman"/>
          <w:color w:val="000000"/>
          <w:sz w:val="24"/>
          <w:szCs w:val="24"/>
        </w:rPr>
      </w:pPr>
      <w:r w:rsidRPr="000F3F58">
        <w:rPr>
          <w:rFonts w:ascii="Times New Roman" w:hAnsi="Times New Roman"/>
          <w:color w:val="000000"/>
          <w:sz w:val="24"/>
          <w:szCs w:val="24"/>
        </w:rPr>
        <w:t>  Понуђач може доставити само једну понуду и након истека рока за доставу понуда не може је мењати.</w:t>
      </w:r>
    </w:p>
    <w:p w:rsidR="007D3F5D" w:rsidRPr="000F3F58" w:rsidRDefault="007D3F5D" w:rsidP="00544AB8">
      <w:pPr>
        <w:spacing w:after="0" w:line="240" w:lineRule="auto"/>
        <w:rPr>
          <w:rFonts w:ascii="Times New Roman" w:hAnsi="Times New Roman"/>
          <w:color w:val="000000"/>
          <w:sz w:val="24"/>
          <w:szCs w:val="24"/>
        </w:rPr>
      </w:pPr>
      <w:r w:rsidRPr="000F3F58">
        <w:rPr>
          <w:rFonts w:ascii="Times New Roman" w:hAnsi="Times New Roman"/>
          <w:color w:val="000000"/>
          <w:sz w:val="24"/>
          <w:szCs w:val="24"/>
        </w:rPr>
        <w:t xml:space="preserve">2. Понуда и остала документација која се односи на понуду мора бити на српском језику, јасна и недвосмислена, читко откуцана или попуњена штампаним словима. </w:t>
      </w:r>
    </w:p>
    <w:p w:rsidR="007D3F5D" w:rsidRPr="000F3F58" w:rsidRDefault="007D3F5D" w:rsidP="00544AB8">
      <w:pPr>
        <w:spacing w:after="0" w:line="240" w:lineRule="auto"/>
        <w:rPr>
          <w:rFonts w:ascii="Times New Roman" w:hAnsi="Times New Roman"/>
          <w:color w:val="000000"/>
          <w:sz w:val="24"/>
          <w:szCs w:val="24"/>
        </w:rPr>
      </w:pPr>
      <w:r w:rsidRPr="000F3F58">
        <w:rPr>
          <w:rFonts w:ascii="Times New Roman" w:hAnsi="Times New Roman"/>
          <w:color w:val="000000"/>
          <w:sz w:val="24"/>
          <w:szCs w:val="24"/>
        </w:rPr>
        <w:t>3. Понуђачи су обавезни да попуне све позиције у понуди Обрасцу понуде, у противном понуда се неће узети у разматрање .</w:t>
      </w:r>
    </w:p>
    <w:p w:rsidR="007D3F5D" w:rsidRPr="000F3F58" w:rsidRDefault="007D3F5D" w:rsidP="00544AB8">
      <w:pPr>
        <w:spacing w:after="0" w:line="240" w:lineRule="auto"/>
        <w:rPr>
          <w:rFonts w:ascii="Times New Roman" w:hAnsi="Times New Roman"/>
          <w:color w:val="000000"/>
          <w:sz w:val="24"/>
          <w:szCs w:val="24"/>
        </w:rPr>
      </w:pPr>
      <w:r w:rsidRPr="000F3F58">
        <w:rPr>
          <w:rFonts w:ascii="Times New Roman" w:hAnsi="Times New Roman"/>
          <w:color w:val="000000"/>
          <w:sz w:val="24"/>
          <w:szCs w:val="24"/>
        </w:rPr>
        <w:t>4. Пожељно је да сви документи у понуди буду повезани траком у целини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7D3F5D" w:rsidRPr="00777217" w:rsidRDefault="007D3F5D" w:rsidP="00764F04">
      <w:pPr>
        <w:spacing w:after="0" w:line="240" w:lineRule="auto"/>
        <w:jc w:val="both"/>
        <w:rPr>
          <w:rFonts w:ascii="Times New Roman" w:hAnsi="Times New Roman"/>
          <w:b/>
          <w:color w:val="000000"/>
          <w:sz w:val="24"/>
          <w:szCs w:val="24"/>
        </w:rPr>
      </w:pPr>
      <w:r w:rsidRPr="000F3F58">
        <w:rPr>
          <w:rFonts w:ascii="Times New Roman" w:hAnsi="Times New Roman"/>
          <w:color w:val="000000"/>
          <w:sz w:val="24"/>
          <w:szCs w:val="24"/>
        </w:rPr>
        <w:t>  На предњој страни коверте мора да се наведе „ Понуда за ЈН</w:t>
      </w:r>
      <w:r w:rsidR="00CD6810">
        <w:rPr>
          <w:rFonts w:ascii="Times New Roman" w:hAnsi="Times New Roman"/>
          <w:color w:val="000000"/>
          <w:sz w:val="24"/>
          <w:szCs w:val="24"/>
        </w:rPr>
        <w:t xml:space="preserve"> 1/18</w:t>
      </w:r>
      <w:r w:rsidRPr="000F3F58">
        <w:rPr>
          <w:rFonts w:ascii="Times New Roman" w:hAnsi="Times New Roman"/>
          <w:color w:val="000000"/>
          <w:sz w:val="24"/>
          <w:szCs w:val="24"/>
        </w:rPr>
        <w:t xml:space="preserve"> ––</w:t>
      </w:r>
      <w:r w:rsidRPr="000F3F58">
        <w:rPr>
          <w:rFonts w:ascii="Times New Roman" w:hAnsi="Times New Roman"/>
          <w:b/>
          <w:bCs/>
          <w:color w:val="000000"/>
          <w:sz w:val="24"/>
          <w:szCs w:val="24"/>
        </w:rPr>
        <w:t xml:space="preserve"> </w:t>
      </w:r>
      <w:r>
        <w:rPr>
          <w:rFonts w:ascii="Times New Roman" w:hAnsi="Times New Roman"/>
          <w:b/>
          <w:bCs/>
          <w:color w:val="000000"/>
          <w:sz w:val="24"/>
          <w:szCs w:val="24"/>
        </w:rPr>
        <w:t xml:space="preserve">  </w:t>
      </w:r>
      <w:r w:rsidR="00B82E3D">
        <w:rPr>
          <w:rFonts w:ascii="Times New Roman" w:hAnsi="Times New Roman"/>
          <w:b/>
          <w:sz w:val="24"/>
          <w:szCs w:val="24"/>
        </w:rPr>
        <w:t>природна и вештачка ђубрива</w:t>
      </w:r>
      <w:r>
        <w:rPr>
          <w:rFonts w:ascii="Times New Roman" w:hAnsi="Times New Roman"/>
          <w:b/>
          <w:sz w:val="24"/>
          <w:szCs w:val="24"/>
        </w:rPr>
        <w:t>,</w:t>
      </w:r>
      <w:r w:rsidR="00CD6810">
        <w:rPr>
          <w:rFonts w:ascii="Times New Roman" w:hAnsi="Times New Roman"/>
          <w:b/>
          <w:bCs/>
          <w:color w:val="000000"/>
          <w:sz w:val="24"/>
          <w:szCs w:val="24"/>
        </w:rPr>
        <w:t xml:space="preserve"> ЈН 1/18</w:t>
      </w:r>
      <w:r>
        <w:rPr>
          <w:rFonts w:ascii="Times New Roman" w:hAnsi="Times New Roman"/>
          <w:b/>
          <w:bCs/>
          <w:color w:val="000000"/>
          <w:sz w:val="24"/>
          <w:szCs w:val="24"/>
        </w:rPr>
        <w:t xml:space="preserve">, </w:t>
      </w:r>
      <w:r w:rsidRPr="000F3F58">
        <w:rPr>
          <w:rFonts w:ascii="Times New Roman" w:hAnsi="Times New Roman"/>
          <w:b/>
          <w:color w:val="000000"/>
          <w:sz w:val="24"/>
          <w:szCs w:val="24"/>
          <w:lang w:val="sr-Cyrl-CS"/>
        </w:rPr>
        <w:t>-</w:t>
      </w:r>
      <w:r w:rsidRPr="000F3F58">
        <w:rPr>
          <w:rFonts w:ascii="Times New Roman" w:hAnsi="Times New Roman"/>
          <w:color w:val="000000"/>
          <w:sz w:val="24"/>
          <w:szCs w:val="24"/>
        </w:rPr>
        <w:t xml:space="preserve"> </w:t>
      </w:r>
      <w:r w:rsidRPr="000F3F58">
        <w:rPr>
          <w:rFonts w:ascii="Times New Roman" w:hAnsi="Times New Roman"/>
          <w:b/>
          <w:color w:val="000000"/>
          <w:sz w:val="24"/>
          <w:szCs w:val="24"/>
          <w:lang w:val="sr-Cyrl-CS"/>
        </w:rPr>
        <w:t>НЕ ОТВАРАТИ</w:t>
      </w:r>
      <w:r w:rsidRPr="000F3F58">
        <w:rPr>
          <w:rFonts w:ascii="Times New Roman" w:hAnsi="Times New Roman"/>
          <w:color w:val="000000"/>
          <w:sz w:val="24"/>
          <w:szCs w:val="24"/>
        </w:rPr>
        <w:t>“. На полеђини коверте написати тачан назив и адресу понуђача, телефон, електронска адреса и факс понуђача као и име и презиме овлашћеног лица за контакт.</w:t>
      </w:r>
      <w:r w:rsidRPr="000F3F58">
        <w:rPr>
          <w:rFonts w:ascii="Times New Roman" w:hAnsi="Times New Roman"/>
          <w:color w:val="000000"/>
          <w:sz w:val="24"/>
          <w:szCs w:val="24"/>
          <w:lang w:val="sr-Cyrl-CS"/>
        </w:rPr>
        <w:t xml:space="preserve"> </w:t>
      </w:r>
      <w:r w:rsidRPr="000F3F58">
        <w:rPr>
          <w:rFonts w:ascii="Times New Roman" w:hAnsi="Times New Roman"/>
          <w:color w:val="000000"/>
          <w:sz w:val="24"/>
          <w:szCs w:val="24"/>
        </w:rPr>
        <w:t xml:space="preserve"> Понуда се доставља на адресу </w:t>
      </w:r>
      <w:r w:rsidR="00B82E3D">
        <w:rPr>
          <w:rFonts w:ascii="Times New Roman" w:hAnsi="Times New Roman"/>
          <w:color w:val="000000"/>
          <w:sz w:val="24"/>
          <w:szCs w:val="24"/>
        </w:rPr>
        <w:t>Пољопривредна школа „Шуматовац“ Тихомира Ђорђевића бб</w:t>
      </w:r>
      <w:r>
        <w:rPr>
          <w:rFonts w:ascii="Times New Roman" w:hAnsi="Times New Roman"/>
          <w:color w:val="000000"/>
          <w:sz w:val="24"/>
          <w:szCs w:val="24"/>
        </w:rPr>
        <w:t xml:space="preserve">,18220 Алексинац, поштом </w:t>
      </w:r>
      <w:r w:rsidRPr="000F3F58">
        <w:rPr>
          <w:rFonts w:ascii="Times New Roman" w:hAnsi="Times New Roman"/>
          <w:color w:val="000000"/>
          <w:sz w:val="24"/>
          <w:szCs w:val="24"/>
        </w:rPr>
        <w:t>или непосредном предајом</w:t>
      </w:r>
      <w:r w:rsidRPr="000F3F58">
        <w:rPr>
          <w:rFonts w:ascii="Times New Roman" w:hAnsi="Times New Roman"/>
          <w:color w:val="FF0000"/>
          <w:sz w:val="24"/>
          <w:szCs w:val="24"/>
        </w:rPr>
        <w:t xml:space="preserve"> </w:t>
      </w:r>
      <w:r w:rsidRPr="00777217">
        <w:rPr>
          <w:rFonts w:ascii="Times New Roman" w:hAnsi="Times New Roman"/>
          <w:sz w:val="24"/>
          <w:szCs w:val="24"/>
        </w:rPr>
        <w:t>на</w:t>
      </w:r>
      <w:r>
        <w:rPr>
          <w:rFonts w:ascii="Times New Roman" w:hAnsi="Times New Roman"/>
          <w:color w:val="FF0000"/>
          <w:sz w:val="24"/>
          <w:szCs w:val="24"/>
        </w:rPr>
        <w:t xml:space="preserve"> </w:t>
      </w:r>
      <w:r w:rsidRPr="000F3F58">
        <w:rPr>
          <w:rFonts w:ascii="Times New Roman" w:hAnsi="Times New Roman"/>
          <w:color w:val="000000"/>
          <w:sz w:val="24"/>
          <w:szCs w:val="24"/>
        </w:rPr>
        <w:t>писарници Наручиоца.</w:t>
      </w:r>
    </w:p>
    <w:p w:rsidR="007D3F5D" w:rsidRPr="000F3F58" w:rsidRDefault="007D3F5D" w:rsidP="00544AB8">
      <w:pPr>
        <w:spacing w:after="0" w:line="240" w:lineRule="auto"/>
        <w:rPr>
          <w:rFonts w:ascii="Times New Roman" w:hAnsi="Times New Roman"/>
          <w:color w:val="000000"/>
          <w:sz w:val="24"/>
          <w:szCs w:val="24"/>
        </w:rPr>
      </w:pPr>
      <w:r w:rsidRPr="000F3F58">
        <w:rPr>
          <w:rFonts w:ascii="Times New Roman" w:hAnsi="Times New Roman"/>
          <w:color w:val="000000"/>
          <w:sz w:val="24"/>
          <w:szCs w:val="24"/>
        </w:rPr>
        <w:t>5. Рок важења понуде мора бити најмањ</w:t>
      </w:r>
      <w:r>
        <w:rPr>
          <w:rFonts w:ascii="Times New Roman" w:hAnsi="Times New Roman"/>
          <w:color w:val="000000"/>
          <w:sz w:val="24"/>
          <w:szCs w:val="24"/>
        </w:rPr>
        <w:t>е 3</w:t>
      </w:r>
      <w:r w:rsidRPr="000F3F58">
        <w:rPr>
          <w:rFonts w:ascii="Times New Roman" w:hAnsi="Times New Roman"/>
          <w:color w:val="000000"/>
          <w:sz w:val="24"/>
          <w:szCs w:val="24"/>
        </w:rPr>
        <w:t>0 дана од дана отварања понуда.</w:t>
      </w:r>
    </w:p>
    <w:p w:rsidR="007D3F5D" w:rsidRPr="000F3F58" w:rsidRDefault="007D3F5D" w:rsidP="00544AB8">
      <w:pPr>
        <w:spacing w:after="0" w:line="240" w:lineRule="auto"/>
        <w:rPr>
          <w:rFonts w:ascii="Times New Roman" w:hAnsi="Times New Roman"/>
          <w:color w:val="000000"/>
          <w:sz w:val="24"/>
          <w:szCs w:val="24"/>
        </w:rPr>
      </w:pPr>
      <w:r w:rsidRPr="000F3F58">
        <w:rPr>
          <w:rFonts w:ascii="Times New Roman" w:hAnsi="Times New Roman"/>
          <w:color w:val="000000"/>
          <w:sz w:val="24"/>
          <w:szCs w:val="24"/>
        </w:rPr>
        <w:t>6.</w:t>
      </w:r>
      <w:r w:rsidRPr="000F3F58">
        <w:rPr>
          <w:rFonts w:ascii="Times New Roman" w:hAnsi="Times New Roman"/>
          <w:b/>
          <w:bCs/>
          <w:color w:val="000000"/>
          <w:sz w:val="24"/>
          <w:szCs w:val="24"/>
        </w:rPr>
        <w:t xml:space="preserve"> </w:t>
      </w:r>
      <w:r w:rsidRPr="000F3F58">
        <w:rPr>
          <w:rFonts w:ascii="Times New Roman" w:hAnsi="Times New Roman"/>
          <w:color w:val="000000"/>
          <w:sz w:val="24"/>
          <w:szCs w:val="24"/>
        </w:rPr>
        <w:t>Цена дата у понуди мора бити изражена у динарима и без пореза на додату вредност.</w:t>
      </w:r>
    </w:p>
    <w:p w:rsidR="007D3F5D" w:rsidRPr="000F3F58" w:rsidRDefault="007D3F5D" w:rsidP="00544AB8">
      <w:pPr>
        <w:spacing w:after="0" w:line="240" w:lineRule="auto"/>
        <w:rPr>
          <w:rFonts w:ascii="Times New Roman" w:hAnsi="Times New Roman"/>
          <w:color w:val="000000"/>
          <w:sz w:val="24"/>
          <w:szCs w:val="24"/>
        </w:rPr>
      </w:pPr>
      <w:r w:rsidRPr="000F3F58">
        <w:rPr>
          <w:rFonts w:ascii="Times New Roman" w:hAnsi="Times New Roman"/>
          <w:color w:val="000000"/>
          <w:sz w:val="24"/>
          <w:szCs w:val="24"/>
        </w:rPr>
        <w:t xml:space="preserve">7. Цена и остали подаци из понуде који су од значаја за примену елемената критеријума и рангирање понуда неће се сматрати поверљивим, сагласно члану 14. став 2. Закона о јавним набавкама. 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 </w:t>
      </w:r>
    </w:p>
    <w:p w:rsidR="007D3F5D" w:rsidRPr="000F3F58" w:rsidRDefault="007D3F5D" w:rsidP="00F13E8D">
      <w:pPr>
        <w:spacing w:after="0" w:line="240" w:lineRule="auto"/>
        <w:jc w:val="both"/>
        <w:rPr>
          <w:rFonts w:ascii="Times New Roman" w:hAnsi="Times New Roman"/>
          <w:color w:val="000000"/>
          <w:sz w:val="24"/>
          <w:szCs w:val="24"/>
        </w:rPr>
      </w:pPr>
      <w:r w:rsidRPr="000F3F58">
        <w:rPr>
          <w:rFonts w:ascii="Times New Roman" w:hAnsi="Times New Roman"/>
          <w:color w:val="000000"/>
          <w:sz w:val="24"/>
          <w:szCs w:val="24"/>
        </w:rPr>
        <w:t>8</w:t>
      </w:r>
      <w:r w:rsidRPr="000F3F58">
        <w:rPr>
          <w:rFonts w:ascii="Times New Roman" w:hAnsi="Times New Roman"/>
          <w:b/>
          <w:bCs/>
          <w:color w:val="000000"/>
          <w:sz w:val="24"/>
          <w:szCs w:val="24"/>
        </w:rPr>
        <w:t xml:space="preserve">. </w:t>
      </w:r>
      <w:r w:rsidRPr="000F3F58">
        <w:rPr>
          <w:rFonts w:ascii="Times New Roman" w:hAnsi="Times New Roman"/>
          <w:color w:val="000000"/>
          <w:sz w:val="24"/>
          <w:szCs w:val="24"/>
        </w:rPr>
        <w:t xml:space="preserve">Модел уговора понуђач мора да попуни, парафира све стране, овери печатом и потпише, чиме потврђује да прихвата елементе модела уговора . </w:t>
      </w:r>
    </w:p>
    <w:p w:rsidR="007D3F5D" w:rsidRPr="000F3F58" w:rsidRDefault="007D3F5D" w:rsidP="00F13E8D">
      <w:pPr>
        <w:spacing w:after="0" w:line="240" w:lineRule="auto"/>
        <w:jc w:val="both"/>
        <w:rPr>
          <w:rFonts w:ascii="Times New Roman" w:hAnsi="Times New Roman"/>
          <w:color w:val="000000"/>
          <w:sz w:val="24"/>
          <w:szCs w:val="24"/>
        </w:rPr>
      </w:pPr>
      <w:r w:rsidRPr="000F3F58">
        <w:rPr>
          <w:rFonts w:ascii="Times New Roman" w:hAnsi="Times New Roman"/>
          <w:color w:val="000000"/>
          <w:sz w:val="24"/>
          <w:szCs w:val="24"/>
        </w:rPr>
        <w:lastRenderedPageBreak/>
        <w:t>9. Уз понуду понуђач је дужан да достави доказе о испуњавању обавезних условаза учешће у поступку јавне набавке предвиђених чланом 75. Закона о јавним набавкама. Испуњеност обавезних услова понуђач доказује достављањем доказа предвиђених у члану 77. став 1. и 2, све према обрасцу за оцену испуњености услова из члана 75. Закона о јавним набавкама и упутству како се доказује испуњеност тих услова који је саставни део конкурсне документације. Понуђач је у обавези да својом изјавом уз поднету понуду потврди да се налази у регистру понуђача, који испуњавају обавезне услове из члана 75. став 1. тачка 1) до 3) ЗЈН и да наведе интернет страницу на којој су тражени подаци јавно доступни.Наручилац ће у складу са ЗЈН извршити проверу на интернет страници код надлежне организације за регистрацију привредних субјеката да ли се заинтересовани понуђач води у регистру понуђача, који испуњавају обавезне услове из члана 75. став 1. тачка 1) до 3) ЗЈН.</w:t>
      </w:r>
    </w:p>
    <w:p w:rsidR="007D3F5D" w:rsidRPr="000F3F58" w:rsidRDefault="007D3F5D" w:rsidP="00F13E8D">
      <w:pPr>
        <w:spacing w:after="0" w:line="240" w:lineRule="auto"/>
        <w:ind w:firstLine="720"/>
        <w:jc w:val="both"/>
        <w:rPr>
          <w:rFonts w:ascii="Times New Roman" w:hAnsi="Times New Roman"/>
          <w:color w:val="000000"/>
          <w:sz w:val="24"/>
          <w:szCs w:val="24"/>
        </w:rPr>
      </w:pPr>
      <w:r w:rsidRPr="000F3F58">
        <w:rPr>
          <w:rFonts w:ascii="Times New Roman" w:hAnsi="Times New Roman"/>
          <w:color w:val="000000"/>
          <w:sz w:val="24"/>
          <w:szCs w:val="24"/>
        </w:rPr>
        <w:t>У поступку јавне набавке мале вредности обавезне доказе из чл.75. ст.1.тач.1-3 понуђач може доказивати изјавом истих под пуном материјалном и кривичном одговорношћу.</w:t>
      </w:r>
    </w:p>
    <w:p w:rsidR="007D3F5D" w:rsidRPr="000F3F58" w:rsidRDefault="007D3F5D" w:rsidP="00F13E8D">
      <w:pPr>
        <w:spacing w:after="0" w:line="240" w:lineRule="auto"/>
        <w:ind w:firstLine="720"/>
        <w:jc w:val="both"/>
        <w:rPr>
          <w:rFonts w:ascii="Times New Roman" w:hAnsi="Times New Roman"/>
          <w:color w:val="000000"/>
          <w:sz w:val="24"/>
          <w:szCs w:val="24"/>
        </w:rPr>
      </w:pPr>
      <w:r w:rsidRPr="000F3F58">
        <w:rPr>
          <w:rFonts w:ascii="Times New Roman" w:hAnsi="Times New Roman"/>
          <w:color w:val="000000"/>
          <w:sz w:val="24"/>
          <w:szCs w:val="24"/>
        </w:rPr>
        <w:t xml:space="preserve">Лице уписано у регистар понуђача није дужно да приликом подношења понуде, доказује испуњеност обавезних услова из претходног става. Понуђач није дужан да доставља доказе који су јавно доступни на интернет страницама надлежних органа под условом да понуђач у конкурсној документацији наведе интернет страницу надлежних органа на којој су тражени подаци јавно доступни. </w:t>
      </w:r>
    </w:p>
    <w:p w:rsidR="007D3F5D" w:rsidRPr="000F3F58" w:rsidRDefault="007D3F5D" w:rsidP="00F13E8D">
      <w:pPr>
        <w:spacing w:after="0" w:line="240" w:lineRule="auto"/>
        <w:jc w:val="both"/>
        <w:rPr>
          <w:rFonts w:ascii="Times New Roman" w:hAnsi="Times New Roman"/>
          <w:color w:val="000000"/>
          <w:sz w:val="24"/>
          <w:szCs w:val="24"/>
        </w:rPr>
      </w:pPr>
      <w:r w:rsidRPr="000F3F58">
        <w:rPr>
          <w:rFonts w:ascii="Times New Roman" w:hAnsi="Times New Roman"/>
          <w:color w:val="000000"/>
          <w:sz w:val="24"/>
          <w:szCs w:val="24"/>
        </w:rPr>
        <w:t>10. Понуђач је дужан да без одлагања писмено обавести наручиоца о било којој промени у вези са испуњеношћу услова из поступка јавне набавке који наступи до доношења одлуке, односно закључења уговора и да је документује на прописан начин.</w:t>
      </w:r>
    </w:p>
    <w:p w:rsidR="007D3F5D" w:rsidRPr="000F3F58" w:rsidRDefault="007D3F5D" w:rsidP="00F13E8D">
      <w:pPr>
        <w:spacing w:after="0" w:line="240" w:lineRule="auto"/>
        <w:jc w:val="both"/>
        <w:rPr>
          <w:rFonts w:ascii="Times New Roman" w:hAnsi="Times New Roman"/>
          <w:color w:val="000000"/>
          <w:sz w:val="24"/>
          <w:szCs w:val="24"/>
        </w:rPr>
      </w:pPr>
      <w:r w:rsidRPr="000F3F58">
        <w:rPr>
          <w:rFonts w:ascii="Times New Roman" w:hAnsi="Times New Roman"/>
          <w:color w:val="000000"/>
          <w:sz w:val="24"/>
          <w:szCs w:val="24"/>
        </w:rPr>
        <w:t>11. Наручилац задржава право да, по потреби, тражи од понуђача додатна објашњења која ће му помоћи при прегледу, вредновању и упоређивању понуда.</w:t>
      </w:r>
    </w:p>
    <w:p w:rsidR="007D3F5D" w:rsidRPr="000F3F58" w:rsidRDefault="007D3F5D" w:rsidP="00F13E8D">
      <w:pPr>
        <w:spacing w:after="0" w:line="240" w:lineRule="auto"/>
        <w:jc w:val="both"/>
        <w:rPr>
          <w:rFonts w:ascii="Times New Roman" w:hAnsi="Times New Roman"/>
          <w:color w:val="000000"/>
          <w:sz w:val="24"/>
          <w:szCs w:val="24"/>
        </w:rPr>
      </w:pPr>
      <w:r w:rsidRPr="000F3F58">
        <w:rPr>
          <w:rFonts w:ascii="Times New Roman" w:hAnsi="Times New Roman"/>
          <w:color w:val="000000"/>
          <w:sz w:val="24"/>
          <w:szCs w:val="24"/>
        </w:rPr>
        <w:t>12. Уколико наручилац у року предвиђеном за достављање понуде измени или допуни конкурсну документацију без одлагања ће те измене или допуне објавити на Порталу јавних набаки.</w:t>
      </w:r>
    </w:p>
    <w:p w:rsidR="007D3F5D" w:rsidRPr="000F3F58" w:rsidRDefault="007D3F5D" w:rsidP="00F13E8D">
      <w:pPr>
        <w:spacing w:after="0" w:line="240" w:lineRule="auto"/>
        <w:jc w:val="both"/>
        <w:rPr>
          <w:rFonts w:ascii="Times New Roman" w:hAnsi="Times New Roman"/>
          <w:color w:val="000000"/>
          <w:sz w:val="24"/>
          <w:szCs w:val="24"/>
        </w:rPr>
      </w:pPr>
      <w:r w:rsidRPr="000F3F58">
        <w:rPr>
          <w:rFonts w:ascii="Times New Roman" w:hAnsi="Times New Roman"/>
          <w:color w:val="000000"/>
          <w:sz w:val="24"/>
          <w:szCs w:val="24"/>
        </w:rPr>
        <w:t xml:space="preserve">13. Понуђач може у писаном облику, тражити од наручиоца додатне информације и појашњења у вези са припремом понуде, најкасније пет дана пре истека рока за подношење понуде. </w:t>
      </w:r>
    </w:p>
    <w:p w:rsidR="007D3F5D" w:rsidRPr="00C40005" w:rsidRDefault="007D3F5D" w:rsidP="00F13E8D">
      <w:pPr>
        <w:spacing w:after="0" w:line="240" w:lineRule="auto"/>
        <w:ind w:firstLine="720"/>
        <w:jc w:val="both"/>
        <w:rPr>
          <w:rFonts w:ascii="Times New Roman" w:hAnsi="Times New Roman"/>
          <w:color w:val="000000"/>
          <w:sz w:val="24"/>
          <w:szCs w:val="24"/>
        </w:rPr>
      </w:pPr>
      <w:r w:rsidRPr="000F3F58">
        <w:rPr>
          <w:rFonts w:ascii="Times New Roman" w:hAnsi="Times New Roman"/>
          <w:color w:val="000000"/>
          <w:sz w:val="24"/>
          <w:szCs w:val="24"/>
        </w:rPr>
        <w:t xml:space="preserve">Заинтересовано лице може, у писаном облику тражити од наручиоца додатне информације или појашњења у вези са припремањем понуде. Писани захтев понуђачи могу упутити </w:t>
      </w:r>
      <w:r w:rsidR="00A850FD">
        <w:rPr>
          <w:rFonts w:ascii="Times New Roman" w:hAnsi="Times New Roman"/>
          <w:color w:val="000000"/>
          <w:sz w:val="24"/>
          <w:szCs w:val="24"/>
        </w:rPr>
        <w:t>електронским путем на адресу</w:t>
      </w:r>
      <w:r w:rsidRPr="000F3F58">
        <w:rPr>
          <w:rFonts w:ascii="Times New Roman" w:hAnsi="Times New Roman"/>
          <w:color w:val="000000"/>
          <w:sz w:val="24"/>
          <w:szCs w:val="24"/>
        </w:rPr>
        <w:t xml:space="preserve"> : </w:t>
      </w:r>
      <w:r w:rsidR="00A850FD">
        <w:rPr>
          <w:rFonts w:ascii="Times New Roman" w:hAnsi="Times New Roman"/>
          <w:color w:val="000000"/>
          <w:sz w:val="24"/>
          <w:szCs w:val="24"/>
        </w:rPr>
        <w:t>polskol@medianis.net</w:t>
      </w:r>
      <w:r w:rsidRPr="00C40005">
        <w:rPr>
          <w:rFonts w:ascii="Times New Roman" w:hAnsi="Times New Roman"/>
          <w:color w:val="000000"/>
          <w:sz w:val="24"/>
          <w:szCs w:val="24"/>
        </w:rPr>
        <w:t xml:space="preserve">. Наручилац ће у року од 3 дана од дана пријема захтева одговор објавити на Порталу јавних набавки. </w:t>
      </w:r>
    </w:p>
    <w:p w:rsidR="007D3F5D" w:rsidRPr="000F3F58" w:rsidRDefault="007D3F5D" w:rsidP="000D5F21">
      <w:pPr>
        <w:spacing w:after="0" w:line="240" w:lineRule="auto"/>
        <w:jc w:val="both"/>
        <w:rPr>
          <w:rFonts w:ascii="Times New Roman" w:hAnsi="Times New Roman"/>
          <w:color w:val="000000"/>
          <w:sz w:val="24"/>
          <w:szCs w:val="24"/>
        </w:rPr>
      </w:pPr>
      <w:r w:rsidRPr="00C40005">
        <w:rPr>
          <w:rFonts w:ascii="Times New Roman" w:hAnsi="Times New Roman"/>
          <w:color w:val="000000"/>
          <w:sz w:val="24"/>
          <w:szCs w:val="24"/>
        </w:rPr>
        <w:t>Тражење додатних информација и појашњења телефоном није дозвољено.</w:t>
      </w:r>
      <w:r w:rsidRPr="000F3F58">
        <w:rPr>
          <w:rFonts w:ascii="Times New Roman" w:hAnsi="Times New Roman"/>
          <w:color w:val="000000"/>
          <w:sz w:val="24"/>
          <w:szCs w:val="24"/>
        </w:rPr>
        <w:t xml:space="preserve"> </w:t>
      </w:r>
    </w:p>
    <w:p w:rsidR="007D3F5D" w:rsidRPr="000F3F58" w:rsidRDefault="007D3F5D" w:rsidP="00F13E8D">
      <w:pPr>
        <w:spacing w:after="0" w:line="240" w:lineRule="auto"/>
        <w:jc w:val="both"/>
        <w:rPr>
          <w:rFonts w:ascii="Times New Roman" w:hAnsi="Times New Roman"/>
          <w:color w:val="000000"/>
          <w:sz w:val="24"/>
          <w:szCs w:val="24"/>
        </w:rPr>
      </w:pPr>
      <w:r w:rsidRPr="000F3F58">
        <w:rPr>
          <w:rFonts w:ascii="Times New Roman" w:hAnsi="Times New Roman"/>
          <w:color w:val="000000"/>
          <w:sz w:val="24"/>
          <w:szCs w:val="24"/>
        </w:rPr>
        <w:t>14. Понуда са варијантама није дозвољена.</w:t>
      </w:r>
    </w:p>
    <w:p w:rsidR="007D3F5D" w:rsidRPr="00777217" w:rsidRDefault="007D3F5D" w:rsidP="00777217">
      <w:pPr>
        <w:spacing w:after="0" w:line="240" w:lineRule="auto"/>
        <w:jc w:val="both"/>
        <w:rPr>
          <w:rFonts w:ascii="Times New Roman" w:hAnsi="Times New Roman"/>
          <w:color w:val="000000"/>
          <w:sz w:val="24"/>
          <w:szCs w:val="24"/>
        </w:rPr>
      </w:pPr>
      <w:r w:rsidRPr="000F3F58">
        <w:rPr>
          <w:rFonts w:ascii="Times New Roman" w:hAnsi="Times New Roman"/>
          <w:color w:val="000000"/>
          <w:sz w:val="24"/>
          <w:szCs w:val="24"/>
        </w:rPr>
        <w:t xml:space="preserve">15. Критеријум за доделу уговора је </w:t>
      </w:r>
      <w:r>
        <w:rPr>
          <w:rFonts w:ascii="Times New Roman" w:hAnsi="Times New Roman"/>
          <w:color w:val="000000"/>
          <w:sz w:val="24"/>
          <w:szCs w:val="24"/>
        </w:rPr>
        <w:t xml:space="preserve"> најнижа понуђена цена.</w:t>
      </w:r>
    </w:p>
    <w:p w:rsidR="007D3F5D" w:rsidRPr="000F3F58" w:rsidRDefault="007D3F5D" w:rsidP="00F13E8D">
      <w:pPr>
        <w:spacing w:after="0" w:line="240" w:lineRule="auto"/>
        <w:jc w:val="both"/>
        <w:rPr>
          <w:rFonts w:ascii="Times New Roman" w:hAnsi="Times New Roman"/>
          <w:color w:val="000000"/>
          <w:sz w:val="24"/>
          <w:szCs w:val="24"/>
        </w:rPr>
      </w:pPr>
      <w:r w:rsidRPr="000F3F58">
        <w:rPr>
          <w:rFonts w:ascii="Times New Roman" w:hAnsi="Times New Roman"/>
          <w:color w:val="000000"/>
          <w:sz w:val="24"/>
          <w:szCs w:val="24"/>
        </w:rPr>
        <w:t>16. Понуду може поднети група понуђача. Сваки понуђач из групе понуђача мора да испуни услове из члана 75. став 1. тачка 1. до 3. Закона о јавним набавкама, што доказује достављањем доказа из члана 77. став 1. овог закона. Заједничка понуда подноси се у свему у складу са чланом 81. Закона о јавним набавкама. Понуђач је у обавези да приликом достављања понуде, наведе, да ли ће извршење јавне набавке делимично поверити подизвођачу, и уколико хоће, да у својој понуди наведе проценат укупне вредности набавке који ће поверити подизвођачу, а који не може бити већи од 50% предмета набавке. Уколико понуђач извршење јавне набавке делимично повери подизвођачу дужан је да о томе обавести наручиоца као и да достави све доказе о испуњености услова из члана 75. став 1. тачка 1-3. овог закона , а доказ о испуњености услова из члана 75. став 1. тачка 4. овог закона за део набавке који ће извршити прек</w:t>
      </w:r>
      <w:r w:rsidRPr="000F3F58">
        <w:rPr>
          <w:rFonts w:ascii="Times New Roman" w:hAnsi="Times New Roman"/>
          <w:color w:val="000000"/>
          <w:sz w:val="24"/>
          <w:szCs w:val="24"/>
          <w:lang w:val="sr-Cyrl-CS"/>
        </w:rPr>
        <w:t>о</w:t>
      </w:r>
      <w:r w:rsidRPr="000F3F58">
        <w:rPr>
          <w:rFonts w:ascii="Times New Roman" w:hAnsi="Times New Roman"/>
          <w:color w:val="000000"/>
          <w:sz w:val="24"/>
          <w:szCs w:val="24"/>
        </w:rPr>
        <w:t xml:space="preserve"> подизвођач</w:t>
      </w:r>
      <w:r w:rsidRPr="000F3F58">
        <w:rPr>
          <w:rFonts w:ascii="Times New Roman" w:hAnsi="Times New Roman"/>
          <w:color w:val="000000"/>
          <w:sz w:val="24"/>
          <w:szCs w:val="24"/>
          <w:lang w:val="sr-Cyrl-CS"/>
        </w:rPr>
        <w:t>а</w:t>
      </w:r>
      <w:r w:rsidRPr="000F3F58">
        <w:rPr>
          <w:rFonts w:ascii="Times New Roman" w:hAnsi="Times New Roman"/>
          <w:color w:val="000000"/>
          <w:sz w:val="24"/>
          <w:szCs w:val="24"/>
        </w:rPr>
        <w:t xml:space="preserve">. Ако </w:t>
      </w:r>
      <w:r w:rsidRPr="000F3F58">
        <w:rPr>
          <w:rFonts w:ascii="Times New Roman" w:hAnsi="Times New Roman"/>
          <w:color w:val="000000"/>
          <w:sz w:val="24"/>
          <w:szCs w:val="24"/>
        </w:rPr>
        <w:lastRenderedPageBreak/>
        <w:t>Понуђач у понуди наведе да ће делимично извршење набавке поверити подизвођачу, у обавези да наведе назив подизвођача као и остале податке за идентификацију подизвођача, а уколико уговор између наручиоца и понуђача буде закључен, тај подизвођач ће бити наведен у уговору.</w:t>
      </w:r>
    </w:p>
    <w:p w:rsidR="007D3F5D" w:rsidRPr="000F3F58" w:rsidRDefault="007D3F5D" w:rsidP="00F13E8D">
      <w:pPr>
        <w:spacing w:after="0" w:line="240" w:lineRule="auto"/>
        <w:jc w:val="both"/>
        <w:rPr>
          <w:rFonts w:ascii="Times New Roman" w:hAnsi="Times New Roman"/>
          <w:color w:val="000000"/>
          <w:sz w:val="24"/>
          <w:szCs w:val="24"/>
        </w:rPr>
      </w:pPr>
      <w:r w:rsidRPr="000F3F58">
        <w:rPr>
          <w:rFonts w:ascii="Times New Roman" w:hAnsi="Times New Roman"/>
          <w:color w:val="000000"/>
          <w:sz w:val="24"/>
          <w:szCs w:val="24"/>
        </w:rPr>
        <w:t>17. Понуђач који је самостално поднео понуду не може истовремено да учествује   у заједничкој понуди или као подизвођач.</w:t>
      </w:r>
    </w:p>
    <w:p w:rsidR="007D3F5D" w:rsidRPr="000F3F58" w:rsidRDefault="007D3F5D" w:rsidP="00F13E8D">
      <w:pPr>
        <w:spacing w:after="0" w:line="240" w:lineRule="auto"/>
        <w:jc w:val="both"/>
        <w:rPr>
          <w:rFonts w:ascii="Times New Roman" w:hAnsi="Times New Roman"/>
          <w:color w:val="000000"/>
          <w:sz w:val="24"/>
          <w:szCs w:val="24"/>
        </w:rPr>
      </w:pPr>
      <w:r w:rsidRPr="000F3F58">
        <w:rPr>
          <w:rFonts w:ascii="Times New Roman" w:hAnsi="Times New Roman"/>
          <w:color w:val="000000"/>
          <w:sz w:val="24"/>
          <w:szCs w:val="24"/>
        </w:rPr>
        <w:t xml:space="preserve">18. Начин плаћања за пружене услуге потребно је дефинисати у понуди . Потребна су документа за плаћање и то: </w:t>
      </w:r>
    </w:p>
    <w:p w:rsidR="007D3F5D" w:rsidRPr="000F3F58" w:rsidRDefault="007D3F5D" w:rsidP="00F13E8D">
      <w:pPr>
        <w:spacing w:after="0" w:line="240" w:lineRule="auto"/>
        <w:ind w:left="720"/>
        <w:jc w:val="both"/>
        <w:rPr>
          <w:rFonts w:ascii="Times New Roman" w:hAnsi="Times New Roman"/>
          <w:color w:val="000000"/>
          <w:sz w:val="24"/>
          <w:szCs w:val="24"/>
        </w:rPr>
      </w:pPr>
      <w:r w:rsidRPr="000F3F58">
        <w:rPr>
          <w:rFonts w:ascii="Times New Roman" w:hAnsi="Times New Roman"/>
          <w:color w:val="000000"/>
          <w:sz w:val="24"/>
          <w:szCs w:val="24"/>
        </w:rPr>
        <w:t xml:space="preserve">1. рачун и </w:t>
      </w:r>
    </w:p>
    <w:p w:rsidR="007D3F5D" w:rsidRPr="000F3F58" w:rsidRDefault="007D3F5D" w:rsidP="00F13E8D">
      <w:pPr>
        <w:spacing w:after="0" w:line="240" w:lineRule="auto"/>
        <w:ind w:left="720"/>
        <w:jc w:val="both"/>
        <w:rPr>
          <w:rFonts w:ascii="Times New Roman" w:hAnsi="Times New Roman"/>
          <w:color w:val="000000"/>
          <w:sz w:val="24"/>
          <w:szCs w:val="24"/>
        </w:rPr>
      </w:pPr>
      <w:r w:rsidRPr="000F3F58">
        <w:rPr>
          <w:rFonts w:ascii="Times New Roman" w:hAnsi="Times New Roman"/>
          <w:color w:val="000000"/>
          <w:sz w:val="24"/>
          <w:szCs w:val="24"/>
        </w:rPr>
        <w:t>2. записник о квантитативном и квалитативном пријему.</w:t>
      </w:r>
    </w:p>
    <w:p w:rsidR="007D3F5D" w:rsidRPr="000D5F21" w:rsidRDefault="007D3F5D" w:rsidP="00F13E8D">
      <w:pPr>
        <w:spacing w:after="0" w:line="240" w:lineRule="auto"/>
        <w:jc w:val="both"/>
        <w:rPr>
          <w:rFonts w:ascii="Times New Roman" w:hAnsi="Times New Roman"/>
          <w:color w:val="000000"/>
          <w:sz w:val="24"/>
          <w:szCs w:val="24"/>
        </w:rPr>
      </w:pPr>
      <w:r w:rsidRPr="000F3F58">
        <w:rPr>
          <w:rFonts w:ascii="Times New Roman" w:hAnsi="Times New Roman"/>
          <w:color w:val="000000"/>
          <w:sz w:val="24"/>
          <w:szCs w:val="24"/>
        </w:rPr>
        <w:t>19. Наручилац ће одбити све понуде које не испуњавају обавезне и додатне услове наведене у упутству за сачињавање понуде .</w:t>
      </w:r>
    </w:p>
    <w:p w:rsidR="007D3F5D" w:rsidRPr="000F3F58" w:rsidRDefault="007D3F5D" w:rsidP="00F13E8D">
      <w:pPr>
        <w:spacing w:after="0" w:line="240" w:lineRule="auto"/>
        <w:jc w:val="both"/>
        <w:rPr>
          <w:rFonts w:ascii="Times New Roman" w:hAnsi="Times New Roman"/>
          <w:color w:val="000000"/>
          <w:sz w:val="24"/>
          <w:szCs w:val="24"/>
        </w:rPr>
      </w:pPr>
      <w:r w:rsidRPr="000F3F58">
        <w:rPr>
          <w:rFonts w:ascii="Times New Roman" w:hAnsi="Times New Roman"/>
          <w:color w:val="000000"/>
          <w:sz w:val="24"/>
          <w:szCs w:val="24"/>
        </w:rPr>
        <w:t xml:space="preserve">20. Наручилац задржава право да обустави поступак јавне набавке у складу са чланом 109. Закона о јавним набавкама. </w:t>
      </w:r>
    </w:p>
    <w:p w:rsidR="007D3F5D" w:rsidRPr="000F3F58" w:rsidRDefault="007D3F5D" w:rsidP="00F13E8D">
      <w:pPr>
        <w:spacing w:after="0" w:line="240" w:lineRule="auto"/>
        <w:jc w:val="both"/>
        <w:rPr>
          <w:rFonts w:ascii="Times New Roman" w:hAnsi="Times New Roman"/>
          <w:sz w:val="24"/>
          <w:szCs w:val="24"/>
          <w:lang w:val="sr-Cyrl-CS"/>
        </w:rPr>
      </w:pPr>
      <w:r w:rsidRPr="000F3F58">
        <w:rPr>
          <w:rFonts w:ascii="Times New Roman" w:hAnsi="Times New Roman"/>
          <w:color w:val="000000"/>
          <w:sz w:val="24"/>
          <w:szCs w:val="24"/>
        </w:rPr>
        <w:t xml:space="preserve">21. Одлуку о избору најповољније понуде односно о додели уговора, наручилац </w:t>
      </w:r>
      <w:r w:rsidRPr="000F3F58">
        <w:rPr>
          <w:rFonts w:ascii="Times New Roman" w:hAnsi="Times New Roman"/>
          <w:sz w:val="24"/>
          <w:szCs w:val="24"/>
        </w:rPr>
        <w:t>ће донети у року од десет дана од дана јавног отварања понуда,</w:t>
      </w:r>
    </w:p>
    <w:p w:rsidR="007D3F5D" w:rsidRPr="004F58D4" w:rsidRDefault="007D3F5D" w:rsidP="00F13E8D">
      <w:pPr>
        <w:spacing w:after="0" w:line="240" w:lineRule="auto"/>
        <w:jc w:val="both"/>
        <w:rPr>
          <w:rFonts w:ascii="Times New Roman" w:hAnsi="Times New Roman"/>
          <w:color w:val="000000"/>
          <w:sz w:val="24"/>
          <w:szCs w:val="24"/>
          <w:lang w:val="sr-Cyrl-CS"/>
        </w:rPr>
      </w:pPr>
      <w:r w:rsidRPr="004F58D4">
        <w:rPr>
          <w:rFonts w:ascii="Times New Roman" w:hAnsi="Times New Roman"/>
          <w:color w:val="000000"/>
          <w:sz w:val="24"/>
          <w:szCs w:val="24"/>
          <w:lang w:val="sr-Cyrl-CS"/>
        </w:rPr>
        <w:t>а иста ће бити достављена понуђачима у року од три дана од дана доношења и објављена на Порталу јавних набавки у року од три дана од дана доношења, а уговор ће се закљичити у року од 8 дана од дана од истека рока за подношење захтева за заштиту права из члана 149. Закона о јавним набавкама.</w:t>
      </w:r>
    </w:p>
    <w:p w:rsidR="007D3F5D" w:rsidRPr="004F58D4" w:rsidRDefault="007D3F5D" w:rsidP="00F13E8D">
      <w:pPr>
        <w:spacing w:after="0" w:line="240" w:lineRule="auto"/>
        <w:jc w:val="both"/>
        <w:rPr>
          <w:rFonts w:ascii="Times New Roman" w:hAnsi="Times New Roman"/>
          <w:color w:val="000000"/>
          <w:sz w:val="24"/>
          <w:szCs w:val="24"/>
          <w:lang w:val="sr-Cyrl-CS"/>
        </w:rPr>
      </w:pPr>
      <w:r w:rsidRPr="004F58D4">
        <w:rPr>
          <w:rFonts w:ascii="Times New Roman" w:hAnsi="Times New Roman"/>
          <w:color w:val="000000"/>
          <w:sz w:val="24"/>
          <w:szCs w:val="24"/>
          <w:lang w:val="sr-Cyrl-CS"/>
        </w:rPr>
        <w:t>22.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фотокопију свих или појединих доказа.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D3F5D" w:rsidRPr="004F58D4" w:rsidRDefault="007D3F5D" w:rsidP="00F13E8D">
      <w:pPr>
        <w:spacing w:after="0" w:line="240" w:lineRule="auto"/>
        <w:jc w:val="both"/>
        <w:rPr>
          <w:rFonts w:ascii="Times New Roman" w:hAnsi="Times New Roman"/>
          <w:color w:val="000000"/>
          <w:sz w:val="24"/>
          <w:szCs w:val="24"/>
          <w:lang w:val="sr-Cyrl-CS"/>
        </w:rPr>
      </w:pPr>
      <w:r w:rsidRPr="004F58D4">
        <w:rPr>
          <w:rFonts w:ascii="Times New Roman" w:hAnsi="Times New Roman"/>
          <w:color w:val="000000"/>
          <w:sz w:val="24"/>
          <w:szCs w:val="24"/>
          <w:lang w:val="sr-Cyrl-CS"/>
        </w:rPr>
        <w:t xml:space="preserve">23. Изабрани понуђач, доставља наручиоцу, приликом потписивања уговора, односно најкасније у року од 10 (десет) дана од дана потписивања уговора, </w:t>
      </w:r>
      <w:r w:rsidRPr="004F58D4">
        <w:rPr>
          <w:rFonts w:ascii="Times New Roman" w:hAnsi="Times New Roman"/>
          <w:bCs/>
          <w:color w:val="000000"/>
          <w:sz w:val="24"/>
          <w:szCs w:val="24"/>
          <w:lang w:val="sr-Cyrl-CS"/>
        </w:rPr>
        <w:t>средство финансијског обезбеђења за добро извршење посла,</w:t>
      </w:r>
      <w:r w:rsidRPr="004F58D4">
        <w:rPr>
          <w:rFonts w:ascii="Times New Roman" w:hAnsi="Times New Roman"/>
          <w:color w:val="000000"/>
          <w:sz w:val="24"/>
          <w:szCs w:val="24"/>
          <w:lang w:val="sr-Cyrl-CS"/>
        </w:rPr>
        <w:t xml:space="preserve"> и то бланко соло меницу са меничним писмом – овлашћењем на износ од 10% вредности уговора без ПДВ-а. Меница и менично писмо - овлашћење морају бити оверени печатом и потписани од стране одговорног лица понуђача. Меница мора бити евидентирана у регистру меница и овлашћења НБС и да важи најмање 3 дана дуже од дана истека рока за коначно извршење посла. Уз бланко соло меницу доставити фотокопију картона депонованих потписа који је издат од стране пословне банке коју понуђач наводи у меничном овлашћењу – писму.</w:t>
      </w:r>
    </w:p>
    <w:p w:rsidR="007D3F5D" w:rsidRPr="004F58D4" w:rsidRDefault="007D3F5D" w:rsidP="00F13E8D">
      <w:pPr>
        <w:spacing w:after="0" w:line="240" w:lineRule="auto"/>
        <w:jc w:val="both"/>
        <w:rPr>
          <w:rFonts w:ascii="Times New Roman" w:hAnsi="Times New Roman"/>
          <w:color w:val="000000"/>
          <w:sz w:val="24"/>
          <w:szCs w:val="24"/>
          <w:lang w:val="sr-Cyrl-CS"/>
        </w:rPr>
      </w:pPr>
      <w:r w:rsidRPr="004F58D4">
        <w:rPr>
          <w:rFonts w:ascii="Times New Roman" w:hAnsi="Times New Roman"/>
          <w:color w:val="000000"/>
          <w:sz w:val="24"/>
          <w:szCs w:val="24"/>
          <w:lang w:val="sr-Cyrl-CS"/>
        </w:rPr>
        <w:t>Уколико изабрани понуђач не испуни захтеве из претходног става то ће бити довољан разлог за анулирање доделе уговора таквог понуђача, а у том случају наручилац може да закључи уговор са првим следећим понуђачем на ранг листи.</w:t>
      </w:r>
    </w:p>
    <w:p w:rsidR="007D3F5D" w:rsidRPr="004F58D4" w:rsidRDefault="007D3F5D" w:rsidP="00F13E8D">
      <w:pPr>
        <w:spacing w:after="0" w:line="240" w:lineRule="auto"/>
        <w:jc w:val="both"/>
        <w:rPr>
          <w:rFonts w:ascii="Times New Roman" w:hAnsi="Times New Roman"/>
          <w:color w:val="000000"/>
          <w:sz w:val="24"/>
          <w:szCs w:val="24"/>
          <w:lang w:val="sr-Cyrl-CS"/>
        </w:rPr>
      </w:pPr>
      <w:r w:rsidRPr="004F58D4">
        <w:rPr>
          <w:rFonts w:ascii="Times New Roman" w:hAnsi="Times New Roman"/>
          <w:color w:val="000000"/>
          <w:sz w:val="24"/>
          <w:szCs w:val="24"/>
          <w:lang w:val="sr-Cyrl-CS"/>
        </w:rPr>
        <w:t xml:space="preserve">Уколико изабрани понуђач не испуњава уговорене обавезе </w:t>
      </w:r>
      <w:r w:rsidRPr="004F58D4">
        <w:rPr>
          <w:rFonts w:ascii="Times New Roman" w:hAnsi="Times New Roman"/>
          <w:bCs/>
          <w:color w:val="000000"/>
          <w:sz w:val="24"/>
          <w:szCs w:val="24"/>
          <w:lang w:val="sr-Cyrl-CS"/>
        </w:rPr>
        <w:t xml:space="preserve">средство финансијског обезбеђења за добро извршење посла ће бити наплаћено. </w:t>
      </w:r>
    </w:p>
    <w:p w:rsidR="007D3F5D" w:rsidRPr="004F58D4" w:rsidRDefault="007D3F5D" w:rsidP="00025EDD">
      <w:pPr>
        <w:spacing w:after="0" w:line="240" w:lineRule="auto"/>
        <w:jc w:val="both"/>
        <w:rPr>
          <w:rFonts w:ascii="Times New Roman" w:hAnsi="Times New Roman"/>
          <w:color w:val="000000"/>
          <w:sz w:val="24"/>
          <w:szCs w:val="24"/>
          <w:lang w:val="sr-Cyrl-CS"/>
        </w:rPr>
      </w:pPr>
      <w:r w:rsidRPr="004F58D4">
        <w:rPr>
          <w:rFonts w:ascii="Times New Roman" w:hAnsi="Times New Roman"/>
          <w:color w:val="000000"/>
          <w:sz w:val="24"/>
          <w:szCs w:val="24"/>
          <w:lang w:val="sr-Cyrl-CS"/>
        </w:rPr>
        <w:t xml:space="preserve">24. </w:t>
      </w:r>
      <w:r w:rsidRPr="00853C75">
        <w:rPr>
          <w:rFonts w:ascii="Times New Roman" w:hAnsi="Times New Roman"/>
          <w:sz w:val="24"/>
          <w:szCs w:val="24"/>
          <w:lang w:val="sr-Cyrl-CS"/>
        </w:rPr>
        <w:t>Захтев за заштиту права може да поднесе понуђач, односно заинтересовано лице.</w:t>
      </w:r>
    </w:p>
    <w:p w:rsidR="007D3F5D" w:rsidRPr="004F58D4" w:rsidRDefault="007D3F5D" w:rsidP="00025EDD">
      <w:pPr>
        <w:spacing w:after="0" w:line="240" w:lineRule="auto"/>
        <w:jc w:val="both"/>
        <w:rPr>
          <w:rFonts w:ascii="Times New Roman" w:hAnsi="Times New Roman"/>
          <w:color w:val="000000"/>
          <w:sz w:val="20"/>
          <w:szCs w:val="20"/>
          <w:lang w:val="sr-Cyrl-CS"/>
        </w:rPr>
      </w:pPr>
      <w:r w:rsidRPr="004F58D4">
        <w:rPr>
          <w:rFonts w:ascii="Times New Roman" w:hAnsi="Times New Roman"/>
          <w:color w:val="000000"/>
          <w:sz w:val="24"/>
          <w:szCs w:val="24"/>
          <w:lang w:val="sr-Cyrl-CS"/>
        </w:rPr>
        <w:t>Захтев за заштиту права подноси се Наручиоцу, а копија се истовремено доставља Републичкој комисији за заштиту права у поступцима јавних набавки</w:t>
      </w:r>
      <w:r w:rsidRPr="00FF5F48">
        <w:rPr>
          <w:rFonts w:ascii="Times New Roman" w:hAnsi="Times New Roman"/>
          <w:color w:val="000000"/>
          <w:sz w:val="24"/>
          <w:szCs w:val="24"/>
        </w:rPr>
        <w:t> </w:t>
      </w:r>
      <w:r w:rsidRPr="004F58D4">
        <w:rPr>
          <w:rFonts w:ascii="Times New Roman" w:hAnsi="Times New Roman"/>
          <w:color w:val="000000"/>
          <w:sz w:val="24"/>
          <w:szCs w:val="24"/>
          <w:lang w:val="sr-Cyrl-CS"/>
        </w:rPr>
        <w:t xml:space="preserve"> у складу са чланом 149. ЗЈН.</w:t>
      </w:r>
    </w:p>
    <w:p w:rsidR="007D3F5D" w:rsidRPr="00C35DCE" w:rsidRDefault="007D3F5D" w:rsidP="00025EDD">
      <w:pPr>
        <w:pStyle w:val="NoSpacing"/>
        <w:jc w:val="both"/>
        <w:rPr>
          <w:rFonts w:ascii="Times New Roman" w:hAnsi="Times New Roman"/>
          <w:sz w:val="24"/>
          <w:szCs w:val="24"/>
          <w:lang w:val="ru-RU"/>
        </w:rPr>
      </w:pPr>
      <w:r w:rsidRPr="00C35DCE">
        <w:rPr>
          <w:rFonts w:ascii="Times New Roman" w:hAnsi="Times New Roman"/>
          <w:sz w:val="24"/>
          <w:szCs w:val="24"/>
          <w:lang w:val="ru-RU"/>
        </w:rPr>
        <w:t>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7D3F5D" w:rsidRPr="00C35DCE" w:rsidRDefault="007D3F5D" w:rsidP="00025EDD">
      <w:pPr>
        <w:pStyle w:val="NoSpacing"/>
        <w:jc w:val="both"/>
        <w:rPr>
          <w:rFonts w:ascii="Times New Roman" w:hAnsi="Times New Roman"/>
          <w:sz w:val="24"/>
          <w:szCs w:val="24"/>
          <w:lang w:val="ru-RU"/>
        </w:rPr>
      </w:pPr>
      <w:r w:rsidRPr="00C35DCE">
        <w:rPr>
          <w:rFonts w:ascii="Times New Roman" w:hAnsi="Times New Roman"/>
          <w:sz w:val="24"/>
          <w:szCs w:val="24"/>
          <w:lang w:val="ru-RU"/>
        </w:rPr>
        <w:lastRenderedPageBreak/>
        <w:t>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 најкасније у року од два дана од дана пријема захтева.</w:t>
      </w:r>
    </w:p>
    <w:p w:rsidR="007D3F5D" w:rsidRPr="004F58D4" w:rsidRDefault="007D3F5D" w:rsidP="00025EDD">
      <w:pPr>
        <w:pStyle w:val="NoSpacing"/>
        <w:jc w:val="both"/>
        <w:rPr>
          <w:rFonts w:ascii="Times New Roman" w:hAnsi="Times New Roman"/>
          <w:sz w:val="24"/>
          <w:szCs w:val="24"/>
          <w:lang w:val="ru-RU"/>
        </w:rPr>
      </w:pPr>
      <w:r w:rsidRPr="004F58D4">
        <w:rPr>
          <w:rFonts w:ascii="Times New Roman" w:hAnsi="Times New Roman"/>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7D3F5D" w:rsidRPr="004F58D4" w:rsidRDefault="007D3F5D" w:rsidP="00025EDD">
      <w:pPr>
        <w:pStyle w:val="NoSpacing"/>
        <w:jc w:val="both"/>
        <w:rPr>
          <w:rFonts w:ascii="Times New Roman" w:hAnsi="Times New Roman"/>
          <w:sz w:val="24"/>
          <w:szCs w:val="24"/>
          <w:lang w:val="ru-RU"/>
        </w:rPr>
      </w:pPr>
      <w:r w:rsidRPr="004F58D4">
        <w:rPr>
          <w:rFonts w:ascii="Times New Roman" w:hAnsi="Times New Roman"/>
          <w:sz w:val="24"/>
          <w:szCs w:val="24"/>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става 3., сматраће се благовременим уколико је поднет најкасније до истека рока за подношење понуда. </w:t>
      </w:r>
    </w:p>
    <w:p w:rsidR="007D3F5D" w:rsidRPr="00C35DCE" w:rsidRDefault="007D3F5D" w:rsidP="00025EDD">
      <w:pPr>
        <w:pStyle w:val="NoSpacing"/>
        <w:jc w:val="both"/>
        <w:rPr>
          <w:rFonts w:ascii="Times New Roman" w:hAnsi="Times New Roman"/>
          <w:sz w:val="24"/>
          <w:szCs w:val="24"/>
          <w:lang w:val="ru-RU"/>
        </w:rPr>
      </w:pPr>
      <w:r w:rsidRPr="00C35DCE">
        <w:rPr>
          <w:rFonts w:ascii="Times New Roman" w:hAnsi="Times New Roman"/>
          <w:sz w:val="24"/>
          <w:szCs w:val="24"/>
          <w:lang w:val="ru-RU"/>
        </w:rPr>
        <w:t xml:space="preserve">После доношења одлуке о додели уговора из члана 108. ЗЈН или одлуке о обустави поступка јавне набавке из члана 109. ЗЈН, рок за подношење захтева за заштиту права је </w:t>
      </w:r>
      <w:r w:rsidRPr="004F58D4">
        <w:rPr>
          <w:rFonts w:ascii="Times New Roman" w:hAnsi="Times New Roman"/>
          <w:sz w:val="24"/>
          <w:szCs w:val="24"/>
          <w:lang w:val="ru-RU"/>
        </w:rPr>
        <w:t>5</w:t>
      </w:r>
      <w:r w:rsidRPr="00C35DCE">
        <w:rPr>
          <w:rFonts w:ascii="Times New Roman" w:hAnsi="Times New Roman"/>
          <w:sz w:val="24"/>
          <w:szCs w:val="24"/>
          <w:lang w:val="ru-RU"/>
        </w:rPr>
        <w:t xml:space="preserve"> (</w:t>
      </w:r>
      <w:r w:rsidRPr="004F58D4">
        <w:rPr>
          <w:rFonts w:ascii="Times New Roman" w:hAnsi="Times New Roman"/>
          <w:sz w:val="24"/>
          <w:szCs w:val="24"/>
          <w:lang w:val="ru-RU"/>
        </w:rPr>
        <w:t>п</w:t>
      </w:r>
      <w:r w:rsidRPr="00C35DCE">
        <w:rPr>
          <w:rFonts w:ascii="Times New Roman" w:hAnsi="Times New Roman"/>
          <w:sz w:val="24"/>
          <w:szCs w:val="24"/>
          <w:lang w:val="ru-RU"/>
        </w:rPr>
        <w:t xml:space="preserve">ет) дана од дана </w:t>
      </w:r>
      <w:r w:rsidRPr="004F58D4">
        <w:rPr>
          <w:rFonts w:ascii="Times New Roman" w:hAnsi="Times New Roman"/>
          <w:sz w:val="24"/>
          <w:szCs w:val="24"/>
          <w:lang w:val="ru-RU"/>
        </w:rPr>
        <w:t>објављивања одлуке на Порталу јавних набавки</w:t>
      </w:r>
      <w:r w:rsidRPr="00C35DCE">
        <w:rPr>
          <w:rFonts w:ascii="Times New Roman" w:hAnsi="Times New Roman"/>
          <w:sz w:val="24"/>
          <w:szCs w:val="24"/>
          <w:lang w:val="ru-RU"/>
        </w:rPr>
        <w:t>.</w:t>
      </w:r>
    </w:p>
    <w:p w:rsidR="007D3F5D" w:rsidRPr="00C35DCE" w:rsidRDefault="007D3F5D" w:rsidP="00025EDD">
      <w:pPr>
        <w:pStyle w:val="NoSpacing"/>
        <w:jc w:val="both"/>
        <w:rPr>
          <w:rFonts w:ascii="Times New Roman" w:hAnsi="Times New Roman"/>
          <w:sz w:val="24"/>
          <w:szCs w:val="24"/>
          <w:lang w:val="ru-RU"/>
        </w:rPr>
      </w:pPr>
      <w:r w:rsidRPr="00C35DCE">
        <w:rPr>
          <w:rFonts w:ascii="Times New Roman" w:hAnsi="Times New Roman"/>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w:t>
      </w:r>
      <w:r w:rsidRPr="004F58D4">
        <w:rPr>
          <w:rFonts w:ascii="Times New Roman" w:hAnsi="Times New Roman"/>
          <w:sz w:val="24"/>
          <w:szCs w:val="24"/>
          <w:lang w:val="ru-RU"/>
        </w:rPr>
        <w:t>и 4.</w:t>
      </w:r>
      <w:r w:rsidRPr="00C35DCE">
        <w:rPr>
          <w:rFonts w:ascii="Times New Roman" w:hAnsi="Times New Roman"/>
          <w:sz w:val="24"/>
          <w:szCs w:val="24"/>
          <w:lang w:val="ru-RU"/>
        </w:rPr>
        <w:t xml:space="preserve"> ЗЈН, а подносилац захтева га није поднео пре истека тог рока.</w:t>
      </w:r>
    </w:p>
    <w:p w:rsidR="007D3F5D" w:rsidRPr="00C35DCE" w:rsidRDefault="007D3F5D" w:rsidP="00025EDD">
      <w:pPr>
        <w:pStyle w:val="NoSpacing"/>
        <w:jc w:val="both"/>
        <w:rPr>
          <w:rFonts w:ascii="Times New Roman" w:hAnsi="Times New Roman"/>
          <w:sz w:val="24"/>
          <w:szCs w:val="24"/>
          <w:lang w:val="sr-Cyrl-CS"/>
        </w:rPr>
      </w:pPr>
      <w:r w:rsidRPr="00C35DCE">
        <w:rPr>
          <w:rFonts w:ascii="Times New Roman" w:hAnsi="Times New Roman"/>
          <w:sz w:val="24"/>
          <w:szCs w:val="24"/>
          <w:lang w:val="sr-Cyrl-CS"/>
        </w:rPr>
        <w:t xml:space="preserve">Подносилац захтева је дужан да на рачун буџета Републике Србије уплати таксу у износу од </w:t>
      </w:r>
      <w:r w:rsidRPr="004F58D4">
        <w:rPr>
          <w:rFonts w:ascii="Times New Roman" w:hAnsi="Times New Roman"/>
          <w:sz w:val="24"/>
          <w:szCs w:val="24"/>
          <w:lang w:val="ru-RU"/>
        </w:rPr>
        <w:t>6</w:t>
      </w:r>
      <w:r w:rsidRPr="00C35DCE">
        <w:rPr>
          <w:rFonts w:ascii="Times New Roman" w:hAnsi="Times New Roman"/>
          <w:sz w:val="24"/>
          <w:szCs w:val="24"/>
          <w:lang w:val="sr-Cyrl-CS"/>
        </w:rPr>
        <w:t>0.000,00 динара (број жиро рачуна: 840-30678845-06, шифра плаћања: 153 или 253, позив на број: подаци о броју или ознаци јавне набавке поводом које се подноси захтев за заштиту права, сврха: ЗПП, НАЗИВ НАРУЧИОЦА, БРОЈ ИЛИ ОЗНАКА ЈАВНЕ НАБАВКЕ ПОВОДОМ КОЈЕ СЕ ПОДНОСИ ЗАХТЕВ ЗА ЗАШТИТУ ПРАВА, корисник: Буџет Републике Србије).</w:t>
      </w:r>
    </w:p>
    <w:p w:rsidR="007D3F5D" w:rsidRPr="004F58D4" w:rsidRDefault="007D3F5D" w:rsidP="00025EDD">
      <w:pPr>
        <w:pStyle w:val="NoSpacing"/>
        <w:rPr>
          <w:rFonts w:ascii="Times New Roman" w:hAnsi="Times New Roman"/>
          <w:color w:val="000000"/>
          <w:sz w:val="24"/>
          <w:szCs w:val="24"/>
          <w:lang w:val="sr-Cyrl-CS"/>
        </w:rPr>
      </w:pPr>
      <w:r w:rsidRPr="004F58D4">
        <w:rPr>
          <w:rFonts w:ascii="Times New Roman" w:hAnsi="Times New Roman"/>
          <w:color w:val="000000"/>
          <w:sz w:val="24"/>
          <w:szCs w:val="24"/>
          <w:lang w:val="sr-Cyrl-CS"/>
        </w:rPr>
        <w:t>Уплата таксе: интернет адреса Републичке комисије за заштиту права у поступцима јавних набавки линк:</w:t>
      </w:r>
    </w:p>
    <w:p w:rsidR="007D3F5D" w:rsidRPr="004F58D4" w:rsidRDefault="007D3F5D" w:rsidP="00025EDD">
      <w:pPr>
        <w:pStyle w:val="NoSpacing"/>
        <w:rPr>
          <w:rFonts w:ascii="Times New Roman" w:hAnsi="Times New Roman"/>
          <w:color w:val="000000"/>
          <w:sz w:val="24"/>
          <w:szCs w:val="24"/>
          <w:lang w:val="sr-Cyrl-CS"/>
        </w:rPr>
      </w:pPr>
      <w:r w:rsidRPr="00C35DCE">
        <w:rPr>
          <w:rFonts w:ascii="Times New Roman" w:hAnsi="Times New Roman"/>
          <w:color w:val="000000"/>
          <w:sz w:val="24"/>
          <w:szCs w:val="24"/>
        </w:rPr>
        <w:t>http</w:t>
      </w:r>
      <w:r w:rsidRPr="004F58D4">
        <w:rPr>
          <w:rFonts w:ascii="Times New Roman" w:hAnsi="Times New Roman"/>
          <w:color w:val="000000"/>
          <w:sz w:val="24"/>
          <w:szCs w:val="24"/>
          <w:lang w:val="sr-Cyrl-CS"/>
        </w:rPr>
        <w:t>://</w:t>
      </w:r>
      <w:r w:rsidRPr="00C35DCE">
        <w:rPr>
          <w:rFonts w:ascii="Times New Roman" w:hAnsi="Times New Roman"/>
          <w:color w:val="000000"/>
          <w:sz w:val="24"/>
          <w:szCs w:val="24"/>
        </w:rPr>
        <w:t>www</w:t>
      </w:r>
      <w:r w:rsidRPr="004F58D4">
        <w:rPr>
          <w:rFonts w:ascii="Times New Roman" w:hAnsi="Times New Roman"/>
          <w:color w:val="000000"/>
          <w:sz w:val="24"/>
          <w:szCs w:val="24"/>
          <w:lang w:val="sr-Cyrl-CS"/>
        </w:rPr>
        <w:t>.</w:t>
      </w:r>
      <w:r w:rsidRPr="00C35DCE">
        <w:rPr>
          <w:rFonts w:ascii="Times New Roman" w:hAnsi="Times New Roman"/>
          <w:color w:val="000000"/>
          <w:sz w:val="24"/>
          <w:szCs w:val="24"/>
        </w:rPr>
        <w:t>kjn</w:t>
      </w:r>
      <w:r w:rsidRPr="004F58D4">
        <w:rPr>
          <w:rFonts w:ascii="Times New Roman" w:hAnsi="Times New Roman"/>
          <w:color w:val="000000"/>
          <w:sz w:val="24"/>
          <w:szCs w:val="24"/>
          <w:lang w:val="sr-Cyrl-CS"/>
        </w:rPr>
        <w:t>.</w:t>
      </w:r>
      <w:r w:rsidRPr="00C35DCE">
        <w:rPr>
          <w:rFonts w:ascii="Times New Roman" w:hAnsi="Times New Roman"/>
          <w:color w:val="000000"/>
          <w:sz w:val="24"/>
          <w:szCs w:val="24"/>
        </w:rPr>
        <w:t>gov</w:t>
      </w:r>
      <w:r w:rsidRPr="004F58D4">
        <w:rPr>
          <w:rFonts w:ascii="Times New Roman" w:hAnsi="Times New Roman"/>
          <w:color w:val="000000"/>
          <w:sz w:val="24"/>
          <w:szCs w:val="24"/>
          <w:lang w:val="sr-Cyrl-CS"/>
        </w:rPr>
        <w:t>.</w:t>
      </w:r>
      <w:r w:rsidRPr="00C35DCE">
        <w:rPr>
          <w:rFonts w:ascii="Times New Roman" w:hAnsi="Times New Roman"/>
          <w:color w:val="000000"/>
          <w:sz w:val="24"/>
          <w:szCs w:val="24"/>
        </w:rPr>
        <w:t>rs</w:t>
      </w:r>
      <w:r w:rsidRPr="004F58D4">
        <w:rPr>
          <w:rFonts w:ascii="Times New Roman" w:hAnsi="Times New Roman"/>
          <w:color w:val="000000"/>
          <w:sz w:val="24"/>
          <w:szCs w:val="24"/>
          <w:lang w:val="sr-Cyrl-CS"/>
        </w:rPr>
        <w:t>/</w:t>
      </w:r>
      <w:r w:rsidRPr="00C35DCE">
        <w:rPr>
          <w:rFonts w:ascii="Times New Roman" w:hAnsi="Times New Roman"/>
          <w:color w:val="000000"/>
          <w:sz w:val="24"/>
          <w:szCs w:val="24"/>
        </w:rPr>
        <w:t>ci</w:t>
      </w:r>
      <w:r w:rsidRPr="004F58D4">
        <w:rPr>
          <w:rFonts w:ascii="Times New Roman" w:hAnsi="Times New Roman"/>
          <w:color w:val="000000"/>
          <w:sz w:val="24"/>
          <w:szCs w:val="24"/>
          <w:lang w:val="sr-Cyrl-CS"/>
        </w:rPr>
        <w:t>/</w:t>
      </w:r>
      <w:r w:rsidRPr="00C35DCE">
        <w:rPr>
          <w:rFonts w:ascii="Times New Roman" w:hAnsi="Times New Roman"/>
          <w:color w:val="000000"/>
          <w:sz w:val="24"/>
          <w:szCs w:val="24"/>
        </w:rPr>
        <w:t>uputstvo</w:t>
      </w:r>
      <w:r w:rsidRPr="004F58D4">
        <w:rPr>
          <w:rFonts w:ascii="Times New Roman" w:hAnsi="Times New Roman"/>
          <w:color w:val="000000"/>
          <w:sz w:val="24"/>
          <w:szCs w:val="24"/>
          <w:lang w:val="sr-Cyrl-CS"/>
        </w:rPr>
        <w:t>-</w:t>
      </w:r>
      <w:r w:rsidRPr="00C35DCE">
        <w:rPr>
          <w:rFonts w:ascii="Times New Roman" w:hAnsi="Times New Roman"/>
          <w:color w:val="000000"/>
          <w:sz w:val="24"/>
          <w:szCs w:val="24"/>
        </w:rPr>
        <w:t>o</w:t>
      </w:r>
      <w:r w:rsidRPr="004F58D4">
        <w:rPr>
          <w:rFonts w:ascii="Times New Roman" w:hAnsi="Times New Roman"/>
          <w:color w:val="000000"/>
          <w:sz w:val="24"/>
          <w:szCs w:val="24"/>
          <w:lang w:val="sr-Cyrl-CS"/>
        </w:rPr>
        <w:t>-</w:t>
      </w:r>
      <w:r w:rsidRPr="00C35DCE">
        <w:rPr>
          <w:rFonts w:ascii="Times New Roman" w:hAnsi="Times New Roman"/>
          <w:color w:val="000000"/>
          <w:sz w:val="24"/>
          <w:szCs w:val="24"/>
        </w:rPr>
        <w:t>uplati</w:t>
      </w:r>
      <w:r w:rsidRPr="004F58D4">
        <w:rPr>
          <w:rFonts w:ascii="Times New Roman" w:hAnsi="Times New Roman"/>
          <w:color w:val="000000"/>
          <w:sz w:val="24"/>
          <w:szCs w:val="24"/>
          <w:lang w:val="sr-Cyrl-CS"/>
        </w:rPr>
        <w:t>-</w:t>
      </w:r>
      <w:r w:rsidRPr="00C35DCE">
        <w:rPr>
          <w:rFonts w:ascii="Times New Roman" w:hAnsi="Times New Roman"/>
          <w:color w:val="000000"/>
          <w:sz w:val="24"/>
          <w:szCs w:val="24"/>
        </w:rPr>
        <w:t>republicke</w:t>
      </w:r>
      <w:r w:rsidRPr="004F58D4">
        <w:rPr>
          <w:rFonts w:ascii="Times New Roman" w:hAnsi="Times New Roman"/>
          <w:color w:val="000000"/>
          <w:sz w:val="24"/>
          <w:szCs w:val="24"/>
          <w:lang w:val="sr-Cyrl-CS"/>
        </w:rPr>
        <w:t>-</w:t>
      </w:r>
      <w:r w:rsidRPr="00C35DCE">
        <w:rPr>
          <w:rFonts w:ascii="Times New Roman" w:hAnsi="Times New Roman"/>
          <w:color w:val="000000"/>
          <w:sz w:val="24"/>
          <w:szCs w:val="24"/>
        </w:rPr>
        <w:t>administrativne</w:t>
      </w:r>
      <w:r w:rsidRPr="004F58D4">
        <w:rPr>
          <w:rFonts w:ascii="Times New Roman" w:hAnsi="Times New Roman"/>
          <w:color w:val="000000"/>
          <w:sz w:val="24"/>
          <w:szCs w:val="24"/>
          <w:lang w:val="sr-Cyrl-CS"/>
        </w:rPr>
        <w:t>-</w:t>
      </w:r>
      <w:r w:rsidRPr="00C35DCE">
        <w:rPr>
          <w:rFonts w:ascii="Times New Roman" w:hAnsi="Times New Roman"/>
          <w:color w:val="000000"/>
          <w:sz w:val="24"/>
          <w:szCs w:val="24"/>
        </w:rPr>
        <w:t>takse</w:t>
      </w:r>
      <w:r w:rsidRPr="004F58D4">
        <w:rPr>
          <w:rFonts w:ascii="Times New Roman" w:hAnsi="Times New Roman"/>
          <w:color w:val="000000"/>
          <w:sz w:val="24"/>
          <w:szCs w:val="24"/>
          <w:lang w:val="sr-Cyrl-CS"/>
        </w:rPr>
        <w:t>.</w:t>
      </w:r>
      <w:r w:rsidRPr="00C35DCE">
        <w:rPr>
          <w:rFonts w:ascii="Times New Roman" w:hAnsi="Times New Roman"/>
          <w:color w:val="000000"/>
          <w:sz w:val="24"/>
          <w:szCs w:val="24"/>
        </w:rPr>
        <w:t>html</w:t>
      </w:r>
    </w:p>
    <w:p w:rsidR="007D3F5D" w:rsidRPr="004F58D4" w:rsidRDefault="007D3F5D" w:rsidP="00025EDD">
      <w:pPr>
        <w:pStyle w:val="NoSpacing"/>
        <w:jc w:val="both"/>
        <w:rPr>
          <w:rFonts w:ascii="Times New Roman" w:hAnsi="Times New Roman"/>
          <w:b/>
          <w:color w:val="000000"/>
          <w:sz w:val="24"/>
          <w:szCs w:val="24"/>
          <w:lang w:val="sr-Cyrl-CS"/>
        </w:rPr>
      </w:pPr>
      <w:r w:rsidRPr="004F58D4">
        <w:rPr>
          <w:rFonts w:ascii="Times New Roman" w:hAnsi="Times New Roman"/>
          <w:b/>
          <w:color w:val="000000"/>
          <w:sz w:val="24"/>
          <w:szCs w:val="24"/>
          <w:lang w:val="sr-Cyrl-CS"/>
        </w:rPr>
        <w:t xml:space="preserve"> </w:t>
      </w:r>
    </w:p>
    <w:p w:rsidR="007D3F5D" w:rsidRPr="004F58D4" w:rsidRDefault="007D3F5D" w:rsidP="00025EDD">
      <w:pPr>
        <w:pStyle w:val="NoSpacing"/>
        <w:jc w:val="both"/>
        <w:rPr>
          <w:rFonts w:ascii="Times New Roman" w:hAnsi="Times New Roman"/>
          <w:b/>
          <w:color w:val="000000"/>
          <w:sz w:val="24"/>
          <w:szCs w:val="24"/>
          <w:lang w:val="sr-Cyrl-CS"/>
        </w:rPr>
      </w:pPr>
      <w:r w:rsidRPr="004F58D4">
        <w:rPr>
          <w:rFonts w:ascii="Times New Roman" w:hAnsi="Times New Roman"/>
          <w:b/>
          <w:color w:val="000000"/>
          <w:sz w:val="24"/>
          <w:szCs w:val="24"/>
          <w:lang w:val="sr-Cyrl-CS"/>
        </w:rPr>
        <w:t xml:space="preserve">УПУТСТВО О УПЛАТИ ТАКСЕ ЗА ПОДНОШЕЊЕ ЗАХТЕВА ЗА ЗАШТИТУ ПРАВА </w:t>
      </w:r>
    </w:p>
    <w:p w:rsidR="007D3F5D" w:rsidRPr="004F58D4" w:rsidRDefault="007D3F5D" w:rsidP="00025EDD">
      <w:pPr>
        <w:pStyle w:val="NoSpacing"/>
        <w:jc w:val="both"/>
        <w:rPr>
          <w:rFonts w:ascii="Times New Roman" w:hAnsi="Times New Roman"/>
          <w:color w:val="000000"/>
          <w:sz w:val="24"/>
          <w:szCs w:val="24"/>
          <w:lang w:val="sr-Cyrl-CS"/>
        </w:rPr>
      </w:pPr>
      <w:r w:rsidRPr="004F58D4">
        <w:rPr>
          <w:rFonts w:ascii="Times New Roman" w:hAnsi="Times New Roman"/>
          <w:color w:val="000000"/>
          <w:sz w:val="24"/>
          <w:szCs w:val="24"/>
          <w:lang w:val="sr-Cyrl-CS"/>
        </w:rPr>
        <w:t>Чланом 151. Закона о јавним набавкама  је прописано да захтев за заштиту права мора да садржи, између осталог, и потврду о уплати таксе из члана 156. ЗЈН.</w:t>
      </w:r>
    </w:p>
    <w:p w:rsidR="007D3F5D" w:rsidRPr="004F58D4" w:rsidRDefault="007D3F5D" w:rsidP="00025EDD">
      <w:pPr>
        <w:pStyle w:val="NoSpacing"/>
        <w:jc w:val="both"/>
        <w:rPr>
          <w:rFonts w:ascii="Times New Roman" w:hAnsi="Times New Roman"/>
          <w:b/>
          <w:color w:val="000000"/>
          <w:sz w:val="24"/>
          <w:szCs w:val="24"/>
          <w:lang w:val="sr-Cyrl-CS"/>
        </w:rPr>
      </w:pPr>
      <w:r w:rsidRPr="004F58D4">
        <w:rPr>
          <w:rFonts w:ascii="Times New Roman" w:hAnsi="Times New Roman"/>
          <w:b/>
          <w:color w:val="000000"/>
          <w:sz w:val="24"/>
          <w:szCs w:val="24"/>
          <w:lang w:val="sr-Cyrl-CS"/>
        </w:rPr>
        <w:t>Као доказ о уплати таксе, у смислу члана 151. став 1. тачка 6) ЗЈН, прихватиће се:</w:t>
      </w:r>
    </w:p>
    <w:p w:rsidR="007D3F5D" w:rsidRPr="004F58D4" w:rsidRDefault="007D3F5D" w:rsidP="00025EDD">
      <w:pPr>
        <w:pStyle w:val="NoSpacing"/>
        <w:rPr>
          <w:rFonts w:ascii="Times New Roman" w:hAnsi="Times New Roman"/>
          <w:b/>
          <w:color w:val="000000"/>
          <w:sz w:val="24"/>
          <w:szCs w:val="24"/>
          <w:lang w:val="sr-Cyrl-CS"/>
        </w:rPr>
      </w:pPr>
      <w:r w:rsidRPr="004F58D4">
        <w:rPr>
          <w:rFonts w:ascii="Times New Roman" w:hAnsi="Times New Roman"/>
          <w:b/>
          <w:color w:val="000000"/>
          <w:sz w:val="24"/>
          <w:szCs w:val="24"/>
          <w:lang w:val="sr-Cyrl-CS"/>
        </w:rPr>
        <w:t>1. Потврда о извршеној уплати таксе из члана 156. ЗЈН која садржи следеће елементе:</w:t>
      </w:r>
    </w:p>
    <w:p w:rsidR="007D3F5D" w:rsidRPr="004F58D4" w:rsidRDefault="007D3F5D" w:rsidP="00025EDD">
      <w:pPr>
        <w:pStyle w:val="NoSpacing"/>
        <w:rPr>
          <w:rFonts w:ascii="Times New Roman" w:hAnsi="Times New Roman"/>
          <w:color w:val="000000"/>
          <w:sz w:val="24"/>
          <w:szCs w:val="24"/>
          <w:lang w:val="sr-Cyrl-CS"/>
        </w:rPr>
      </w:pPr>
      <w:r w:rsidRPr="004F58D4">
        <w:rPr>
          <w:rFonts w:ascii="Times New Roman" w:hAnsi="Times New Roman"/>
          <w:color w:val="000000"/>
          <w:sz w:val="24"/>
          <w:szCs w:val="24"/>
          <w:lang w:val="sr-Cyrl-CS"/>
        </w:rPr>
        <w:t>(1) да буде издата од стране банке и да садржи печат банке;</w:t>
      </w:r>
    </w:p>
    <w:p w:rsidR="007D3F5D" w:rsidRPr="004F58D4" w:rsidRDefault="007D3F5D" w:rsidP="00025EDD">
      <w:pPr>
        <w:pStyle w:val="NoSpacing"/>
        <w:jc w:val="both"/>
        <w:rPr>
          <w:rFonts w:ascii="Times New Roman" w:hAnsi="Times New Roman"/>
          <w:b/>
          <w:i/>
          <w:iCs/>
          <w:sz w:val="24"/>
          <w:szCs w:val="24"/>
          <w:lang w:val="sr-Cyrl-CS"/>
        </w:rPr>
      </w:pPr>
      <w:r w:rsidRPr="004F58D4">
        <w:rPr>
          <w:rFonts w:ascii="Times New Roman" w:hAnsi="Times New Roman"/>
          <w:color w:val="000000"/>
          <w:sz w:val="24"/>
          <w:szCs w:val="24"/>
          <w:lang w:val="sr-Cyrl-C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r w:rsidRPr="004F58D4">
        <w:rPr>
          <w:rFonts w:ascii="Times New Roman" w:hAnsi="Times New Roman"/>
          <w:sz w:val="24"/>
          <w:szCs w:val="24"/>
          <w:lang w:val="sr-Cyrl-CS"/>
        </w:rPr>
        <w:t xml:space="preserve">. </w:t>
      </w:r>
      <w:r w:rsidRPr="004F58D4">
        <w:rPr>
          <w:rFonts w:ascii="Times New Roman" w:hAnsi="Times New Roman"/>
          <w:b/>
          <w:i/>
          <w:iCs/>
          <w:sz w:val="24"/>
          <w:szCs w:val="24"/>
          <w:lang w:val="sr-Cyrl-C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7D3F5D" w:rsidRPr="004F58D4" w:rsidRDefault="007D3F5D" w:rsidP="00025EDD">
      <w:pPr>
        <w:pStyle w:val="NoSpacing"/>
        <w:rPr>
          <w:rFonts w:ascii="Times New Roman" w:hAnsi="Times New Roman"/>
          <w:sz w:val="24"/>
          <w:szCs w:val="24"/>
          <w:lang w:val="sr-Cyrl-CS"/>
        </w:rPr>
      </w:pPr>
      <w:r w:rsidRPr="004F58D4">
        <w:rPr>
          <w:rFonts w:ascii="Times New Roman" w:hAnsi="Times New Roman"/>
          <w:sz w:val="24"/>
          <w:szCs w:val="24"/>
          <w:lang w:val="sr-Cyrl-CS"/>
        </w:rPr>
        <w:t>(3) износ таксе из члана 156. ЗЈН чија се уплата врши;</w:t>
      </w:r>
    </w:p>
    <w:p w:rsidR="007D3F5D" w:rsidRPr="004F58D4" w:rsidRDefault="007D3F5D" w:rsidP="00025EDD">
      <w:pPr>
        <w:pStyle w:val="NoSpacing"/>
        <w:rPr>
          <w:rFonts w:ascii="Times New Roman" w:hAnsi="Times New Roman"/>
          <w:color w:val="000000"/>
          <w:sz w:val="24"/>
          <w:szCs w:val="24"/>
          <w:lang w:val="sr-Cyrl-CS"/>
        </w:rPr>
      </w:pPr>
      <w:r w:rsidRPr="004F58D4">
        <w:rPr>
          <w:rFonts w:ascii="Times New Roman" w:hAnsi="Times New Roman"/>
          <w:color w:val="000000"/>
          <w:sz w:val="24"/>
          <w:szCs w:val="24"/>
          <w:lang w:val="sr-Cyrl-CS"/>
        </w:rPr>
        <w:t>(4) број рачуна: 840-30678845-06;</w:t>
      </w:r>
    </w:p>
    <w:p w:rsidR="007D3F5D" w:rsidRPr="004F58D4" w:rsidRDefault="007D3F5D" w:rsidP="00025EDD">
      <w:pPr>
        <w:pStyle w:val="NoSpacing"/>
        <w:rPr>
          <w:rFonts w:ascii="Times New Roman" w:hAnsi="Times New Roman"/>
          <w:color w:val="000000"/>
          <w:sz w:val="24"/>
          <w:szCs w:val="24"/>
          <w:lang w:val="sr-Cyrl-CS"/>
        </w:rPr>
      </w:pPr>
      <w:r w:rsidRPr="004F58D4">
        <w:rPr>
          <w:rFonts w:ascii="Times New Roman" w:hAnsi="Times New Roman"/>
          <w:color w:val="000000"/>
          <w:sz w:val="24"/>
          <w:szCs w:val="24"/>
          <w:lang w:val="sr-Cyrl-CS"/>
        </w:rPr>
        <w:t>(5) шифру плаћања: 153 или 253;</w:t>
      </w:r>
    </w:p>
    <w:p w:rsidR="007D3F5D" w:rsidRPr="004F58D4" w:rsidRDefault="007D3F5D" w:rsidP="00025EDD">
      <w:pPr>
        <w:pStyle w:val="NoSpacing"/>
        <w:rPr>
          <w:rFonts w:ascii="Times New Roman" w:hAnsi="Times New Roman"/>
          <w:color w:val="000000"/>
          <w:sz w:val="24"/>
          <w:szCs w:val="24"/>
          <w:lang w:val="sr-Cyrl-CS"/>
        </w:rPr>
      </w:pPr>
      <w:r w:rsidRPr="004F58D4">
        <w:rPr>
          <w:rFonts w:ascii="Times New Roman" w:hAnsi="Times New Roman"/>
          <w:color w:val="000000"/>
          <w:sz w:val="24"/>
          <w:szCs w:val="24"/>
          <w:lang w:val="sr-Cyrl-CS"/>
        </w:rPr>
        <w:lastRenderedPageBreak/>
        <w:t>(6) позив на број: подаци о броју или ознаци јавне набавке поводом које се подноси захтев за заштиту права;</w:t>
      </w:r>
    </w:p>
    <w:p w:rsidR="007D3F5D" w:rsidRPr="004F58D4" w:rsidRDefault="007D3F5D" w:rsidP="00025EDD">
      <w:pPr>
        <w:pStyle w:val="NoSpacing"/>
        <w:jc w:val="both"/>
        <w:rPr>
          <w:rFonts w:ascii="Times New Roman" w:hAnsi="Times New Roman"/>
          <w:color w:val="000000"/>
          <w:sz w:val="24"/>
          <w:szCs w:val="24"/>
          <w:lang w:val="sr-Cyrl-CS"/>
        </w:rPr>
      </w:pPr>
      <w:r w:rsidRPr="004F58D4">
        <w:rPr>
          <w:rFonts w:ascii="Times New Roman" w:hAnsi="Times New Roman"/>
          <w:color w:val="000000"/>
          <w:sz w:val="24"/>
          <w:szCs w:val="24"/>
          <w:lang w:val="sr-Cyrl-CS"/>
        </w:rPr>
        <w:t>(7) сврха: ЗЗП; назив наручиоца; број или ознака јавне набавке поводом које се подноси захтев за заштиту права;</w:t>
      </w:r>
    </w:p>
    <w:p w:rsidR="007D3F5D" w:rsidRPr="004F58D4" w:rsidRDefault="007D3F5D" w:rsidP="00025EDD">
      <w:pPr>
        <w:pStyle w:val="NoSpacing"/>
        <w:rPr>
          <w:rFonts w:ascii="Times New Roman" w:hAnsi="Times New Roman"/>
          <w:color w:val="000000"/>
          <w:sz w:val="24"/>
          <w:szCs w:val="24"/>
          <w:lang w:val="sr-Cyrl-CS"/>
        </w:rPr>
      </w:pPr>
      <w:r w:rsidRPr="004F58D4">
        <w:rPr>
          <w:rFonts w:ascii="Times New Roman" w:hAnsi="Times New Roman"/>
          <w:color w:val="000000"/>
          <w:sz w:val="24"/>
          <w:szCs w:val="24"/>
          <w:lang w:val="sr-Cyrl-CS"/>
        </w:rPr>
        <w:t>(8) корисник: буџет Републике Србије;</w:t>
      </w:r>
    </w:p>
    <w:p w:rsidR="007D3F5D" w:rsidRPr="004F58D4" w:rsidRDefault="007D3F5D" w:rsidP="00025EDD">
      <w:pPr>
        <w:pStyle w:val="NoSpacing"/>
        <w:jc w:val="both"/>
        <w:rPr>
          <w:rFonts w:ascii="Times New Roman" w:hAnsi="Times New Roman"/>
          <w:color w:val="000000"/>
          <w:sz w:val="24"/>
          <w:szCs w:val="24"/>
          <w:lang w:val="sr-Cyrl-CS"/>
        </w:rPr>
      </w:pPr>
      <w:r w:rsidRPr="004F58D4">
        <w:rPr>
          <w:rFonts w:ascii="Times New Roman" w:hAnsi="Times New Roman"/>
          <w:color w:val="000000"/>
          <w:sz w:val="24"/>
          <w:szCs w:val="24"/>
          <w:lang w:val="sr-Cyrl-CS"/>
        </w:rPr>
        <w:t>(9) назив уплатиоца, односно назив подносиоца захтева за заштиту права за којег је извршена уплата таксе;</w:t>
      </w:r>
    </w:p>
    <w:p w:rsidR="007D3F5D" w:rsidRPr="004F58D4" w:rsidRDefault="007D3F5D" w:rsidP="00025EDD">
      <w:pPr>
        <w:pStyle w:val="NoSpacing"/>
        <w:rPr>
          <w:rFonts w:ascii="Times New Roman" w:hAnsi="Times New Roman"/>
          <w:color w:val="000000"/>
          <w:sz w:val="24"/>
          <w:szCs w:val="24"/>
          <w:lang w:val="sr-Cyrl-CS"/>
        </w:rPr>
      </w:pPr>
      <w:r w:rsidRPr="004F58D4">
        <w:rPr>
          <w:rFonts w:ascii="Times New Roman" w:hAnsi="Times New Roman"/>
          <w:color w:val="000000"/>
          <w:sz w:val="24"/>
          <w:szCs w:val="24"/>
          <w:lang w:val="sr-Cyrl-CS"/>
        </w:rPr>
        <w:t>(10) потпис овлашћеног лица банке.</w:t>
      </w:r>
    </w:p>
    <w:p w:rsidR="007D3F5D" w:rsidRPr="004F58D4" w:rsidRDefault="007D3F5D" w:rsidP="00025EDD">
      <w:pPr>
        <w:pStyle w:val="NoSpacing"/>
        <w:jc w:val="both"/>
        <w:rPr>
          <w:rFonts w:ascii="Times New Roman" w:hAnsi="Times New Roman"/>
          <w:color w:val="000000"/>
          <w:sz w:val="24"/>
          <w:szCs w:val="24"/>
          <w:lang w:val="sr-Cyrl-CS"/>
        </w:rPr>
      </w:pPr>
      <w:r w:rsidRPr="004F58D4">
        <w:rPr>
          <w:rFonts w:ascii="Times New Roman" w:hAnsi="Times New Roman"/>
          <w:b/>
          <w:color w:val="000000"/>
          <w:sz w:val="24"/>
          <w:szCs w:val="24"/>
          <w:lang w:val="sr-Cyrl-CS"/>
        </w:rPr>
        <w:t>2. Налог за уплату</w:t>
      </w:r>
      <w:r w:rsidRPr="004F58D4">
        <w:rPr>
          <w:rFonts w:ascii="Times New Roman" w:hAnsi="Times New Roman"/>
          <w:color w:val="000000"/>
          <w:sz w:val="24"/>
          <w:szCs w:val="24"/>
          <w:lang w:val="sr-Cyrl-CS"/>
        </w:rPr>
        <w:t xml:space="preserve">, </w:t>
      </w:r>
      <w:r w:rsidRPr="004F58D4">
        <w:rPr>
          <w:rFonts w:ascii="Times New Roman" w:hAnsi="Times New Roman"/>
          <w:b/>
          <w:color w:val="000000"/>
          <w:sz w:val="24"/>
          <w:szCs w:val="24"/>
          <w:lang w:val="sr-Cyrl-CS"/>
        </w:rPr>
        <w:t xml:space="preserve">први примерак, </w:t>
      </w:r>
      <w:r w:rsidRPr="004F58D4">
        <w:rPr>
          <w:rFonts w:ascii="Times New Roman" w:hAnsi="Times New Roman"/>
          <w:color w:val="000000"/>
          <w:sz w:val="24"/>
          <w:szCs w:val="24"/>
          <w:lang w:val="sr-Cyrl-CS"/>
        </w:rPr>
        <w:t>оверен потписом овлашћеног лица и печатом банке или поште</w:t>
      </w:r>
      <w:r w:rsidRPr="004F58D4">
        <w:rPr>
          <w:rFonts w:ascii="Times New Roman" w:hAnsi="Times New Roman"/>
          <w:b/>
          <w:color w:val="000000"/>
          <w:sz w:val="24"/>
          <w:szCs w:val="24"/>
          <w:lang w:val="sr-Cyrl-CS"/>
        </w:rPr>
        <w:t xml:space="preserve">, </w:t>
      </w:r>
      <w:r w:rsidRPr="004F58D4">
        <w:rPr>
          <w:rFonts w:ascii="Times New Roman" w:hAnsi="Times New Roman"/>
          <w:color w:val="000000"/>
          <w:sz w:val="24"/>
          <w:szCs w:val="24"/>
          <w:lang w:val="sr-Cyrl-CS"/>
        </w:rPr>
        <w:t>који садржи и све друге елементе из потврде о извршеној уплати таксе наведене под тачком 1.</w:t>
      </w:r>
    </w:p>
    <w:p w:rsidR="007D3F5D" w:rsidRPr="004F58D4" w:rsidRDefault="007D3F5D" w:rsidP="00025EDD">
      <w:pPr>
        <w:pStyle w:val="NoSpacing"/>
        <w:jc w:val="both"/>
        <w:rPr>
          <w:rFonts w:ascii="Times New Roman" w:hAnsi="Times New Roman"/>
          <w:color w:val="000000"/>
          <w:sz w:val="24"/>
          <w:szCs w:val="24"/>
          <w:lang w:val="sr-Cyrl-CS"/>
        </w:rPr>
      </w:pPr>
      <w:r w:rsidRPr="004F58D4">
        <w:rPr>
          <w:rFonts w:ascii="Times New Roman" w:hAnsi="Times New Roman"/>
          <w:b/>
          <w:color w:val="000000"/>
          <w:sz w:val="24"/>
          <w:szCs w:val="24"/>
          <w:lang w:val="sr-Cyrl-CS"/>
        </w:rPr>
        <w:t xml:space="preserve">3. Потврда издата од стране Републике Србије, Министарства финансија, Управе за трезор, </w:t>
      </w:r>
      <w:r w:rsidRPr="004F58D4">
        <w:rPr>
          <w:rFonts w:ascii="Times New Roman" w:hAnsi="Times New Roman"/>
          <w:color w:val="000000"/>
          <w:sz w:val="24"/>
          <w:szCs w:val="24"/>
          <w:lang w:val="sr-Cyrl-CS"/>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7D3F5D" w:rsidRPr="004F58D4" w:rsidRDefault="007D3F5D" w:rsidP="00025EDD">
      <w:pPr>
        <w:pStyle w:val="NoSpacing"/>
        <w:jc w:val="both"/>
        <w:rPr>
          <w:rFonts w:ascii="Times New Roman" w:hAnsi="Times New Roman"/>
          <w:color w:val="000000"/>
          <w:sz w:val="24"/>
          <w:szCs w:val="24"/>
          <w:lang w:val="sr-Cyrl-CS"/>
        </w:rPr>
      </w:pPr>
      <w:r w:rsidRPr="004F58D4">
        <w:rPr>
          <w:rFonts w:ascii="Times New Roman" w:hAnsi="Times New Roman"/>
          <w:b/>
          <w:color w:val="000000"/>
          <w:sz w:val="24"/>
          <w:szCs w:val="24"/>
          <w:lang w:val="sr-Cyrl-CS"/>
        </w:rPr>
        <w:t xml:space="preserve">4. Потврда издата од стране Народне банке Србије, која садржи све елементе из потврде о извршеној уплати таксе из тачке 1, </w:t>
      </w:r>
      <w:r w:rsidRPr="004F58D4">
        <w:rPr>
          <w:rFonts w:ascii="Times New Roman" w:hAnsi="Times New Roman"/>
          <w:color w:val="000000"/>
          <w:sz w:val="24"/>
          <w:szCs w:val="24"/>
          <w:lang w:val="sr-Cyrl-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7D3F5D" w:rsidRPr="004F58D4" w:rsidRDefault="007D3F5D" w:rsidP="00025EDD">
      <w:pPr>
        <w:pStyle w:val="NoSpacing"/>
        <w:rPr>
          <w:rFonts w:ascii="Times New Roman" w:hAnsi="Times New Roman"/>
          <w:color w:val="000000"/>
          <w:sz w:val="24"/>
          <w:szCs w:val="24"/>
          <w:lang w:val="sr-Cyrl-CS"/>
        </w:rPr>
      </w:pPr>
      <w:r w:rsidRPr="004F58D4">
        <w:rPr>
          <w:rFonts w:ascii="Times New Roman" w:hAnsi="Times New Roman"/>
          <w:color w:val="000000"/>
          <w:sz w:val="24"/>
          <w:szCs w:val="24"/>
          <w:lang w:val="sr-Cyrl-CS"/>
        </w:rPr>
        <w:t>Примерак правилно попуњеног налога за пренос</w:t>
      </w:r>
    </w:p>
    <w:p w:rsidR="007D3F5D" w:rsidRPr="00C35DCE" w:rsidRDefault="007D3F5D" w:rsidP="00025EDD">
      <w:pPr>
        <w:pStyle w:val="NoSpacing"/>
        <w:rPr>
          <w:rFonts w:ascii="Times New Roman" w:hAnsi="Times New Roman"/>
          <w:color w:val="000000"/>
          <w:sz w:val="24"/>
          <w:szCs w:val="24"/>
          <w:lang w:val="sr-Cyrl-CS"/>
        </w:rPr>
      </w:pPr>
      <w:r w:rsidRPr="00C35DCE">
        <w:rPr>
          <w:rFonts w:ascii="Times New Roman" w:hAnsi="Times New Roman"/>
          <w:color w:val="000000"/>
          <w:sz w:val="24"/>
          <w:szCs w:val="24"/>
          <w:lang w:val="sr-Cyrl-CS"/>
        </w:rPr>
        <w:t>http://www.kjn.gov.rs/ci/uputstvo-o-uplati-republicke-administrativne-takse.html</w:t>
      </w:r>
    </w:p>
    <w:p w:rsidR="007D3F5D" w:rsidRPr="004F58D4" w:rsidRDefault="007D3F5D" w:rsidP="00025EDD">
      <w:pPr>
        <w:pStyle w:val="NoSpacing"/>
        <w:rPr>
          <w:rFonts w:ascii="Times New Roman" w:hAnsi="Times New Roman"/>
          <w:sz w:val="24"/>
          <w:szCs w:val="24"/>
          <w:lang w:val="sr-Cyrl-CS"/>
        </w:rPr>
      </w:pPr>
    </w:p>
    <w:p w:rsidR="007D3F5D" w:rsidRPr="004F58D4" w:rsidRDefault="007D3F5D" w:rsidP="00025EDD">
      <w:pPr>
        <w:pStyle w:val="NoSpacing"/>
        <w:rPr>
          <w:rFonts w:ascii="Times New Roman" w:hAnsi="Times New Roman"/>
          <w:color w:val="000000"/>
          <w:sz w:val="24"/>
          <w:szCs w:val="24"/>
          <w:lang w:val="sr-Cyrl-CS"/>
        </w:rPr>
      </w:pPr>
      <w:r w:rsidRPr="00C35DCE">
        <w:rPr>
          <w:rFonts w:ascii="Times New Roman" w:hAnsi="Times New Roman"/>
          <w:sz w:val="24"/>
          <w:szCs w:val="24"/>
          <w:lang w:val="sr-Cyrl-CS"/>
        </w:rPr>
        <w:t xml:space="preserve">Захтев за заштиту права </w:t>
      </w:r>
      <w:r w:rsidRPr="004F58D4">
        <w:rPr>
          <w:rFonts w:ascii="Times New Roman" w:hAnsi="Times New Roman"/>
          <w:sz w:val="24"/>
          <w:szCs w:val="24"/>
          <w:lang w:val="sr-Cyrl-CS"/>
        </w:rPr>
        <w:t xml:space="preserve">не </w:t>
      </w:r>
      <w:r w:rsidRPr="00C35DCE">
        <w:rPr>
          <w:rFonts w:ascii="Times New Roman" w:hAnsi="Times New Roman"/>
          <w:sz w:val="24"/>
          <w:szCs w:val="24"/>
          <w:lang w:val="sr-Cyrl-CS"/>
        </w:rPr>
        <w:t xml:space="preserve">задржава даље активности Наручиоца у поступку јавне набавке  </w:t>
      </w:r>
      <w:r w:rsidRPr="004F58D4">
        <w:rPr>
          <w:rFonts w:ascii="Times New Roman" w:hAnsi="Times New Roman"/>
          <w:sz w:val="24"/>
          <w:szCs w:val="24"/>
          <w:lang w:val="sr-Cyrl-CS"/>
        </w:rPr>
        <w:t>у складу са одредбама члана 150.ЗЈН</w:t>
      </w:r>
    </w:p>
    <w:p w:rsidR="007D3F5D" w:rsidRPr="004F58D4" w:rsidRDefault="007D3F5D" w:rsidP="00025EDD">
      <w:pPr>
        <w:spacing w:after="0" w:line="240" w:lineRule="auto"/>
        <w:jc w:val="both"/>
        <w:rPr>
          <w:rFonts w:ascii="Times New Roman" w:hAnsi="Times New Roman"/>
          <w:color w:val="000000"/>
          <w:sz w:val="24"/>
          <w:szCs w:val="24"/>
          <w:lang w:val="sr-Cyrl-CS"/>
        </w:rPr>
      </w:pPr>
    </w:p>
    <w:p w:rsidR="007D3F5D" w:rsidRPr="004F58D4" w:rsidRDefault="007D3F5D" w:rsidP="00025EDD">
      <w:pPr>
        <w:spacing w:after="0" w:line="240" w:lineRule="auto"/>
        <w:jc w:val="both"/>
        <w:rPr>
          <w:rFonts w:ascii="Times New Roman" w:hAnsi="Times New Roman"/>
          <w:color w:val="000000"/>
          <w:sz w:val="24"/>
          <w:szCs w:val="24"/>
          <w:lang w:val="sr-Cyrl-CS"/>
        </w:rPr>
      </w:pPr>
    </w:p>
    <w:p w:rsidR="007D3F5D" w:rsidRPr="00ED6E9A" w:rsidRDefault="007D3F5D" w:rsidP="00ED6E9A">
      <w:pPr>
        <w:spacing w:after="0" w:line="240" w:lineRule="auto"/>
        <w:jc w:val="both"/>
        <w:rPr>
          <w:rFonts w:ascii="Times New Roman" w:hAnsi="Times New Roman"/>
          <w:sz w:val="24"/>
          <w:szCs w:val="24"/>
          <w:lang w:val="sr-Cyrl-CS"/>
        </w:rPr>
      </w:pPr>
    </w:p>
    <w:p w:rsidR="007D3F5D" w:rsidRPr="004F58D4" w:rsidRDefault="007D3F5D" w:rsidP="005843B3">
      <w:pPr>
        <w:spacing w:after="0" w:line="240" w:lineRule="auto"/>
        <w:ind w:left="-284"/>
        <w:jc w:val="center"/>
        <w:rPr>
          <w:rFonts w:ascii="Times New Roman" w:hAnsi="Times New Roman"/>
          <w:b/>
          <w:bCs/>
          <w:color w:val="000000"/>
          <w:sz w:val="24"/>
          <w:szCs w:val="24"/>
          <w:lang w:val="sr-Cyrl-CS"/>
        </w:rPr>
      </w:pPr>
    </w:p>
    <w:p w:rsidR="006A74CB" w:rsidRDefault="006A74CB" w:rsidP="005843B3">
      <w:pPr>
        <w:spacing w:after="0" w:line="240" w:lineRule="auto"/>
        <w:ind w:left="-284"/>
        <w:jc w:val="center"/>
        <w:rPr>
          <w:rFonts w:ascii="Times New Roman" w:hAnsi="Times New Roman"/>
          <w:b/>
          <w:bCs/>
          <w:color w:val="000000"/>
          <w:sz w:val="24"/>
          <w:szCs w:val="24"/>
          <w:lang w:val="sr-Cyrl-CS"/>
        </w:rPr>
      </w:pPr>
    </w:p>
    <w:p w:rsidR="002B6C5A" w:rsidRDefault="002B6C5A" w:rsidP="005843B3">
      <w:pPr>
        <w:spacing w:after="0" w:line="240" w:lineRule="auto"/>
        <w:ind w:left="-284"/>
        <w:jc w:val="center"/>
        <w:rPr>
          <w:rFonts w:ascii="Times New Roman" w:hAnsi="Times New Roman"/>
          <w:b/>
          <w:bCs/>
          <w:color w:val="000000"/>
          <w:sz w:val="24"/>
          <w:szCs w:val="24"/>
          <w:lang w:val="sr-Cyrl-CS"/>
        </w:rPr>
      </w:pPr>
    </w:p>
    <w:p w:rsidR="002B6C5A" w:rsidRDefault="002B6C5A" w:rsidP="005843B3">
      <w:pPr>
        <w:spacing w:after="0" w:line="240" w:lineRule="auto"/>
        <w:ind w:left="-284"/>
        <w:jc w:val="center"/>
        <w:rPr>
          <w:rFonts w:ascii="Times New Roman" w:hAnsi="Times New Roman"/>
          <w:b/>
          <w:bCs/>
          <w:color w:val="000000"/>
          <w:sz w:val="24"/>
          <w:szCs w:val="24"/>
          <w:lang w:val="sr-Cyrl-CS"/>
        </w:rPr>
      </w:pPr>
    </w:p>
    <w:p w:rsidR="002B6C5A" w:rsidRDefault="002B6C5A" w:rsidP="005843B3">
      <w:pPr>
        <w:spacing w:after="0" w:line="240" w:lineRule="auto"/>
        <w:ind w:left="-284"/>
        <w:jc w:val="center"/>
        <w:rPr>
          <w:rFonts w:ascii="Times New Roman" w:hAnsi="Times New Roman"/>
          <w:b/>
          <w:bCs/>
          <w:color w:val="000000"/>
          <w:sz w:val="24"/>
          <w:szCs w:val="24"/>
          <w:lang w:val="sr-Cyrl-CS"/>
        </w:rPr>
      </w:pPr>
    </w:p>
    <w:p w:rsidR="002B6C5A" w:rsidRDefault="002B6C5A" w:rsidP="005843B3">
      <w:pPr>
        <w:spacing w:after="0" w:line="240" w:lineRule="auto"/>
        <w:ind w:left="-284"/>
        <w:jc w:val="center"/>
        <w:rPr>
          <w:rFonts w:ascii="Times New Roman" w:hAnsi="Times New Roman"/>
          <w:b/>
          <w:bCs/>
          <w:color w:val="000000"/>
          <w:sz w:val="24"/>
          <w:szCs w:val="24"/>
          <w:lang w:val="sr-Cyrl-CS"/>
        </w:rPr>
      </w:pPr>
    </w:p>
    <w:p w:rsidR="002B6C5A" w:rsidRDefault="002B6C5A" w:rsidP="005843B3">
      <w:pPr>
        <w:spacing w:after="0" w:line="240" w:lineRule="auto"/>
        <w:ind w:left="-284"/>
        <w:jc w:val="center"/>
        <w:rPr>
          <w:rFonts w:ascii="Times New Roman" w:hAnsi="Times New Roman"/>
          <w:b/>
          <w:bCs/>
          <w:color w:val="000000"/>
          <w:sz w:val="24"/>
          <w:szCs w:val="24"/>
          <w:lang w:val="sr-Cyrl-CS"/>
        </w:rPr>
      </w:pPr>
    </w:p>
    <w:p w:rsidR="002B6C5A" w:rsidRDefault="002B6C5A" w:rsidP="005843B3">
      <w:pPr>
        <w:spacing w:after="0" w:line="240" w:lineRule="auto"/>
        <w:ind w:left="-284"/>
        <w:jc w:val="center"/>
        <w:rPr>
          <w:rFonts w:ascii="Times New Roman" w:hAnsi="Times New Roman"/>
          <w:b/>
          <w:bCs/>
          <w:color w:val="000000"/>
          <w:sz w:val="24"/>
          <w:szCs w:val="24"/>
          <w:lang w:val="sr-Cyrl-CS"/>
        </w:rPr>
      </w:pPr>
    </w:p>
    <w:p w:rsidR="002B6C5A" w:rsidRDefault="002B6C5A" w:rsidP="005843B3">
      <w:pPr>
        <w:spacing w:after="0" w:line="240" w:lineRule="auto"/>
        <w:ind w:left="-284"/>
        <w:jc w:val="center"/>
        <w:rPr>
          <w:rFonts w:ascii="Times New Roman" w:hAnsi="Times New Roman"/>
          <w:b/>
          <w:bCs/>
          <w:color w:val="000000"/>
          <w:sz w:val="24"/>
          <w:szCs w:val="24"/>
          <w:lang w:val="sr-Cyrl-CS"/>
        </w:rPr>
      </w:pPr>
    </w:p>
    <w:p w:rsidR="002B6C5A" w:rsidRDefault="002B6C5A" w:rsidP="005843B3">
      <w:pPr>
        <w:spacing w:after="0" w:line="240" w:lineRule="auto"/>
        <w:ind w:left="-284"/>
        <w:jc w:val="center"/>
        <w:rPr>
          <w:rFonts w:ascii="Times New Roman" w:hAnsi="Times New Roman"/>
          <w:b/>
          <w:bCs/>
          <w:color w:val="000000"/>
          <w:sz w:val="24"/>
          <w:szCs w:val="24"/>
          <w:lang w:val="sr-Cyrl-CS"/>
        </w:rPr>
      </w:pPr>
    </w:p>
    <w:p w:rsidR="002B6C5A" w:rsidRDefault="002B6C5A" w:rsidP="005843B3">
      <w:pPr>
        <w:spacing w:after="0" w:line="240" w:lineRule="auto"/>
        <w:ind w:left="-284"/>
        <w:jc w:val="center"/>
        <w:rPr>
          <w:rFonts w:ascii="Times New Roman" w:hAnsi="Times New Roman"/>
          <w:b/>
          <w:bCs/>
          <w:color w:val="000000"/>
          <w:sz w:val="24"/>
          <w:szCs w:val="24"/>
          <w:lang w:val="sr-Cyrl-CS"/>
        </w:rPr>
      </w:pPr>
    </w:p>
    <w:p w:rsidR="002B6C5A" w:rsidRDefault="002B6C5A" w:rsidP="005843B3">
      <w:pPr>
        <w:spacing w:after="0" w:line="240" w:lineRule="auto"/>
        <w:ind w:left="-284"/>
        <w:jc w:val="center"/>
        <w:rPr>
          <w:rFonts w:ascii="Times New Roman" w:hAnsi="Times New Roman"/>
          <w:b/>
          <w:bCs/>
          <w:color w:val="000000"/>
          <w:sz w:val="24"/>
          <w:szCs w:val="24"/>
          <w:lang w:val="sr-Cyrl-CS"/>
        </w:rPr>
      </w:pPr>
    </w:p>
    <w:p w:rsidR="002B6C5A" w:rsidRDefault="002B6C5A" w:rsidP="005843B3">
      <w:pPr>
        <w:spacing w:after="0" w:line="240" w:lineRule="auto"/>
        <w:ind w:left="-284"/>
        <w:jc w:val="center"/>
        <w:rPr>
          <w:rFonts w:ascii="Times New Roman" w:hAnsi="Times New Roman"/>
          <w:b/>
          <w:bCs/>
          <w:color w:val="000000"/>
          <w:sz w:val="24"/>
          <w:szCs w:val="24"/>
          <w:lang w:val="sr-Cyrl-CS"/>
        </w:rPr>
      </w:pPr>
    </w:p>
    <w:p w:rsidR="002B6C5A" w:rsidRDefault="002B6C5A" w:rsidP="005843B3">
      <w:pPr>
        <w:spacing w:after="0" w:line="240" w:lineRule="auto"/>
        <w:ind w:left="-284"/>
        <w:jc w:val="center"/>
        <w:rPr>
          <w:rFonts w:ascii="Times New Roman" w:hAnsi="Times New Roman"/>
          <w:b/>
          <w:bCs/>
          <w:color w:val="000000"/>
          <w:sz w:val="24"/>
          <w:szCs w:val="24"/>
          <w:lang w:val="sr-Cyrl-CS"/>
        </w:rPr>
      </w:pPr>
    </w:p>
    <w:p w:rsidR="002B6C5A" w:rsidRDefault="002B6C5A" w:rsidP="005843B3">
      <w:pPr>
        <w:spacing w:after="0" w:line="240" w:lineRule="auto"/>
        <w:ind w:left="-284"/>
        <w:jc w:val="center"/>
        <w:rPr>
          <w:rFonts w:ascii="Times New Roman" w:hAnsi="Times New Roman"/>
          <w:b/>
          <w:bCs/>
          <w:color w:val="000000"/>
          <w:sz w:val="24"/>
          <w:szCs w:val="24"/>
          <w:lang w:val="sr-Cyrl-CS"/>
        </w:rPr>
      </w:pPr>
    </w:p>
    <w:p w:rsidR="007D3F5D" w:rsidRPr="004F58D4" w:rsidRDefault="007D3F5D" w:rsidP="005843B3">
      <w:pPr>
        <w:spacing w:after="0" w:line="240" w:lineRule="auto"/>
        <w:ind w:left="-284"/>
        <w:jc w:val="center"/>
        <w:rPr>
          <w:rFonts w:ascii="Times New Roman" w:hAnsi="Times New Roman"/>
          <w:color w:val="000000"/>
          <w:sz w:val="24"/>
          <w:szCs w:val="24"/>
          <w:lang w:val="sr-Cyrl-CS"/>
        </w:rPr>
      </w:pPr>
      <w:r w:rsidRPr="004F58D4">
        <w:rPr>
          <w:rFonts w:ascii="Times New Roman" w:hAnsi="Times New Roman"/>
          <w:b/>
          <w:bCs/>
          <w:color w:val="000000"/>
          <w:sz w:val="24"/>
          <w:szCs w:val="24"/>
          <w:lang w:val="sr-Cyrl-CS"/>
        </w:rPr>
        <w:lastRenderedPageBreak/>
        <w:t>ОБРАЗАЦ ПОНУДЕ</w:t>
      </w:r>
    </w:p>
    <w:p w:rsidR="007D3F5D" w:rsidRPr="004F58D4" w:rsidRDefault="007D3F5D" w:rsidP="00F13E8D">
      <w:pPr>
        <w:spacing w:after="0" w:line="240" w:lineRule="auto"/>
        <w:jc w:val="center"/>
        <w:rPr>
          <w:rFonts w:ascii="Times New Roman" w:hAnsi="Times New Roman"/>
          <w:color w:val="000000"/>
          <w:sz w:val="24"/>
          <w:szCs w:val="24"/>
          <w:lang w:val="sr-Cyrl-CS"/>
        </w:rPr>
      </w:pPr>
      <w:r w:rsidRPr="000F3F58">
        <w:rPr>
          <w:rFonts w:ascii="Times New Roman" w:hAnsi="Times New Roman"/>
          <w:color w:val="000000"/>
          <w:sz w:val="24"/>
          <w:szCs w:val="24"/>
        </w:rPr>
        <w:t> </w:t>
      </w:r>
    </w:p>
    <w:p w:rsidR="00ED6E9A" w:rsidRDefault="007D3F5D" w:rsidP="00777217">
      <w:pPr>
        <w:spacing w:after="0" w:line="240" w:lineRule="auto"/>
        <w:jc w:val="center"/>
        <w:rPr>
          <w:rFonts w:ascii="Times New Roman" w:hAnsi="Times New Roman"/>
          <w:b/>
          <w:color w:val="000000"/>
          <w:sz w:val="24"/>
          <w:szCs w:val="24"/>
          <w:u w:val="single"/>
          <w:lang w:val="sr-Cyrl-CS"/>
        </w:rPr>
      </w:pPr>
      <w:r w:rsidRPr="004F58D4">
        <w:rPr>
          <w:rFonts w:ascii="Times New Roman" w:hAnsi="Times New Roman"/>
          <w:color w:val="000000"/>
          <w:sz w:val="24"/>
          <w:szCs w:val="24"/>
          <w:lang w:val="sr-Cyrl-CS"/>
        </w:rPr>
        <w:t>Понуда бр.__________ од________ за јавну набавку добара –</w:t>
      </w:r>
      <w:r w:rsidRPr="004F58D4">
        <w:rPr>
          <w:rFonts w:ascii="Times New Roman" w:hAnsi="Times New Roman"/>
          <w:b/>
          <w:bCs/>
          <w:color w:val="000000"/>
          <w:sz w:val="24"/>
          <w:szCs w:val="24"/>
          <w:lang w:val="sr-Cyrl-CS"/>
        </w:rPr>
        <w:t xml:space="preserve">  </w:t>
      </w:r>
      <w:r w:rsidR="00ED6E9A">
        <w:rPr>
          <w:rFonts w:ascii="Times New Roman" w:hAnsi="Times New Roman"/>
          <w:b/>
          <w:bCs/>
          <w:color w:val="000000"/>
          <w:sz w:val="24"/>
          <w:szCs w:val="24"/>
          <w:lang w:val="sr-Cyrl-CS"/>
        </w:rPr>
        <w:t>Прир</w:t>
      </w:r>
      <w:r w:rsidR="00CD6810">
        <w:rPr>
          <w:rFonts w:ascii="Times New Roman" w:hAnsi="Times New Roman"/>
          <w:b/>
          <w:bCs/>
          <w:color w:val="000000"/>
          <w:sz w:val="24"/>
          <w:szCs w:val="24"/>
          <w:lang w:val="sr-Cyrl-CS"/>
        </w:rPr>
        <w:t>одна и вештачка ђубрива, ЈН 1/18</w:t>
      </w:r>
      <w:r w:rsidRPr="004F58D4">
        <w:rPr>
          <w:rFonts w:ascii="Times New Roman" w:hAnsi="Times New Roman"/>
          <w:b/>
          <w:bCs/>
          <w:color w:val="000000"/>
          <w:sz w:val="24"/>
          <w:szCs w:val="24"/>
          <w:lang w:val="sr-Cyrl-CS"/>
        </w:rPr>
        <w:t>,</w:t>
      </w:r>
    </w:p>
    <w:p w:rsidR="007D3F5D" w:rsidRPr="004F58D4" w:rsidRDefault="00ED6E9A" w:rsidP="00777217">
      <w:pPr>
        <w:spacing w:after="0" w:line="240" w:lineRule="auto"/>
        <w:jc w:val="center"/>
        <w:rPr>
          <w:rFonts w:ascii="Times New Roman" w:hAnsi="Times New Roman"/>
          <w:color w:val="000000"/>
          <w:sz w:val="24"/>
          <w:szCs w:val="24"/>
          <w:lang w:val="sr-Cyrl-CS"/>
        </w:rPr>
      </w:pPr>
      <w:r w:rsidRPr="004F58D4">
        <w:rPr>
          <w:rFonts w:ascii="Times New Roman" w:hAnsi="Times New Roman"/>
          <w:b/>
          <w:bCs/>
          <w:color w:val="000000"/>
          <w:sz w:val="24"/>
          <w:szCs w:val="24"/>
          <w:lang w:val="sr-Cyrl-CS"/>
        </w:rPr>
        <w:t xml:space="preserve"> </w:t>
      </w:r>
      <w:r w:rsidR="007D3F5D" w:rsidRPr="004F58D4">
        <w:rPr>
          <w:rFonts w:ascii="Times New Roman" w:hAnsi="Times New Roman"/>
          <w:b/>
          <w:bCs/>
          <w:color w:val="000000"/>
          <w:sz w:val="24"/>
          <w:szCs w:val="24"/>
          <w:lang w:val="sr-Cyrl-CS"/>
        </w:rPr>
        <w:t>НАЗИВ ПОНУЂАЧА:</w:t>
      </w:r>
    </w:p>
    <w:p w:rsidR="007D3F5D" w:rsidRPr="004F58D4" w:rsidRDefault="007D3F5D" w:rsidP="00F13E8D">
      <w:pPr>
        <w:spacing w:after="0" w:line="240" w:lineRule="auto"/>
        <w:rPr>
          <w:rFonts w:ascii="Times New Roman" w:hAnsi="Times New Roman"/>
          <w:color w:val="000000"/>
          <w:sz w:val="24"/>
          <w:szCs w:val="24"/>
          <w:lang w:val="sr-Cyrl-CS"/>
        </w:rPr>
      </w:pPr>
      <w:r w:rsidRPr="004F58D4">
        <w:rPr>
          <w:rFonts w:ascii="Times New Roman" w:hAnsi="Times New Roman"/>
          <w:b/>
          <w:bCs/>
          <w:color w:val="000000"/>
          <w:sz w:val="24"/>
          <w:szCs w:val="24"/>
          <w:lang w:val="sr-Cyrl-CS"/>
        </w:rPr>
        <w:t>СЕДИШТЕ:</w:t>
      </w:r>
    </w:p>
    <w:p w:rsidR="007D3F5D" w:rsidRPr="004F58D4" w:rsidRDefault="007D3F5D" w:rsidP="00F13E8D">
      <w:pPr>
        <w:spacing w:after="0" w:line="240" w:lineRule="auto"/>
        <w:rPr>
          <w:rFonts w:ascii="Times New Roman" w:hAnsi="Times New Roman"/>
          <w:color w:val="000000"/>
          <w:sz w:val="24"/>
          <w:szCs w:val="24"/>
          <w:lang w:val="sr-Cyrl-CS"/>
        </w:rPr>
      </w:pPr>
      <w:r w:rsidRPr="004F58D4">
        <w:rPr>
          <w:rFonts w:ascii="Times New Roman" w:hAnsi="Times New Roman"/>
          <w:b/>
          <w:bCs/>
          <w:color w:val="000000"/>
          <w:sz w:val="24"/>
          <w:szCs w:val="24"/>
          <w:lang w:val="sr-Cyrl-CS"/>
        </w:rPr>
        <w:t>УЛИЦА И БРОЈ:</w:t>
      </w:r>
    </w:p>
    <w:p w:rsidR="007D3F5D" w:rsidRPr="004F58D4" w:rsidRDefault="007D3F5D" w:rsidP="00F13E8D">
      <w:pPr>
        <w:spacing w:after="0" w:line="240" w:lineRule="auto"/>
        <w:rPr>
          <w:rFonts w:ascii="Times New Roman" w:hAnsi="Times New Roman"/>
          <w:color w:val="000000"/>
          <w:sz w:val="24"/>
          <w:szCs w:val="24"/>
          <w:lang w:val="sr-Cyrl-CS"/>
        </w:rPr>
      </w:pPr>
      <w:r w:rsidRPr="004F58D4">
        <w:rPr>
          <w:rFonts w:ascii="Times New Roman" w:hAnsi="Times New Roman"/>
          <w:b/>
          <w:bCs/>
          <w:color w:val="000000"/>
          <w:sz w:val="24"/>
          <w:szCs w:val="24"/>
          <w:lang w:val="sr-Cyrl-CS"/>
        </w:rPr>
        <w:t>МАТИЧНИ БРОЈ:</w:t>
      </w:r>
    </w:p>
    <w:p w:rsidR="007D3F5D" w:rsidRPr="004F58D4" w:rsidRDefault="007D3F5D" w:rsidP="00F13E8D">
      <w:pPr>
        <w:spacing w:after="0" w:line="240" w:lineRule="auto"/>
        <w:rPr>
          <w:rFonts w:ascii="Times New Roman" w:hAnsi="Times New Roman"/>
          <w:color w:val="000000"/>
          <w:sz w:val="24"/>
          <w:szCs w:val="24"/>
          <w:lang w:val="sr-Cyrl-CS"/>
        </w:rPr>
      </w:pPr>
      <w:r w:rsidRPr="004F58D4">
        <w:rPr>
          <w:rFonts w:ascii="Times New Roman" w:hAnsi="Times New Roman"/>
          <w:b/>
          <w:bCs/>
          <w:color w:val="000000"/>
          <w:sz w:val="24"/>
          <w:szCs w:val="24"/>
          <w:lang w:val="sr-Cyrl-CS"/>
        </w:rPr>
        <w:t>ПИБ:</w:t>
      </w:r>
    </w:p>
    <w:p w:rsidR="007D3F5D" w:rsidRPr="004F58D4" w:rsidRDefault="007D3F5D" w:rsidP="00F13E8D">
      <w:pPr>
        <w:spacing w:after="0" w:line="240" w:lineRule="auto"/>
        <w:rPr>
          <w:rFonts w:ascii="Times New Roman" w:hAnsi="Times New Roman"/>
          <w:color w:val="000000"/>
          <w:sz w:val="24"/>
          <w:szCs w:val="24"/>
          <w:lang w:val="sr-Cyrl-CS"/>
        </w:rPr>
      </w:pPr>
      <w:r w:rsidRPr="004F58D4">
        <w:rPr>
          <w:rFonts w:ascii="Times New Roman" w:hAnsi="Times New Roman"/>
          <w:b/>
          <w:bCs/>
          <w:color w:val="000000"/>
          <w:sz w:val="24"/>
          <w:szCs w:val="24"/>
          <w:lang w:val="sr-Cyrl-CS"/>
        </w:rPr>
        <w:t>ОСОБА ЗА КОНТАКТ</w:t>
      </w:r>
      <w:r w:rsidRPr="004F58D4">
        <w:rPr>
          <w:rFonts w:ascii="Times New Roman" w:hAnsi="Times New Roman"/>
          <w:color w:val="000000"/>
          <w:sz w:val="24"/>
          <w:szCs w:val="24"/>
          <w:lang w:val="sr-Cyrl-CS"/>
        </w:rPr>
        <w:t>:</w:t>
      </w:r>
    </w:p>
    <w:p w:rsidR="007D3F5D" w:rsidRPr="004F58D4" w:rsidRDefault="007D3F5D" w:rsidP="00F13E8D">
      <w:pPr>
        <w:spacing w:after="0" w:line="240" w:lineRule="auto"/>
        <w:rPr>
          <w:rFonts w:ascii="Times New Roman" w:hAnsi="Times New Roman"/>
          <w:color w:val="000000"/>
          <w:sz w:val="24"/>
          <w:szCs w:val="24"/>
          <w:lang w:val="sr-Cyrl-CS"/>
        </w:rPr>
      </w:pPr>
    </w:p>
    <w:p w:rsidR="007D3F5D" w:rsidRPr="004F58D4" w:rsidRDefault="007D3F5D" w:rsidP="00F13E8D">
      <w:pPr>
        <w:spacing w:after="0" w:line="240" w:lineRule="auto"/>
        <w:rPr>
          <w:rFonts w:ascii="Times New Roman" w:hAnsi="Times New Roman"/>
          <w:color w:val="000000"/>
          <w:sz w:val="24"/>
          <w:szCs w:val="24"/>
          <w:lang w:val="sr-Cyrl-CS"/>
        </w:rPr>
      </w:pPr>
      <w:r w:rsidRPr="004F58D4">
        <w:rPr>
          <w:rFonts w:ascii="Times New Roman" w:hAnsi="Times New Roman"/>
          <w:color w:val="000000"/>
          <w:sz w:val="24"/>
          <w:szCs w:val="24"/>
          <w:lang w:val="sr-Cyrl-CS"/>
        </w:rPr>
        <w:t>Понуду дајемо (заокружити и попунити):</w:t>
      </w:r>
    </w:p>
    <w:p w:rsidR="007D3F5D" w:rsidRPr="004F58D4" w:rsidRDefault="007D3F5D" w:rsidP="00F13E8D">
      <w:pPr>
        <w:spacing w:after="0" w:line="240" w:lineRule="auto"/>
        <w:rPr>
          <w:rFonts w:ascii="Times New Roman" w:hAnsi="Times New Roman"/>
          <w:color w:val="000000"/>
          <w:sz w:val="24"/>
          <w:szCs w:val="24"/>
          <w:lang w:val="sr-Cyrl-CS"/>
        </w:rPr>
      </w:pPr>
      <w:r w:rsidRPr="004F58D4">
        <w:rPr>
          <w:rFonts w:ascii="Times New Roman" w:hAnsi="Times New Roman"/>
          <w:color w:val="000000"/>
          <w:sz w:val="24"/>
          <w:szCs w:val="24"/>
          <w:lang w:val="sr-Cyrl-CS"/>
        </w:rPr>
        <w:t>а) самостално б) заједничка понуда</w:t>
      </w:r>
    </w:p>
    <w:p w:rsidR="007D3F5D" w:rsidRPr="004F58D4" w:rsidRDefault="007D3F5D" w:rsidP="00F13E8D">
      <w:pPr>
        <w:spacing w:after="0" w:line="240" w:lineRule="auto"/>
        <w:rPr>
          <w:rFonts w:ascii="Times New Roman" w:hAnsi="Times New Roman"/>
          <w:color w:val="000000"/>
          <w:sz w:val="24"/>
          <w:szCs w:val="24"/>
          <w:lang w:val="sr-Cyrl-CS"/>
        </w:rPr>
      </w:pPr>
      <w:r w:rsidRPr="004F58D4">
        <w:rPr>
          <w:rFonts w:ascii="Times New Roman" w:hAnsi="Times New Roman"/>
          <w:color w:val="000000"/>
          <w:sz w:val="24"/>
          <w:szCs w:val="24"/>
          <w:lang w:val="sr-Cyrl-CS"/>
        </w:rPr>
        <w:t>(навести називе понуђача учесника у заједничкој понуди)</w:t>
      </w:r>
    </w:p>
    <w:p w:rsidR="007D3F5D" w:rsidRPr="004F58D4" w:rsidRDefault="007D3F5D" w:rsidP="00F13E8D">
      <w:pPr>
        <w:spacing w:after="0" w:line="240" w:lineRule="auto"/>
        <w:rPr>
          <w:rFonts w:ascii="Times New Roman" w:hAnsi="Times New Roman"/>
          <w:color w:val="000000"/>
          <w:sz w:val="24"/>
          <w:szCs w:val="24"/>
          <w:lang w:val="sr-Cyrl-CS"/>
        </w:rPr>
      </w:pPr>
      <w:r w:rsidRPr="004F58D4">
        <w:rPr>
          <w:rFonts w:ascii="Times New Roman" w:hAnsi="Times New Roman"/>
          <w:color w:val="000000"/>
          <w:sz w:val="24"/>
          <w:szCs w:val="24"/>
          <w:lang w:val="sr-Cyrl-CS"/>
        </w:rPr>
        <w:t>Назив понуђача___________________________________</w:t>
      </w:r>
    </w:p>
    <w:p w:rsidR="007D3F5D" w:rsidRPr="004F58D4" w:rsidRDefault="007D3F5D" w:rsidP="00F13E8D">
      <w:pPr>
        <w:spacing w:after="0" w:line="240" w:lineRule="auto"/>
        <w:rPr>
          <w:rFonts w:ascii="Times New Roman" w:hAnsi="Times New Roman"/>
          <w:color w:val="000000"/>
          <w:sz w:val="24"/>
          <w:szCs w:val="24"/>
          <w:lang w:val="sr-Cyrl-CS"/>
        </w:rPr>
      </w:pPr>
      <w:r w:rsidRPr="004F58D4">
        <w:rPr>
          <w:rFonts w:ascii="Times New Roman" w:hAnsi="Times New Roman"/>
          <w:color w:val="000000"/>
          <w:sz w:val="24"/>
          <w:szCs w:val="24"/>
          <w:lang w:val="sr-Cyrl-CS"/>
        </w:rPr>
        <w:t>Назив понуђача___________________________________</w:t>
      </w:r>
    </w:p>
    <w:p w:rsidR="007D3F5D" w:rsidRPr="004F58D4" w:rsidRDefault="007D3F5D" w:rsidP="00F13E8D">
      <w:pPr>
        <w:spacing w:after="0" w:line="240" w:lineRule="auto"/>
        <w:rPr>
          <w:rFonts w:ascii="Times New Roman" w:hAnsi="Times New Roman"/>
          <w:color w:val="000000"/>
          <w:sz w:val="24"/>
          <w:szCs w:val="24"/>
          <w:lang w:val="sr-Cyrl-CS"/>
        </w:rPr>
      </w:pPr>
      <w:r w:rsidRPr="004F58D4">
        <w:rPr>
          <w:rFonts w:ascii="Times New Roman" w:hAnsi="Times New Roman"/>
          <w:color w:val="000000"/>
          <w:sz w:val="24"/>
          <w:szCs w:val="24"/>
          <w:lang w:val="sr-Cyrl-CS"/>
        </w:rPr>
        <w:t>Назив понуђача___________________________________</w:t>
      </w:r>
    </w:p>
    <w:p w:rsidR="007D3F5D" w:rsidRPr="004F58D4" w:rsidRDefault="007D3F5D" w:rsidP="00F13E8D">
      <w:pPr>
        <w:spacing w:after="0" w:line="240" w:lineRule="auto"/>
        <w:rPr>
          <w:rFonts w:ascii="Times New Roman" w:hAnsi="Times New Roman"/>
          <w:color w:val="000000"/>
          <w:sz w:val="24"/>
          <w:szCs w:val="24"/>
          <w:lang w:val="sr-Cyrl-CS"/>
        </w:rPr>
      </w:pPr>
      <w:r w:rsidRPr="004F58D4">
        <w:rPr>
          <w:rFonts w:ascii="Times New Roman" w:hAnsi="Times New Roman"/>
          <w:color w:val="000000"/>
          <w:sz w:val="24"/>
          <w:szCs w:val="24"/>
          <w:lang w:val="sr-Cyrl-CS"/>
        </w:rPr>
        <w:t>ц) понуда са подизвођачем</w:t>
      </w:r>
    </w:p>
    <w:p w:rsidR="007D3F5D" w:rsidRPr="004F58D4" w:rsidRDefault="007D3F5D" w:rsidP="00F13E8D">
      <w:pPr>
        <w:spacing w:after="0" w:line="240" w:lineRule="auto"/>
        <w:rPr>
          <w:rFonts w:ascii="Times New Roman" w:hAnsi="Times New Roman"/>
          <w:color w:val="000000"/>
          <w:sz w:val="24"/>
          <w:szCs w:val="24"/>
          <w:lang w:val="sr-Cyrl-CS"/>
        </w:rPr>
      </w:pPr>
      <w:r w:rsidRPr="004F58D4">
        <w:rPr>
          <w:rFonts w:ascii="Times New Roman" w:hAnsi="Times New Roman"/>
          <w:color w:val="000000"/>
          <w:sz w:val="24"/>
          <w:szCs w:val="24"/>
          <w:lang w:val="sr-Cyrl-CS"/>
        </w:rPr>
        <w:t>Назив подизвођача____________________________________________</w:t>
      </w:r>
    </w:p>
    <w:p w:rsidR="007D3F5D" w:rsidRPr="004F58D4" w:rsidRDefault="007D3F5D" w:rsidP="00F13E8D">
      <w:pPr>
        <w:spacing w:after="0" w:line="240" w:lineRule="auto"/>
        <w:rPr>
          <w:rFonts w:ascii="Times New Roman" w:hAnsi="Times New Roman"/>
          <w:color w:val="000000"/>
          <w:sz w:val="24"/>
          <w:szCs w:val="24"/>
          <w:lang w:val="sr-Cyrl-CS"/>
        </w:rPr>
      </w:pPr>
      <w:r w:rsidRPr="004F58D4">
        <w:rPr>
          <w:rFonts w:ascii="Times New Roman" w:hAnsi="Times New Roman"/>
          <w:color w:val="000000"/>
          <w:sz w:val="24"/>
          <w:szCs w:val="24"/>
          <w:lang w:val="sr-Cyrl-CS"/>
        </w:rPr>
        <w:t>Проценат укупне вредност набавке поверен подизвођач ______________________</w:t>
      </w:r>
    </w:p>
    <w:p w:rsidR="007D3F5D" w:rsidRPr="004F58D4" w:rsidRDefault="007D3F5D" w:rsidP="00F13E8D">
      <w:pPr>
        <w:spacing w:after="0" w:line="240" w:lineRule="auto"/>
        <w:rPr>
          <w:rFonts w:ascii="Times New Roman" w:hAnsi="Times New Roman"/>
          <w:color w:val="000000"/>
          <w:sz w:val="24"/>
          <w:szCs w:val="24"/>
          <w:lang w:val="sr-Cyrl-CS"/>
        </w:rPr>
      </w:pPr>
      <w:r w:rsidRPr="004F58D4">
        <w:rPr>
          <w:rFonts w:ascii="Times New Roman" w:hAnsi="Times New Roman"/>
          <w:color w:val="000000"/>
          <w:sz w:val="24"/>
          <w:szCs w:val="24"/>
          <w:lang w:val="sr-Cyrl-CS"/>
        </w:rPr>
        <w:t>Део предметне набавке који ће извршити подизвођач__________________________</w:t>
      </w:r>
    </w:p>
    <w:p w:rsidR="007D3F5D" w:rsidRPr="004F58D4" w:rsidRDefault="007D3F5D" w:rsidP="00F13E8D">
      <w:pPr>
        <w:spacing w:after="0" w:line="240" w:lineRule="auto"/>
        <w:rPr>
          <w:rFonts w:ascii="Times New Roman" w:hAnsi="Times New Roman"/>
          <w:color w:val="000000"/>
          <w:sz w:val="24"/>
          <w:szCs w:val="24"/>
          <w:lang w:val="sr-Cyrl-CS"/>
        </w:rPr>
      </w:pPr>
      <w:r w:rsidRPr="004F58D4">
        <w:rPr>
          <w:rFonts w:ascii="Times New Roman" w:hAnsi="Times New Roman"/>
          <w:color w:val="000000"/>
          <w:sz w:val="24"/>
          <w:szCs w:val="24"/>
          <w:lang w:val="sr-Cyrl-CS"/>
        </w:rPr>
        <w:t>__________________________________________________________________________</w:t>
      </w:r>
    </w:p>
    <w:p w:rsidR="007D3F5D" w:rsidRPr="004F58D4" w:rsidRDefault="007D3F5D" w:rsidP="00F13E8D">
      <w:pPr>
        <w:spacing w:after="0" w:line="240" w:lineRule="auto"/>
        <w:rPr>
          <w:rFonts w:ascii="Times New Roman" w:hAnsi="Times New Roman"/>
          <w:color w:val="000000"/>
          <w:sz w:val="24"/>
          <w:szCs w:val="24"/>
          <w:lang w:val="sr-Cyrl-CS"/>
        </w:rPr>
      </w:pPr>
      <w:r w:rsidRPr="004F58D4">
        <w:rPr>
          <w:rFonts w:ascii="Times New Roman" w:hAnsi="Times New Roman"/>
          <w:b/>
          <w:bCs/>
          <w:color w:val="000000"/>
          <w:sz w:val="24"/>
          <w:szCs w:val="24"/>
          <w:lang w:val="sr-Cyrl-CS"/>
        </w:rPr>
        <w:t xml:space="preserve">РОК ВАЖЕЊА УГОВОРА : 12 месеци </w:t>
      </w:r>
    </w:p>
    <w:p w:rsidR="007D3F5D" w:rsidRPr="004F58D4" w:rsidRDefault="007D3F5D" w:rsidP="00F13E8D">
      <w:pPr>
        <w:spacing w:after="0" w:line="240" w:lineRule="auto"/>
        <w:rPr>
          <w:rFonts w:ascii="Times New Roman" w:hAnsi="Times New Roman"/>
          <w:color w:val="000000"/>
          <w:sz w:val="24"/>
          <w:szCs w:val="24"/>
          <w:lang w:val="sr-Cyrl-CS"/>
        </w:rPr>
      </w:pPr>
      <w:r w:rsidRPr="004F58D4">
        <w:rPr>
          <w:rFonts w:ascii="Times New Roman" w:hAnsi="Times New Roman"/>
          <w:b/>
          <w:bCs/>
          <w:color w:val="000000"/>
          <w:sz w:val="24"/>
          <w:szCs w:val="24"/>
          <w:lang w:val="sr-Cyrl-CS"/>
        </w:rPr>
        <w:t xml:space="preserve">ВАЖЕЊЕ ПОНУДЕ:  МИНИМУМ 30 ДАНА ОД ДАНА ОТВАРАЊА ПОНУДЕ </w:t>
      </w:r>
    </w:p>
    <w:p w:rsidR="007D3F5D" w:rsidRPr="004F58D4" w:rsidRDefault="007D3F5D" w:rsidP="00F13E8D">
      <w:pPr>
        <w:spacing w:after="0" w:line="240" w:lineRule="auto"/>
        <w:rPr>
          <w:rFonts w:ascii="Times New Roman" w:hAnsi="Times New Roman"/>
          <w:sz w:val="24"/>
          <w:szCs w:val="24"/>
          <w:lang w:val="sr-Cyrl-CS"/>
        </w:rPr>
      </w:pPr>
      <w:r w:rsidRPr="004F58D4">
        <w:rPr>
          <w:rFonts w:ascii="Times New Roman" w:hAnsi="Times New Roman"/>
          <w:b/>
          <w:bCs/>
          <w:color w:val="000000"/>
          <w:sz w:val="24"/>
          <w:szCs w:val="24"/>
          <w:lang w:val="sr-Cyrl-CS"/>
        </w:rPr>
        <w:t>НАЧИН ПЛАЋАЊА</w:t>
      </w:r>
      <w:r w:rsidRPr="004F58D4">
        <w:rPr>
          <w:rFonts w:ascii="Times New Roman" w:hAnsi="Times New Roman"/>
          <w:color w:val="000000"/>
          <w:sz w:val="24"/>
          <w:szCs w:val="24"/>
          <w:lang w:val="sr-Cyrl-CS"/>
        </w:rPr>
        <w:t xml:space="preserve">: вирманом у </w:t>
      </w:r>
      <w:r w:rsidRPr="004F58D4">
        <w:rPr>
          <w:rFonts w:ascii="Times New Roman" w:hAnsi="Times New Roman"/>
          <w:sz w:val="24"/>
          <w:szCs w:val="24"/>
          <w:lang w:val="sr-Cyrl-CS"/>
        </w:rPr>
        <w:t xml:space="preserve">року </w:t>
      </w:r>
      <w:r w:rsidRPr="00A57A91">
        <w:rPr>
          <w:rFonts w:ascii="Times New Roman" w:hAnsi="Times New Roman"/>
          <w:sz w:val="24"/>
          <w:szCs w:val="24"/>
          <w:lang w:val="sr-Cyrl-CS"/>
        </w:rPr>
        <w:t xml:space="preserve">_____ (најдуже 60 дана) од </w:t>
      </w:r>
      <w:r w:rsidRPr="004F58D4">
        <w:rPr>
          <w:rFonts w:ascii="Times New Roman" w:hAnsi="Times New Roman"/>
          <w:sz w:val="24"/>
          <w:szCs w:val="24"/>
          <w:lang w:val="sr-Cyrl-CS"/>
        </w:rPr>
        <w:t xml:space="preserve"> дана од дана пријема исправне фактуре.</w:t>
      </w:r>
    </w:p>
    <w:p w:rsidR="007D3F5D" w:rsidRPr="004F58D4" w:rsidRDefault="007D3F5D" w:rsidP="00F13E8D">
      <w:pPr>
        <w:spacing w:after="0" w:line="240" w:lineRule="auto"/>
        <w:rPr>
          <w:rFonts w:ascii="Times New Roman" w:hAnsi="Times New Roman"/>
          <w:sz w:val="24"/>
          <w:szCs w:val="24"/>
          <w:lang w:val="sr-Cyrl-CS"/>
        </w:rPr>
      </w:pPr>
    </w:p>
    <w:p w:rsidR="007D3F5D" w:rsidRDefault="007D3F5D" w:rsidP="00F13E8D">
      <w:pPr>
        <w:spacing w:after="0" w:line="240" w:lineRule="auto"/>
        <w:rPr>
          <w:rFonts w:ascii="Times New Roman" w:hAnsi="Times New Roman"/>
          <w:sz w:val="24"/>
          <w:szCs w:val="24"/>
          <w:lang w:val="sr-Cyrl-CS"/>
        </w:rPr>
      </w:pPr>
    </w:p>
    <w:p w:rsidR="00A850FD" w:rsidRPr="004F58D4" w:rsidRDefault="00A850FD" w:rsidP="00F13E8D">
      <w:pPr>
        <w:spacing w:after="0" w:line="240" w:lineRule="auto"/>
        <w:rPr>
          <w:rFonts w:ascii="Times New Roman" w:hAnsi="Times New Roman"/>
          <w:sz w:val="24"/>
          <w:szCs w:val="24"/>
          <w:lang w:val="sr-Cyrl-CS"/>
        </w:rPr>
      </w:pPr>
    </w:p>
    <w:p w:rsidR="007D3F5D" w:rsidRPr="002C14CD" w:rsidRDefault="007D3F5D" w:rsidP="00F13E8D">
      <w:pPr>
        <w:spacing w:after="0" w:line="240" w:lineRule="auto"/>
        <w:rPr>
          <w:rFonts w:ascii="Times New Roman" w:hAnsi="Times New Roman"/>
          <w:sz w:val="24"/>
          <w:szCs w:val="24"/>
        </w:rPr>
      </w:pPr>
    </w:p>
    <w:p w:rsidR="007D3F5D" w:rsidRPr="00C40005" w:rsidRDefault="00C40005" w:rsidP="00C40005">
      <w:pPr>
        <w:spacing w:after="0" w:line="240" w:lineRule="auto"/>
        <w:jc w:val="center"/>
        <w:rPr>
          <w:rFonts w:ascii="Times New Roman" w:hAnsi="Times New Roman"/>
          <w:b/>
          <w:color w:val="000000"/>
          <w:sz w:val="24"/>
          <w:szCs w:val="24"/>
          <w:u w:val="single"/>
        </w:rPr>
      </w:pPr>
      <w:r>
        <w:rPr>
          <w:rFonts w:ascii="Times New Roman" w:hAnsi="Times New Roman"/>
          <w:b/>
          <w:color w:val="000000"/>
          <w:sz w:val="24"/>
          <w:szCs w:val="24"/>
          <w:u w:val="single"/>
        </w:rPr>
        <w:t>Природна и вештачка ђубрива</w:t>
      </w:r>
    </w:p>
    <w:tbl>
      <w:tblPr>
        <w:tblW w:w="11246" w:type="dxa"/>
        <w:tblInd w:w="93" w:type="dxa"/>
        <w:tblLook w:val="00A0"/>
      </w:tblPr>
      <w:tblGrid>
        <w:gridCol w:w="830"/>
        <w:gridCol w:w="3269"/>
        <w:gridCol w:w="736"/>
        <w:gridCol w:w="1220"/>
        <w:gridCol w:w="1303"/>
        <w:gridCol w:w="1211"/>
        <w:gridCol w:w="1302"/>
        <w:gridCol w:w="1375"/>
      </w:tblGrid>
      <w:tr w:rsidR="007D3F5D" w:rsidRPr="00464319" w:rsidTr="003B0482">
        <w:trPr>
          <w:trHeight w:val="630"/>
        </w:trPr>
        <w:tc>
          <w:tcPr>
            <w:tcW w:w="830" w:type="dxa"/>
            <w:tcBorders>
              <w:top w:val="single" w:sz="8" w:space="0" w:color="auto"/>
              <w:left w:val="single" w:sz="8" w:space="0" w:color="auto"/>
              <w:bottom w:val="nil"/>
              <w:right w:val="nil"/>
            </w:tcBorders>
            <w:vAlign w:val="bottom"/>
          </w:tcPr>
          <w:p w:rsidR="007D3F5D" w:rsidRPr="00464319" w:rsidRDefault="007D3F5D" w:rsidP="00DB6D56">
            <w:pPr>
              <w:spacing w:after="0" w:line="240" w:lineRule="auto"/>
              <w:rPr>
                <w:rFonts w:ascii="Times New Roman" w:hAnsi="Times New Roman"/>
                <w:b/>
                <w:bCs/>
                <w:sz w:val="24"/>
                <w:szCs w:val="24"/>
              </w:rPr>
            </w:pPr>
            <w:r w:rsidRPr="00464319">
              <w:rPr>
                <w:rFonts w:ascii="Times New Roman" w:hAnsi="Times New Roman"/>
                <w:b/>
                <w:bCs/>
                <w:sz w:val="24"/>
                <w:szCs w:val="24"/>
              </w:rPr>
              <w:t>Redni broj</w:t>
            </w:r>
          </w:p>
        </w:tc>
        <w:tc>
          <w:tcPr>
            <w:tcW w:w="3269" w:type="dxa"/>
            <w:tcBorders>
              <w:top w:val="single" w:sz="8" w:space="0" w:color="auto"/>
              <w:left w:val="single" w:sz="4" w:space="0" w:color="auto"/>
              <w:bottom w:val="single" w:sz="4" w:space="0" w:color="auto"/>
              <w:right w:val="single" w:sz="4" w:space="0" w:color="auto"/>
            </w:tcBorders>
            <w:noWrap/>
            <w:vAlign w:val="bottom"/>
          </w:tcPr>
          <w:p w:rsidR="007D3F5D" w:rsidRPr="00464319" w:rsidRDefault="007D3F5D" w:rsidP="00DB6D56">
            <w:pPr>
              <w:spacing w:after="0" w:line="240" w:lineRule="auto"/>
              <w:jc w:val="center"/>
              <w:rPr>
                <w:rFonts w:ascii="Times New Roman" w:hAnsi="Times New Roman"/>
                <w:b/>
                <w:bCs/>
                <w:sz w:val="24"/>
                <w:szCs w:val="24"/>
              </w:rPr>
            </w:pPr>
            <w:r w:rsidRPr="00464319">
              <w:rPr>
                <w:rFonts w:ascii="Times New Roman" w:hAnsi="Times New Roman"/>
                <w:b/>
                <w:bCs/>
                <w:sz w:val="24"/>
                <w:szCs w:val="24"/>
              </w:rPr>
              <w:t>Naziv materijala</w:t>
            </w:r>
          </w:p>
        </w:tc>
        <w:tc>
          <w:tcPr>
            <w:tcW w:w="736" w:type="dxa"/>
            <w:tcBorders>
              <w:top w:val="single" w:sz="8" w:space="0" w:color="auto"/>
              <w:left w:val="nil"/>
              <w:bottom w:val="single" w:sz="4" w:space="0" w:color="auto"/>
              <w:right w:val="single" w:sz="4" w:space="0" w:color="auto"/>
            </w:tcBorders>
            <w:vAlign w:val="bottom"/>
          </w:tcPr>
          <w:p w:rsidR="007D3F5D" w:rsidRPr="00464319" w:rsidRDefault="007D3F5D" w:rsidP="00DB6D56">
            <w:pPr>
              <w:spacing w:after="0" w:line="240" w:lineRule="auto"/>
              <w:jc w:val="center"/>
              <w:rPr>
                <w:rFonts w:ascii="Times New Roman" w:hAnsi="Times New Roman"/>
                <w:b/>
                <w:bCs/>
                <w:sz w:val="24"/>
                <w:szCs w:val="24"/>
              </w:rPr>
            </w:pPr>
            <w:r w:rsidRPr="00464319">
              <w:rPr>
                <w:rFonts w:ascii="Times New Roman" w:hAnsi="Times New Roman"/>
                <w:b/>
                <w:bCs/>
                <w:sz w:val="24"/>
                <w:szCs w:val="24"/>
              </w:rPr>
              <w:t>jed. mere</w:t>
            </w:r>
          </w:p>
        </w:tc>
        <w:tc>
          <w:tcPr>
            <w:tcW w:w="1220" w:type="dxa"/>
            <w:tcBorders>
              <w:top w:val="single" w:sz="8" w:space="0" w:color="auto"/>
              <w:left w:val="nil"/>
              <w:bottom w:val="single" w:sz="4" w:space="0" w:color="auto"/>
              <w:right w:val="single" w:sz="4" w:space="0" w:color="auto"/>
            </w:tcBorders>
            <w:noWrap/>
            <w:vAlign w:val="bottom"/>
          </w:tcPr>
          <w:p w:rsidR="007D3F5D" w:rsidRPr="00464319" w:rsidRDefault="007D3F5D" w:rsidP="00DB6D56">
            <w:pPr>
              <w:spacing w:after="0" w:line="240" w:lineRule="auto"/>
              <w:jc w:val="center"/>
              <w:rPr>
                <w:rFonts w:ascii="Times New Roman" w:hAnsi="Times New Roman"/>
                <w:b/>
                <w:bCs/>
                <w:sz w:val="24"/>
                <w:szCs w:val="24"/>
              </w:rPr>
            </w:pPr>
            <w:r w:rsidRPr="00464319">
              <w:rPr>
                <w:rFonts w:ascii="Times New Roman" w:hAnsi="Times New Roman"/>
                <w:b/>
                <w:bCs/>
                <w:sz w:val="24"/>
                <w:szCs w:val="24"/>
              </w:rPr>
              <w:t>količina</w:t>
            </w:r>
          </w:p>
        </w:tc>
        <w:tc>
          <w:tcPr>
            <w:tcW w:w="1303" w:type="dxa"/>
            <w:tcBorders>
              <w:top w:val="single" w:sz="8" w:space="0" w:color="auto"/>
              <w:left w:val="nil"/>
              <w:bottom w:val="single" w:sz="4" w:space="0" w:color="auto"/>
              <w:right w:val="single" w:sz="4" w:space="0" w:color="auto"/>
            </w:tcBorders>
            <w:vAlign w:val="center"/>
          </w:tcPr>
          <w:p w:rsidR="007D3F5D" w:rsidRPr="00464319" w:rsidRDefault="007D3F5D" w:rsidP="00DB6D56">
            <w:pPr>
              <w:spacing w:after="0" w:line="240" w:lineRule="auto"/>
              <w:jc w:val="center"/>
              <w:rPr>
                <w:rFonts w:ascii="Times New Roman" w:hAnsi="Times New Roman"/>
                <w:b/>
                <w:bCs/>
                <w:sz w:val="24"/>
                <w:szCs w:val="24"/>
              </w:rPr>
            </w:pPr>
            <w:r w:rsidRPr="00464319">
              <w:rPr>
                <w:rFonts w:ascii="Times New Roman" w:hAnsi="Times New Roman"/>
                <w:b/>
                <w:bCs/>
                <w:sz w:val="24"/>
                <w:szCs w:val="24"/>
              </w:rPr>
              <w:t>Cena bez PDV</w:t>
            </w:r>
          </w:p>
        </w:tc>
        <w:tc>
          <w:tcPr>
            <w:tcW w:w="1211" w:type="dxa"/>
            <w:tcBorders>
              <w:top w:val="single" w:sz="8" w:space="0" w:color="auto"/>
              <w:left w:val="nil"/>
              <w:bottom w:val="single" w:sz="4" w:space="0" w:color="auto"/>
              <w:right w:val="single" w:sz="4" w:space="0" w:color="auto"/>
            </w:tcBorders>
            <w:vAlign w:val="center"/>
          </w:tcPr>
          <w:p w:rsidR="007D3F5D" w:rsidRPr="00464319" w:rsidRDefault="007D3F5D" w:rsidP="00DB6D56">
            <w:pPr>
              <w:spacing w:after="0" w:line="240" w:lineRule="auto"/>
              <w:jc w:val="center"/>
              <w:rPr>
                <w:rFonts w:ascii="Times New Roman" w:hAnsi="Times New Roman"/>
                <w:b/>
                <w:bCs/>
                <w:sz w:val="24"/>
                <w:szCs w:val="24"/>
              </w:rPr>
            </w:pPr>
            <w:r w:rsidRPr="00464319">
              <w:rPr>
                <w:rFonts w:ascii="Times New Roman" w:hAnsi="Times New Roman"/>
                <w:b/>
                <w:bCs/>
                <w:sz w:val="24"/>
                <w:szCs w:val="24"/>
              </w:rPr>
              <w:t>Cena sa PDV</w:t>
            </w:r>
          </w:p>
        </w:tc>
        <w:tc>
          <w:tcPr>
            <w:tcW w:w="1302" w:type="dxa"/>
            <w:tcBorders>
              <w:top w:val="single" w:sz="8" w:space="0" w:color="auto"/>
              <w:left w:val="nil"/>
              <w:bottom w:val="single" w:sz="4" w:space="0" w:color="auto"/>
              <w:right w:val="single" w:sz="4" w:space="0" w:color="auto"/>
            </w:tcBorders>
            <w:vAlign w:val="center"/>
          </w:tcPr>
          <w:p w:rsidR="007D3F5D" w:rsidRPr="00464319" w:rsidRDefault="007D3F5D" w:rsidP="00DB6D56">
            <w:pPr>
              <w:spacing w:after="0" w:line="240" w:lineRule="auto"/>
              <w:jc w:val="center"/>
              <w:rPr>
                <w:rFonts w:ascii="Times New Roman" w:hAnsi="Times New Roman"/>
                <w:b/>
                <w:bCs/>
                <w:sz w:val="24"/>
                <w:szCs w:val="24"/>
              </w:rPr>
            </w:pPr>
            <w:r w:rsidRPr="00464319">
              <w:rPr>
                <w:rFonts w:ascii="Times New Roman" w:hAnsi="Times New Roman"/>
                <w:b/>
                <w:bCs/>
                <w:sz w:val="24"/>
                <w:szCs w:val="24"/>
              </w:rPr>
              <w:t>Iznos bez PDV-a</w:t>
            </w:r>
          </w:p>
        </w:tc>
        <w:tc>
          <w:tcPr>
            <w:tcW w:w="1375" w:type="dxa"/>
            <w:tcBorders>
              <w:top w:val="single" w:sz="8" w:space="0" w:color="auto"/>
              <w:left w:val="nil"/>
              <w:bottom w:val="single" w:sz="4" w:space="0" w:color="auto"/>
              <w:right w:val="single" w:sz="8" w:space="0" w:color="auto"/>
            </w:tcBorders>
            <w:vAlign w:val="center"/>
          </w:tcPr>
          <w:p w:rsidR="007D3F5D" w:rsidRPr="00464319" w:rsidRDefault="007D3F5D" w:rsidP="00DB6D56">
            <w:pPr>
              <w:spacing w:after="0" w:line="240" w:lineRule="auto"/>
              <w:jc w:val="center"/>
              <w:rPr>
                <w:rFonts w:ascii="Times New Roman" w:hAnsi="Times New Roman"/>
                <w:b/>
                <w:bCs/>
                <w:sz w:val="24"/>
                <w:szCs w:val="24"/>
              </w:rPr>
            </w:pPr>
            <w:r w:rsidRPr="00464319">
              <w:rPr>
                <w:rFonts w:ascii="Times New Roman" w:hAnsi="Times New Roman"/>
                <w:b/>
                <w:bCs/>
                <w:sz w:val="24"/>
                <w:szCs w:val="24"/>
              </w:rPr>
              <w:t>Iznos sa PDV-om</w:t>
            </w:r>
          </w:p>
        </w:tc>
      </w:tr>
      <w:tr w:rsidR="007D3F5D" w:rsidRPr="00464319" w:rsidTr="003B0482">
        <w:trPr>
          <w:trHeight w:val="330"/>
        </w:trPr>
        <w:tc>
          <w:tcPr>
            <w:tcW w:w="830" w:type="dxa"/>
            <w:tcBorders>
              <w:top w:val="single" w:sz="4" w:space="0" w:color="auto"/>
              <w:left w:val="single" w:sz="8" w:space="0" w:color="auto"/>
              <w:bottom w:val="single" w:sz="4" w:space="0" w:color="auto"/>
              <w:right w:val="single" w:sz="4"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r w:rsidRPr="00464319">
              <w:rPr>
                <w:rFonts w:ascii="Times New Roman" w:hAnsi="Times New Roman"/>
                <w:sz w:val="24"/>
                <w:szCs w:val="24"/>
              </w:rPr>
              <w:t>1</w:t>
            </w:r>
          </w:p>
        </w:tc>
        <w:tc>
          <w:tcPr>
            <w:tcW w:w="3269" w:type="dxa"/>
            <w:tcBorders>
              <w:top w:val="nil"/>
              <w:left w:val="nil"/>
              <w:bottom w:val="single" w:sz="4" w:space="0" w:color="auto"/>
              <w:right w:val="single" w:sz="4" w:space="0" w:color="auto"/>
            </w:tcBorders>
            <w:noWrap/>
            <w:vAlign w:val="bottom"/>
          </w:tcPr>
          <w:p w:rsidR="007D3F5D" w:rsidRPr="005103E1" w:rsidRDefault="00ED6E9A" w:rsidP="00DB6D56">
            <w:pPr>
              <w:spacing w:after="0" w:line="240" w:lineRule="auto"/>
              <w:rPr>
                <w:rFonts w:ascii="Times New Roman" w:hAnsi="Times New Roman"/>
                <w:sz w:val="24"/>
                <w:szCs w:val="24"/>
              </w:rPr>
            </w:pPr>
            <w:r>
              <w:rPr>
                <w:rFonts w:ascii="Times New Roman" w:hAnsi="Times New Roman"/>
                <w:sz w:val="24"/>
                <w:szCs w:val="24"/>
              </w:rPr>
              <w:t>Multi KMg 12:0:43+2MgO 1/1</w:t>
            </w:r>
            <w:r w:rsidR="005103E1">
              <w:rPr>
                <w:rFonts w:ascii="Times New Roman" w:hAnsi="Times New Roman"/>
                <w:sz w:val="24"/>
                <w:szCs w:val="24"/>
              </w:rPr>
              <w:t xml:space="preserve"> или одговарајуће</w:t>
            </w:r>
          </w:p>
        </w:tc>
        <w:tc>
          <w:tcPr>
            <w:tcW w:w="736" w:type="dxa"/>
            <w:tcBorders>
              <w:top w:val="nil"/>
              <w:left w:val="nil"/>
              <w:bottom w:val="single" w:sz="4" w:space="0" w:color="auto"/>
              <w:right w:val="single" w:sz="4" w:space="0" w:color="auto"/>
            </w:tcBorders>
            <w:noWrap/>
            <w:vAlign w:val="bottom"/>
          </w:tcPr>
          <w:p w:rsidR="007D3F5D" w:rsidRPr="00464319" w:rsidRDefault="00ED6E9A" w:rsidP="00C3496C">
            <w:pPr>
              <w:spacing w:after="0" w:line="240" w:lineRule="auto"/>
              <w:jc w:val="center"/>
              <w:rPr>
                <w:rFonts w:ascii="Times New Roman" w:hAnsi="Times New Roman"/>
                <w:sz w:val="24"/>
                <w:szCs w:val="24"/>
              </w:rPr>
            </w:pPr>
            <w:r>
              <w:rPr>
                <w:rFonts w:ascii="Times New Roman" w:hAnsi="Times New Roman"/>
                <w:sz w:val="24"/>
                <w:szCs w:val="24"/>
              </w:rPr>
              <w:t>Kg</w:t>
            </w:r>
          </w:p>
        </w:tc>
        <w:tc>
          <w:tcPr>
            <w:tcW w:w="1220" w:type="dxa"/>
            <w:tcBorders>
              <w:top w:val="nil"/>
              <w:left w:val="nil"/>
              <w:bottom w:val="single" w:sz="4" w:space="0" w:color="auto"/>
              <w:right w:val="single" w:sz="4" w:space="0" w:color="auto"/>
            </w:tcBorders>
            <w:noWrap/>
            <w:vAlign w:val="bottom"/>
          </w:tcPr>
          <w:p w:rsidR="007D3F5D" w:rsidRPr="00464319" w:rsidRDefault="00ED6E9A" w:rsidP="00DB6D56">
            <w:pPr>
              <w:spacing w:after="0" w:line="240" w:lineRule="auto"/>
              <w:jc w:val="right"/>
              <w:rPr>
                <w:rFonts w:ascii="Times New Roman" w:hAnsi="Times New Roman"/>
                <w:sz w:val="24"/>
                <w:szCs w:val="24"/>
              </w:rPr>
            </w:pPr>
            <w:r>
              <w:rPr>
                <w:rFonts w:ascii="Times New Roman" w:hAnsi="Times New Roman"/>
                <w:sz w:val="24"/>
                <w:szCs w:val="24"/>
              </w:rPr>
              <w:t>52</w:t>
            </w:r>
          </w:p>
        </w:tc>
        <w:tc>
          <w:tcPr>
            <w:tcW w:w="1303" w:type="dxa"/>
            <w:tcBorders>
              <w:top w:val="nil"/>
              <w:left w:val="nil"/>
              <w:bottom w:val="single" w:sz="4" w:space="0" w:color="auto"/>
              <w:right w:val="single" w:sz="4"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p>
        </w:tc>
        <w:tc>
          <w:tcPr>
            <w:tcW w:w="1211" w:type="dxa"/>
            <w:tcBorders>
              <w:top w:val="nil"/>
              <w:left w:val="nil"/>
              <w:bottom w:val="single" w:sz="4" w:space="0" w:color="auto"/>
              <w:right w:val="single" w:sz="4"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p>
        </w:tc>
        <w:tc>
          <w:tcPr>
            <w:tcW w:w="1302" w:type="dxa"/>
            <w:tcBorders>
              <w:top w:val="nil"/>
              <w:left w:val="nil"/>
              <w:bottom w:val="single" w:sz="4" w:space="0" w:color="auto"/>
              <w:right w:val="single" w:sz="4"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p>
        </w:tc>
        <w:tc>
          <w:tcPr>
            <w:tcW w:w="1375" w:type="dxa"/>
            <w:tcBorders>
              <w:top w:val="nil"/>
              <w:left w:val="nil"/>
              <w:bottom w:val="single" w:sz="4" w:space="0" w:color="auto"/>
              <w:right w:val="single" w:sz="8"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p>
        </w:tc>
      </w:tr>
      <w:tr w:rsidR="007D3F5D" w:rsidRPr="00464319" w:rsidTr="003B0482">
        <w:trPr>
          <w:trHeight w:val="330"/>
        </w:trPr>
        <w:tc>
          <w:tcPr>
            <w:tcW w:w="830" w:type="dxa"/>
            <w:tcBorders>
              <w:top w:val="nil"/>
              <w:left w:val="single" w:sz="8" w:space="0" w:color="auto"/>
              <w:bottom w:val="single" w:sz="4" w:space="0" w:color="auto"/>
              <w:right w:val="single" w:sz="4"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r w:rsidRPr="00464319">
              <w:rPr>
                <w:rFonts w:ascii="Times New Roman" w:hAnsi="Times New Roman"/>
                <w:sz w:val="24"/>
                <w:szCs w:val="24"/>
              </w:rPr>
              <w:t>2</w:t>
            </w:r>
          </w:p>
        </w:tc>
        <w:tc>
          <w:tcPr>
            <w:tcW w:w="3269" w:type="dxa"/>
            <w:tcBorders>
              <w:top w:val="nil"/>
              <w:left w:val="nil"/>
              <w:bottom w:val="single" w:sz="4" w:space="0" w:color="auto"/>
              <w:right w:val="single" w:sz="4" w:space="0" w:color="auto"/>
            </w:tcBorders>
            <w:noWrap/>
            <w:vAlign w:val="bottom"/>
          </w:tcPr>
          <w:p w:rsidR="007D3F5D" w:rsidRPr="00464319" w:rsidRDefault="00ED6E9A" w:rsidP="00DB6D56">
            <w:pPr>
              <w:spacing w:after="0" w:line="240" w:lineRule="auto"/>
              <w:rPr>
                <w:rFonts w:ascii="Times New Roman" w:hAnsi="Times New Roman"/>
                <w:sz w:val="24"/>
                <w:szCs w:val="24"/>
              </w:rPr>
            </w:pPr>
            <w:r>
              <w:rPr>
                <w:rFonts w:ascii="Times New Roman" w:hAnsi="Times New Roman"/>
                <w:sz w:val="24"/>
                <w:szCs w:val="24"/>
              </w:rPr>
              <w:t>Multi micro Fe 6% EDDHA 1/1</w:t>
            </w:r>
            <w:r w:rsidR="005103E1">
              <w:rPr>
                <w:rFonts w:ascii="Times New Roman" w:hAnsi="Times New Roman"/>
                <w:sz w:val="24"/>
                <w:szCs w:val="24"/>
              </w:rPr>
              <w:t xml:space="preserve"> или одговарајуће</w:t>
            </w:r>
          </w:p>
        </w:tc>
        <w:tc>
          <w:tcPr>
            <w:tcW w:w="736" w:type="dxa"/>
            <w:tcBorders>
              <w:top w:val="nil"/>
              <w:left w:val="nil"/>
              <w:bottom w:val="single" w:sz="4" w:space="0" w:color="auto"/>
              <w:right w:val="single" w:sz="4" w:space="0" w:color="auto"/>
            </w:tcBorders>
            <w:noWrap/>
            <w:vAlign w:val="bottom"/>
          </w:tcPr>
          <w:p w:rsidR="007D3F5D" w:rsidRPr="00464319" w:rsidRDefault="00ED6E9A" w:rsidP="00C3496C">
            <w:pPr>
              <w:spacing w:after="0" w:line="240" w:lineRule="auto"/>
              <w:jc w:val="center"/>
              <w:rPr>
                <w:rFonts w:ascii="Times New Roman" w:hAnsi="Times New Roman"/>
                <w:sz w:val="24"/>
                <w:szCs w:val="24"/>
              </w:rPr>
            </w:pPr>
            <w:r>
              <w:rPr>
                <w:rFonts w:ascii="Times New Roman" w:hAnsi="Times New Roman"/>
                <w:sz w:val="24"/>
                <w:szCs w:val="24"/>
              </w:rPr>
              <w:t>Kg</w:t>
            </w:r>
          </w:p>
        </w:tc>
        <w:tc>
          <w:tcPr>
            <w:tcW w:w="1220" w:type="dxa"/>
            <w:tcBorders>
              <w:top w:val="nil"/>
              <w:left w:val="nil"/>
              <w:bottom w:val="single" w:sz="4" w:space="0" w:color="auto"/>
              <w:right w:val="single" w:sz="4" w:space="0" w:color="auto"/>
            </w:tcBorders>
            <w:noWrap/>
            <w:vAlign w:val="bottom"/>
          </w:tcPr>
          <w:p w:rsidR="007D3F5D" w:rsidRPr="00464319" w:rsidRDefault="00ED6E9A" w:rsidP="00DB6D56">
            <w:pPr>
              <w:spacing w:after="0" w:line="240" w:lineRule="auto"/>
              <w:jc w:val="right"/>
              <w:rPr>
                <w:rFonts w:ascii="Times New Roman" w:hAnsi="Times New Roman"/>
                <w:sz w:val="24"/>
                <w:szCs w:val="24"/>
              </w:rPr>
            </w:pPr>
            <w:r>
              <w:rPr>
                <w:rFonts w:ascii="Times New Roman" w:hAnsi="Times New Roman"/>
                <w:sz w:val="24"/>
                <w:szCs w:val="24"/>
              </w:rPr>
              <w:t>4</w:t>
            </w:r>
          </w:p>
        </w:tc>
        <w:tc>
          <w:tcPr>
            <w:tcW w:w="1303" w:type="dxa"/>
            <w:tcBorders>
              <w:top w:val="nil"/>
              <w:left w:val="nil"/>
              <w:bottom w:val="single" w:sz="4" w:space="0" w:color="auto"/>
              <w:right w:val="single" w:sz="4"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p>
        </w:tc>
        <w:tc>
          <w:tcPr>
            <w:tcW w:w="1211" w:type="dxa"/>
            <w:tcBorders>
              <w:top w:val="nil"/>
              <w:left w:val="nil"/>
              <w:bottom w:val="single" w:sz="4" w:space="0" w:color="auto"/>
              <w:right w:val="single" w:sz="4"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p>
        </w:tc>
        <w:tc>
          <w:tcPr>
            <w:tcW w:w="1302" w:type="dxa"/>
            <w:tcBorders>
              <w:top w:val="nil"/>
              <w:left w:val="nil"/>
              <w:bottom w:val="single" w:sz="4" w:space="0" w:color="auto"/>
              <w:right w:val="single" w:sz="4"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p>
        </w:tc>
        <w:tc>
          <w:tcPr>
            <w:tcW w:w="1375" w:type="dxa"/>
            <w:tcBorders>
              <w:top w:val="nil"/>
              <w:left w:val="nil"/>
              <w:bottom w:val="single" w:sz="4" w:space="0" w:color="auto"/>
              <w:right w:val="single" w:sz="8"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p>
        </w:tc>
      </w:tr>
      <w:tr w:rsidR="007D3F5D" w:rsidRPr="00464319" w:rsidTr="003B0482">
        <w:trPr>
          <w:trHeight w:val="330"/>
        </w:trPr>
        <w:tc>
          <w:tcPr>
            <w:tcW w:w="830" w:type="dxa"/>
            <w:tcBorders>
              <w:top w:val="nil"/>
              <w:left w:val="single" w:sz="8" w:space="0" w:color="auto"/>
              <w:bottom w:val="single" w:sz="4" w:space="0" w:color="auto"/>
              <w:right w:val="single" w:sz="4"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r w:rsidRPr="00464319">
              <w:rPr>
                <w:rFonts w:ascii="Times New Roman" w:hAnsi="Times New Roman"/>
                <w:sz w:val="24"/>
                <w:szCs w:val="24"/>
              </w:rPr>
              <w:t>3</w:t>
            </w:r>
          </w:p>
        </w:tc>
        <w:tc>
          <w:tcPr>
            <w:tcW w:w="3269" w:type="dxa"/>
            <w:tcBorders>
              <w:top w:val="nil"/>
              <w:left w:val="nil"/>
              <w:bottom w:val="single" w:sz="4" w:space="0" w:color="auto"/>
              <w:right w:val="single" w:sz="4" w:space="0" w:color="auto"/>
            </w:tcBorders>
            <w:noWrap/>
            <w:vAlign w:val="bottom"/>
          </w:tcPr>
          <w:p w:rsidR="007D3F5D" w:rsidRPr="00464319" w:rsidRDefault="00ED6E9A" w:rsidP="00DB6D56">
            <w:pPr>
              <w:spacing w:after="0" w:line="240" w:lineRule="auto"/>
              <w:rPr>
                <w:rFonts w:ascii="Times New Roman" w:hAnsi="Times New Roman"/>
                <w:sz w:val="24"/>
                <w:szCs w:val="24"/>
              </w:rPr>
            </w:pPr>
            <w:r>
              <w:rPr>
                <w:rFonts w:ascii="Times New Roman" w:hAnsi="Times New Roman"/>
                <w:sz w:val="24"/>
                <w:szCs w:val="24"/>
              </w:rPr>
              <w:t>BitterMag-MgO 16% + SO3 1/1</w:t>
            </w:r>
            <w:r w:rsidR="005103E1">
              <w:rPr>
                <w:rFonts w:ascii="Times New Roman" w:hAnsi="Times New Roman"/>
                <w:sz w:val="24"/>
                <w:szCs w:val="24"/>
              </w:rPr>
              <w:t xml:space="preserve"> или одговарајуће</w:t>
            </w:r>
          </w:p>
        </w:tc>
        <w:tc>
          <w:tcPr>
            <w:tcW w:w="736" w:type="dxa"/>
            <w:tcBorders>
              <w:top w:val="nil"/>
              <w:left w:val="nil"/>
              <w:bottom w:val="single" w:sz="4" w:space="0" w:color="auto"/>
              <w:right w:val="single" w:sz="4" w:space="0" w:color="auto"/>
            </w:tcBorders>
            <w:noWrap/>
            <w:vAlign w:val="bottom"/>
          </w:tcPr>
          <w:p w:rsidR="007D3F5D" w:rsidRPr="00464319" w:rsidRDefault="00ED6E9A" w:rsidP="00C3496C">
            <w:pPr>
              <w:spacing w:after="0" w:line="240" w:lineRule="auto"/>
              <w:jc w:val="center"/>
              <w:rPr>
                <w:rFonts w:ascii="Times New Roman" w:hAnsi="Times New Roman"/>
                <w:sz w:val="24"/>
                <w:szCs w:val="24"/>
              </w:rPr>
            </w:pPr>
            <w:r>
              <w:rPr>
                <w:rFonts w:ascii="Times New Roman" w:hAnsi="Times New Roman"/>
                <w:sz w:val="24"/>
                <w:szCs w:val="24"/>
              </w:rPr>
              <w:t>Kg</w:t>
            </w:r>
          </w:p>
        </w:tc>
        <w:tc>
          <w:tcPr>
            <w:tcW w:w="1220" w:type="dxa"/>
            <w:tcBorders>
              <w:top w:val="nil"/>
              <w:left w:val="nil"/>
              <w:bottom w:val="single" w:sz="4" w:space="0" w:color="auto"/>
              <w:right w:val="single" w:sz="4" w:space="0" w:color="auto"/>
            </w:tcBorders>
            <w:noWrap/>
            <w:vAlign w:val="bottom"/>
          </w:tcPr>
          <w:p w:rsidR="007D3F5D" w:rsidRPr="00464319" w:rsidRDefault="00ED6E9A" w:rsidP="00DB6D56">
            <w:pPr>
              <w:spacing w:after="0" w:line="240" w:lineRule="auto"/>
              <w:jc w:val="right"/>
              <w:rPr>
                <w:rFonts w:ascii="Times New Roman" w:hAnsi="Times New Roman"/>
                <w:sz w:val="24"/>
                <w:szCs w:val="24"/>
              </w:rPr>
            </w:pPr>
            <w:r>
              <w:rPr>
                <w:rFonts w:ascii="Times New Roman" w:hAnsi="Times New Roman"/>
                <w:sz w:val="24"/>
                <w:szCs w:val="24"/>
              </w:rPr>
              <w:t>32</w:t>
            </w:r>
          </w:p>
        </w:tc>
        <w:tc>
          <w:tcPr>
            <w:tcW w:w="1303" w:type="dxa"/>
            <w:tcBorders>
              <w:top w:val="nil"/>
              <w:left w:val="nil"/>
              <w:bottom w:val="single" w:sz="4" w:space="0" w:color="auto"/>
              <w:right w:val="single" w:sz="4"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p>
        </w:tc>
        <w:tc>
          <w:tcPr>
            <w:tcW w:w="1211" w:type="dxa"/>
            <w:tcBorders>
              <w:top w:val="nil"/>
              <w:left w:val="nil"/>
              <w:bottom w:val="single" w:sz="4" w:space="0" w:color="auto"/>
              <w:right w:val="single" w:sz="4"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p>
        </w:tc>
        <w:tc>
          <w:tcPr>
            <w:tcW w:w="1302" w:type="dxa"/>
            <w:tcBorders>
              <w:top w:val="nil"/>
              <w:left w:val="nil"/>
              <w:bottom w:val="single" w:sz="4" w:space="0" w:color="auto"/>
              <w:right w:val="single" w:sz="4"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p>
        </w:tc>
        <w:tc>
          <w:tcPr>
            <w:tcW w:w="1375" w:type="dxa"/>
            <w:tcBorders>
              <w:top w:val="nil"/>
              <w:left w:val="nil"/>
              <w:bottom w:val="single" w:sz="4" w:space="0" w:color="auto"/>
              <w:right w:val="single" w:sz="8"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p>
        </w:tc>
      </w:tr>
      <w:tr w:rsidR="007D3F5D" w:rsidRPr="00464319" w:rsidTr="003B0482">
        <w:trPr>
          <w:trHeight w:val="345"/>
        </w:trPr>
        <w:tc>
          <w:tcPr>
            <w:tcW w:w="830" w:type="dxa"/>
            <w:tcBorders>
              <w:top w:val="nil"/>
              <w:left w:val="single" w:sz="8" w:space="0" w:color="auto"/>
              <w:bottom w:val="single" w:sz="4" w:space="0" w:color="auto"/>
              <w:right w:val="single" w:sz="4"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r w:rsidRPr="00464319">
              <w:rPr>
                <w:rFonts w:ascii="Times New Roman" w:hAnsi="Times New Roman"/>
                <w:sz w:val="24"/>
                <w:szCs w:val="24"/>
              </w:rPr>
              <w:t>4</w:t>
            </w:r>
          </w:p>
        </w:tc>
        <w:tc>
          <w:tcPr>
            <w:tcW w:w="3269" w:type="dxa"/>
            <w:tcBorders>
              <w:top w:val="nil"/>
              <w:left w:val="nil"/>
              <w:bottom w:val="single" w:sz="4" w:space="0" w:color="auto"/>
              <w:right w:val="single" w:sz="4" w:space="0" w:color="auto"/>
            </w:tcBorders>
            <w:noWrap/>
            <w:vAlign w:val="bottom"/>
          </w:tcPr>
          <w:p w:rsidR="007D3F5D" w:rsidRPr="00464319" w:rsidRDefault="00ED6E9A" w:rsidP="00DB6D56">
            <w:pPr>
              <w:spacing w:after="0" w:line="240" w:lineRule="auto"/>
              <w:rPr>
                <w:rFonts w:ascii="Times New Roman" w:hAnsi="Times New Roman"/>
                <w:sz w:val="24"/>
                <w:szCs w:val="24"/>
              </w:rPr>
            </w:pPr>
            <w:r>
              <w:rPr>
                <w:rFonts w:ascii="Times New Roman" w:hAnsi="Times New Roman"/>
                <w:sz w:val="24"/>
                <w:szCs w:val="24"/>
              </w:rPr>
              <w:t>Haifa SOP 0:0:51+18S 1/1</w:t>
            </w:r>
            <w:r w:rsidR="005103E1">
              <w:rPr>
                <w:rFonts w:ascii="Times New Roman" w:hAnsi="Times New Roman"/>
                <w:sz w:val="24"/>
                <w:szCs w:val="24"/>
              </w:rPr>
              <w:t xml:space="preserve"> или одговарајуће</w:t>
            </w:r>
          </w:p>
        </w:tc>
        <w:tc>
          <w:tcPr>
            <w:tcW w:w="736" w:type="dxa"/>
            <w:tcBorders>
              <w:top w:val="nil"/>
              <w:left w:val="nil"/>
              <w:bottom w:val="single" w:sz="4" w:space="0" w:color="auto"/>
              <w:right w:val="single" w:sz="4" w:space="0" w:color="auto"/>
            </w:tcBorders>
            <w:noWrap/>
            <w:vAlign w:val="bottom"/>
          </w:tcPr>
          <w:p w:rsidR="007D3F5D" w:rsidRPr="00464319" w:rsidRDefault="00ED6E9A" w:rsidP="00C3496C">
            <w:pPr>
              <w:spacing w:after="0" w:line="240" w:lineRule="auto"/>
              <w:jc w:val="center"/>
              <w:rPr>
                <w:rFonts w:ascii="Times New Roman" w:hAnsi="Times New Roman"/>
                <w:sz w:val="24"/>
                <w:szCs w:val="24"/>
              </w:rPr>
            </w:pPr>
            <w:r>
              <w:rPr>
                <w:rFonts w:ascii="Times New Roman" w:hAnsi="Times New Roman"/>
                <w:sz w:val="24"/>
                <w:szCs w:val="24"/>
              </w:rPr>
              <w:t>Kg</w:t>
            </w:r>
          </w:p>
        </w:tc>
        <w:tc>
          <w:tcPr>
            <w:tcW w:w="1220" w:type="dxa"/>
            <w:tcBorders>
              <w:top w:val="nil"/>
              <w:left w:val="nil"/>
              <w:bottom w:val="single" w:sz="4" w:space="0" w:color="auto"/>
              <w:right w:val="single" w:sz="4" w:space="0" w:color="auto"/>
            </w:tcBorders>
            <w:noWrap/>
            <w:vAlign w:val="bottom"/>
          </w:tcPr>
          <w:p w:rsidR="007D3F5D" w:rsidRPr="00464319" w:rsidRDefault="00ED6E9A" w:rsidP="00DB6D56">
            <w:pPr>
              <w:spacing w:after="0" w:line="240" w:lineRule="auto"/>
              <w:jc w:val="right"/>
              <w:rPr>
                <w:rFonts w:ascii="Times New Roman" w:hAnsi="Times New Roman"/>
                <w:sz w:val="24"/>
                <w:szCs w:val="24"/>
              </w:rPr>
            </w:pPr>
            <w:r>
              <w:rPr>
                <w:rFonts w:ascii="Times New Roman" w:hAnsi="Times New Roman"/>
                <w:sz w:val="24"/>
                <w:szCs w:val="24"/>
              </w:rPr>
              <w:t>2</w:t>
            </w:r>
            <w:r w:rsidR="007D3F5D" w:rsidRPr="00464319">
              <w:rPr>
                <w:rFonts w:ascii="Times New Roman" w:hAnsi="Times New Roman"/>
                <w:sz w:val="24"/>
                <w:szCs w:val="24"/>
              </w:rPr>
              <w:t>0</w:t>
            </w:r>
          </w:p>
        </w:tc>
        <w:tc>
          <w:tcPr>
            <w:tcW w:w="1303" w:type="dxa"/>
            <w:tcBorders>
              <w:top w:val="nil"/>
              <w:left w:val="nil"/>
              <w:bottom w:val="single" w:sz="4" w:space="0" w:color="auto"/>
              <w:right w:val="single" w:sz="4"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p>
        </w:tc>
        <w:tc>
          <w:tcPr>
            <w:tcW w:w="1211" w:type="dxa"/>
            <w:tcBorders>
              <w:top w:val="nil"/>
              <w:left w:val="nil"/>
              <w:bottom w:val="single" w:sz="4" w:space="0" w:color="auto"/>
              <w:right w:val="single" w:sz="4"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p>
        </w:tc>
        <w:tc>
          <w:tcPr>
            <w:tcW w:w="1302" w:type="dxa"/>
            <w:tcBorders>
              <w:top w:val="nil"/>
              <w:left w:val="nil"/>
              <w:bottom w:val="single" w:sz="4" w:space="0" w:color="auto"/>
              <w:right w:val="single" w:sz="4"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p>
        </w:tc>
        <w:tc>
          <w:tcPr>
            <w:tcW w:w="1375" w:type="dxa"/>
            <w:tcBorders>
              <w:top w:val="nil"/>
              <w:left w:val="nil"/>
              <w:bottom w:val="single" w:sz="4" w:space="0" w:color="auto"/>
              <w:right w:val="single" w:sz="8"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p>
        </w:tc>
      </w:tr>
      <w:tr w:rsidR="007D3F5D" w:rsidRPr="00464319" w:rsidTr="003B0482">
        <w:trPr>
          <w:trHeight w:val="330"/>
        </w:trPr>
        <w:tc>
          <w:tcPr>
            <w:tcW w:w="830" w:type="dxa"/>
            <w:tcBorders>
              <w:top w:val="nil"/>
              <w:left w:val="single" w:sz="8" w:space="0" w:color="auto"/>
              <w:bottom w:val="single" w:sz="4" w:space="0" w:color="auto"/>
              <w:right w:val="single" w:sz="4"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r w:rsidRPr="00464319">
              <w:rPr>
                <w:rFonts w:ascii="Times New Roman" w:hAnsi="Times New Roman"/>
                <w:sz w:val="24"/>
                <w:szCs w:val="24"/>
              </w:rPr>
              <w:t>5</w:t>
            </w:r>
          </w:p>
        </w:tc>
        <w:tc>
          <w:tcPr>
            <w:tcW w:w="3269" w:type="dxa"/>
            <w:tcBorders>
              <w:top w:val="nil"/>
              <w:left w:val="nil"/>
              <w:bottom w:val="single" w:sz="4" w:space="0" w:color="auto"/>
              <w:right w:val="single" w:sz="4" w:space="0" w:color="auto"/>
            </w:tcBorders>
            <w:noWrap/>
            <w:vAlign w:val="bottom"/>
          </w:tcPr>
          <w:p w:rsidR="007D3F5D" w:rsidRPr="00464319" w:rsidRDefault="00ED6E9A" w:rsidP="00DB6D56">
            <w:pPr>
              <w:spacing w:after="0" w:line="240" w:lineRule="auto"/>
              <w:rPr>
                <w:rFonts w:ascii="Times New Roman" w:hAnsi="Times New Roman"/>
                <w:sz w:val="24"/>
                <w:szCs w:val="24"/>
              </w:rPr>
            </w:pPr>
            <w:r>
              <w:rPr>
                <w:rFonts w:ascii="Times New Roman" w:hAnsi="Times New Roman"/>
                <w:sz w:val="24"/>
                <w:szCs w:val="24"/>
              </w:rPr>
              <w:t>Multi micro comb soiless 1/1</w:t>
            </w:r>
            <w:r w:rsidR="005103E1">
              <w:rPr>
                <w:rFonts w:ascii="Times New Roman" w:hAnsi="Times New Roman"/>
                <w:sz w:val="24"/>
                <w:szCs w:val="24"/>
              </w:rPr>
              <w:t xml:space="preserve"> или одговарајуће</w:t>
            </w:r>
          </w:p>
        </w:tc>
        <w:tc>
          <w:tcPr>
            <w:tcW w:w="736" w:type="dxa"/>
            <w:tcBorders>
              <w:top w:val="nil"/>
              <w:left w:val="nil"/>
              <w:bottom w:val="single" w:sz="4" w:space="0" w:color="auto"/>
              <w:right w:val="single" w:sz="4" w:space="0" w:color="auto"/>
            </w:tcBorders>
            <w:noWrap/>
            <w:vAlign w:val="bottom"/>
          </w:tcPr>
          <w:p w:rsidR="007D3F5D" w:rsidRPr="00464319" w:rsidRDefault="00ED6E9A" w:rsidP="00C3496C">
            <w:pPr>
              <w:spacing w:after="0" w:line="240" w:lineRule="auto"/>
              <w:jc w:val="center"/>
              <w:rPr>
                <w:rFonts w:ascii="Times New Roman" w:hAnsi="Times New Roman"/>
                <w:sz w:val="24"/>
                <w:szCs w:val="24"/>
              </w:rPr>
            </w:pPr>
            <w:r>
              <w:rPr>
                <w:rFonts w:ascii="Times New Roman" w:hAnsi="Times New Roman"/>
                <w:sz w:val="24"/>
                <w:szCs w:val="24"/>
              </w:rPr>
              <w:t>Kg</w:t>
            </w:r>
          </w:p>
        </w:tc>
        <w:tc>
          <w:tcPr>
            <w:tcW w:w="1220" w:type="dxa"/>
            <w:tcBorders>
              <w:top w:val="nil"/>
              <w:left w:val="nil"/>
              <w:bottom w:val="single" w:sz="4" w:space="0" w:color="auto"/>
              <w:right w:val="single" w:sz="4" w:space="0" w:color="auto"/>
            </w:tcBorders>
            <w:noWrap/>
            <w:vAlign w:val="bottom"/>
          </w:tcPr>
          <w:p w:rsidR="007D3F5D" w:rsidRPr="00464319" w:rsidRDefault="00ED6E9A" w:rsidP="00DB6D56">
            <w:pPr>
              <w:spacing w:after="0" w:line="240" w:lineRule="auto"/>
              <w:jc w:val="right"/>
              <w:rPr>
                <w:rFonts w:ascii="Times New Roman" w:hAnsi="Times New Roman"/>
                <w:sz w:val="24"/>
                <w:szCs w:val="24"/>
              </w:rPr>
            </w:pPr>
            <w:r>
              <w:rPr>
                <w:rFonts w:ascii="Times New Roman" w:hAnsi="Times New Roman"/>
                <w:sz w:val="24"/>
                <w:szCs w:val="24"/>
              </w:rPr>
              <w:t>1</w:t>
            </w:r>
          </w:p>
        </w:tc>
        <w:tc>
          <w:tcPr>
            <w:tcW w:w="1303" w:type="dxa"/>
            <w:tcBorders>
              <w:top w:val="nil"/>
              <w:left w:val="nil"/>
              <w:bottom w:val="single" w:sz="4" w:space="0" w:color="auto"/>
              <w:right w:val="single" w:sz="4"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p>
        </w:tc>
        <w:tc>
          <w:tcPr>
            <w:tcW w:w="1211" w:type="dxa"/>
            <w:tcBorders>
              <w:top w:val="nil"/>
              <w:left w:val="nil"/>
              <w:bottom w:val="single" w:sz="4" w:space="0" w:color="auto"/>
              <w:right w:val="single" w:sz="4"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p>
        </w:tc>
        <w:tc>
          <w:tcPr>
            <w:tcW w:w="1302" w:type="dxa"/>
            <w:tcBorders>
              <w:top w:val="nil"/>
              <w:left w:val="nil"/>
              <w:bottom w:val="single" w:sz="4" w:space="0" w:color="auto"/>
              <w:right w:val="single" w:sz="4"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p>
        </w:tc>
        <w:tc>
          <w:tcPr>
            <w:tcW w:w="1375" w:type="dxa"/>
            <w:tcBorders>
              <w:top w:val="nil"/>
              <w:left w:val="nil"/>
              <w:bottom w:val="single" w:sz="4" w:space="0" w:color="auto"/>
              <w:right w:val="single" w:sz="8"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p>
        </w:tc>
      </w:tr>
      <w:tr w:rsidR="007D3F5D" w:rsidRPr="00464319" w:rsidTr="003B0482">
        <w:trPr>
          <w:trHeight w:val="330"/>
        </w:trPr>
        <w:tc>
          <w:tcPr>
            <w:tcW w:w="830" w:type="dxa"/>
            <w:tcBorders>
              <w:top w:val="nil"/>
              <w:left w:val="single" w:sz="8" w:space="0" w:color="auto"/>
              <w:bottom w:val="single" w:sz="4" w:space="0" w:color="auto"/>
              <w:right w:val="single" w:sz="4"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r w:rsidRPr="00464319">
              <w:rPr>
                <w:rFonts w:ascii="Times New Roman" w:hAnsi="Times New Roman"/>
                <w:sz w:val="24"/>
                <w:szCs w:val="24"/>
              </w:rPr>
              <w:lastRenderedPageBreak/>
              <w:t>6</w:t>
            </w:r>
          </w:p>
        </w:tc>
        <w:tc>
          <w:tcPr>
            <w:tcW w:w="3269" w:type="dxa"/>
            <w:tcBorders>
              <w:top w:val="nil"/>
              <w:left w:val="nil"/>
              <w:bottom w:val="single" w:sz="4" w:space="0" w:color="auto"/>
              <w:right w:val="single" w:sz="4" w:space="0" w:color="auto"/>
            </w:tcBorders>
            <w:noWrap/>
            <w:vAlign w:val="bottom"/>
          </w:tcPr>
          <w:p w:rsidR="007D3F5D" w:rsidRPr="00464319" w:rsidRDefault="00ED6E9A" w:rsidP="00DB6D56">
            <w:pPr>
              <w:spacing w:after="0" w:line="240" w:lineRule="auto"/>
              <w:rPr>
                <w:rFonts w:ascii="Times New Roman" w:hAnsi="Times New Roman"/>
                <w:sz w:val="24"/>
                <w:szCs w:val="24"/>
              </w:rPr>
            </w:pPr>
            <w:r>
              <w:rPr>
                <w:rFonts w:ascii="Times New Roman" w:hAnsi="Times New Roman"/>
                <w:sz w:val="24"/>
                <w:szCs w:val="24"/>
              </w:rPr>
              <w:t>Tecnokel Amino B 1/1</w:t>
            </w:r>
            <w:r w:rsidR="005103E1">
              <w:rPr>
                <w:rFonts w:ascii="Times New Roman" w:hAnsi="Times New Roman"/>
                <w:sz w:val="24"/>
                <w:szCs w:val="24"/>
              </w:rPr>
              <w:t xml:space="preserve"> или одговарајуће</w:t>
            </w:r>
          </w:p>
        </w:tc>
        <w:tc>
          <w:tcPr>
            <w:tcW w:w="736" w:type="dxa"/>
            <w:tcBorders>
              <w:top w:val="nil"/>
              <w:left w:val="nil"/>
              <w:bottom w:val="single" w:sz="4" w:space="0" w:color="auto"/>
              <w:right w:val="single" w:sz="4" w:space="0" w:color="auto"/>
            </w:tcBorders>
            <w:noWrap/>
            <w:vAlign w:val="bottom"/>
          </w:tcPr>
          <w:p w:rsidR="007D3F5D" w:rsidRPr="00464319" w:rsidRDefault="00ED6E9A" w:rsidP="00C3496C">
            <w:pPr>
              <w:spacing w:after="0" w:line="240" w:lineRule="auto"/>
              <w:jc w:val="center"/>
              <w:rPr>
                <w:rFonts w:ascii="Times New Roman" w:hAnsi="Times New Roman"/>
                <w:sz w:val="24"/>
                <w:szCs w:val="24"/>
              </w:rPr>
            </w:pPr>
            <w:r>
              <w:rPr>
                <w:rFonts w:ascii="Times New Roman" w:hAnsi="Times New Roman"/>
                <w:sz w:val="24"/>
                <w:szCs w:val="24"/>
              </w:rPr>
              <w:t>L</w:t>
            </w:r>
          </w:p>
        </w:tc>
        <w:tc>
          <w:tcPr>
            <w:tcW w:w="1220" w:type="dxa"/>
            <w:tcBorders>
              <w:top w:val="nil"/>
              <w:left w:val="nil"/>
              <w:bottom w:val="single" w:sz="4" w:space="0" w:color="auto"/>
              <w:right w:val="single" w:sz="4" w:space="0" w:color="auto"/>
            </w:tcBorders>
            <w:noWrap/>
            <w:vAlign w:val="bottom"/>
          </w:tcPr>
          <w:p w:rsidR="007D3F5D" w:rsidRPr="00464319" w:rsidRDefault="00ED6E9A" w:rsidP="00DB6D56">
            <w:pPr>
              <w:spacing w:after="0" w:line="240" w:lineRule="auto"/>
              <w:jc w:val="right"/>
              <w:rPr>
                <w:rFonts w:ascii="Times New Roman" w:hAnsi="Times New Roman"/>
                <w:sz w:val="24"/>
                <w:szCs w:val="24"/>
              </w:rPr>
            </w:pPr>
            <w:r>
              <w:rPr>
                <w:rFonts w:ascii="Times New Roman" w:hAnsi="Times New Roman"/>
                <w:sz w:val="24"/>
                <w:szCs w:val="24"/>
              </w:rPr>
              <w:t>1</w:t>
            </w:r>
          </w:p>
        </w:tc>
        <w:tc>
          <w:tcPr>
            <w:tcW w:w="1303" w:type="dxa"/>
            <w:tcBorders>
              <w:top w:val="nil"/>
              <w:left w:val="nil"/>
              <w:bottom w:val="single" w:sz="4" w:space="0" w:color="auto"/>
              <w:right w:val="single" w:sz="4"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p>
        </w:tc>
        <w:tc>
          <w:tcPr>
            <w:tcW w:w="1211" w:type="dxa"/>
            <w:tcBorders>
              <w:top w:val="nil"/>
              <w:left w:val="nil"/>
              <w:bottom w:val="single" w:sz="4" w:space="0" w:color="auto"/>
              <w:right w:val="single" w:sz="4"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p>
        </w:tc>
        <w:tc>
          <w:tcPr>
            <w:tcW w:w="1302" w:type="dxa"/>
            <w:tcBorders>
              <w:top w:val="nil"/>
              <w:left w:val="nil"/>
              <w:bottom w:val="single" w:sz="4" w:space="0" w:color="auto"/>
              <w:right w:val="single" w:sz="4"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p>
        </w:tc>
        <w:tc>
          <w:tcPr>
            <w:tcW w:w="1375" w:type="dxa"/>
            <w:tcBorders>
              <w:top w:val="nil"/>
              <w:left w:val="nil"/>
              <w:bottom w:val="single" w:sz="4" w:space="0" w:color="auto"/>
              <w:right w:val="single" w:sz="8"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p>
        </w:tc>
      </w:tr>
      <w:tr w:rsidR="007D3F5D" w:rsidRPr="00464319" w:rsidTr="003B0482">
        <w:trPr>
          <w:trHeight w:val="330"/>
        </w:trPr>
        <w:tc>
          <w:tcPr>
            <w:tcW w:w="830" w:type="dxa"/>
            <w:tcBorders>
              <w:top w:val="nil"/>
              <w:left w:val="single" w:sz="8" w:space="0" w:color="auto"/>
              <w:bottom w:val="single" w:sz="4" w:space="0" w:color="auto"/>
              <w:right w:val="single" w:sz="4"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r w:rsidRPr="00464319">
              <w:rPr>
                <w:rFonts w:ascii="Times New Roman" w:hAnsi="Times New Roman"/>
                <w:sz w:val="24"/>
                <w:szCs w:val="24"/>
              </w:rPr>
              <w:t>7</w:t>
            </w:r>
          </w:p>
        </w:tc>
        <w:tc>
          <w:tcPr>
            <w:tcW w:w="3269" w:type="dxa"/>
            <w:tcBorders>
              <w:top w:val="nil"/>
              <w:left w:val="nil"/>
              <w:bottom w:val="single" w:sz="4" w:space="0" w:color="auto"/>
              <w:right w:val="single" w:sz="4" w:space="0" w:color="auto"/>
            </w:tcBorders>
            <w:noWrap/>
            <w:vAlign w:val="bottom"/>
          </w:tcPr>
          <w:p w:rsidR="007D3F5D" w:rsidRPr="00464319" w:rsidRDefault="00ED6E9A" w:rsidP="00DB6D56">
            <w:pPr>
              <w:spacing w:after="0" w:line="240" w:lineRule="auto"/>
              <w:rPr>
                <w:rFonts w:ascii="Times New Roman" w:hAnsi="Times New Roman"/>
                <w:sz w:val="24"/>
                <w:szCs w:val="24"/>
              </w:rPr>
            </w:pPr>
            <w:r>
              <w:rPr>
                <w:rFonts w:ascii="Times New Roman" w:hAnsi="Times New Roman"/>
                <w:sz w:val="24"/>
                <w:szCs w:val="24"/>
              </w:rPr>
              <w:t>Trianum P/15g</w:t>
            </w:r>
            <w:r w:rsidR="005103E1">
              <w:rPr>
                <w:rFonts w:ascii="Times New Roman" w:hAnsi="Times New Roman"/>
                <w:sz w:val="24"/>
                <w:szCs w:val="24"/>
              </w:rPr>
              <w:t xml:space="preserve"> или одговарајуће</w:t>
            </w:r>
          </w:p>
        </w:tc>
        <w:tc>
          <w:tcPr>
            <w:tcW w:w="736" w:type="dxa"/>
            <w:tcBorders>
              <w:top w:val="nil"/>
              <w:left w:val="nil"/>
              <w:bottom w:val="single" w:sz="4" w:space="0" w:color="auto"/>
              <w:right w:val="single" w:sz="4" w:space="0" w:color="auto"/>
            </w:tcBorders>
            <w:noWrap/>
            <w:vAlign w:val="bottom"/>
          </w:tcPr>
          <w:p w:rsidR="007D3F5D" w:rsidRPr="00464319" w:rsidRDefault="00ED6E9A" w:rsidP="00C3496C">
            <w:pPr>
              <w:spacing w:after="0" w:line="240" w:lineRule="auto"/>
              <w:jc w:val="center"/>
              <w:rPr>
                <w:rFonts w:ascii="Times New Roman" w:hAnsi="Times New Roman"/>
                <w:sz w:val="24"/>
                <w:szCs w:val="24"/>
              </w:rPr>
            </w:pPr>
            <w:r>
              <w:rPr>
                <w:rFonts w:ascii="Times New Roman" w:hAnsi="Times New Roman"/>
                <w:sz w:val="24"/>
                <w:szCs w:val="24"/>
              </w:rPr>
              <w:t>Kom</w:t>
            </w:r>
          </w:p>
        </w:tc>
        <w:tc>
          <w:tcPr>
            <w:tcW w:w="1220" w:type="dxa"/>
            <w:tcBorders>
              <w:top w:val="nil"/>
              <w:left w:val="nil"/>
              <w:bottom w:val="single" w:sz="4" w:space="0" w:color="auto"/>
              <w:right w:val="single" w:sz="4" w:space="0" w:color="auto"/>
            </w:tcBorders>
            <w:noWrap/>
            <w:vAlign w:val="bottom"/>
          </w:tcPr>
          <w:p w:rsidR="007D3F5D" w:rsidRPr="00464319" w:rsidRDefault="00ED6E9A" w:rsidP="00DB6D56">
            <w:pPr>
              <w:spacing w:after="0" w:line="240" w:lineRule="auto"/>
              <w:jc w:val="right"/>
              <w:rPr>
                <w:rFonts w:ascii="Times New Roman" w:hAnsi="Times New Roman"/>
                <w:sz w:val="24"/>
                <w:szCs w:val="24"/>
              </w:rPr>
            </w:pPr>
            <w:r>
              <w:rPr>
                <w:rFonts w:ascii="Times New Roman" w:hAnsi="Times New Roman"/>
                <w:sz w:val="24"/>
                <w:szCs w:val="24"/>
              </w:rPr>
              <w:t>9</w:t>
            </w:r>
          </w:p>
        </w:tc>
        <w:tc>
          <w:tcPr>
            <w:tcW w:w="1303" w:type="dxa"/>
            <w:tcBorders>
              <w:top w:val="nil"/>
              <w:left w:val="nil"/>
              <w:bottom w:val="single" w:sz="4" w:space="0" w:color="auto"/>
              <w:right w:val="single" w:sz="4"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p>
        </w:tc>
        <w:tc>
          <w:tcPr>
            <w:tcW w:w="1211" w:type="dxa"/>
            <w:tcBorders>
              <w:top w:val="nil"/>
              <w:left w:val="nil"/>
              <w:bottom w:val="single" w:sz="4" w:space="0" w:color="auto"/>
              <w:right w:val="single" w:sz="4"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p>
        </w:tc>
        <w:tc>
          <w:tcPr>
            <w:tcW w:w="1302" w:type="dxa"/>
            <w:tcBorders>
              <w:top w:val="nil"/>
              <w:left w:val="nil"/>
              <w:bottom w:val="single" w:sz="4" w:space="0" w:color="auto"/>
              <w:right w:val="single" w:sz="4"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p>
        </w:tc>
        <w:tc>
          <w:tcPr>
            <w:tcW w:w="1375" w:type="dxa"/>
            <w:tcBorders>
              <w:top w:val="nil"/>
              <w:left w:val="nil"/>
              <w:bottom w:val="single" w:sz="4" w:space="0" w:color="auto"/>
              <w:right w:val="single" w:sz="8"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p>
        </w:tc>
      </w:tr>
      <w:tr w:rsidR="007D3F5D" w:rsidRPr="00464319" w:rsidTr="003B0482">
        <w:trPr>
          <w:trHeight w:val="330"/>
        </w:trPr>
        <w:tc>
          <w:tcPr>
            <w:tcW w:w="830" w:type="dxa"/>
            <w:tcBorders>
              <w:top w:val="nil"/>
              <w:left w:val="single" w:sz="8" w:space="0" w:color="auto"/>
              <w:bottom w:val="single" w:sz="4" w:space="0" w:color="auto"/>
              <w:right w:val="single" w:sz="4"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r w:rsidRPr="00464319">
              <w:rPr>
                <w:rFonts w:ascii="Times New Roman" w:hAnsi="Times New Roman"/>
                <w:sz w:val="24"/>
                <w:szCs w:val="24"/>
              </w:rPr>
              <w:t>8</w:t>
            </w:r>
          </w:p>
        </w:tc>
        <w:tc>
          <w:tcPr>
            <w:tcW w:w="3269" w:type="dxa"/>
            <w:tcBorders>
              <w:top w:val="nil"/>
              <w:left w:val="nil"/>
              <w:bottom w:val="single" w:sz="4" w:space="0" w:color="auto"/>
              <w:right w:val="single" w:sz="4" w:space="0" w:color="auto"/>
            </w:tcBorders>
            <w:noWrap/>
            <w:vAlign w:val="bottom"/>
          </w:tcPr>
          <w:p w:rsidR="007D3F5D" w:rsidRPr="00464319" w:rsidRDefault="00ED6E9A" w:rsidP="00DB6D56">
            <w:pPr>
              <w:spacing w:after="0" w:line="240" w:lineRule="auto"/>
              <w:rPr>
                <w:rFonts w:ascii="Times New Roman" w:hAnsi="Times New Roman"/>
                <w:sz w:val="24"/>
                <w:szCs w:val="24"/>
              </w:rPr>
            </w:pPr>
            <w:r>
              <w:rPr>
                <w:rFonts w:ascii="Times New Roman" w:hAnsi="Times New Roman"/>
                <w:sz w:val="24"/>
                <w:szCs w:val="24"/>
              </w:rPr>
              <w:t>Tecamin Raiz 1/1</w:t>
            </w:r>
            <w:r w:rsidR="005103E1">
              <w:rPr>
                <w:rFonts w:ascii="Times New Roman" w:hAnsi="Times New Roman"/>
                <w:sz w:val="24"/>
                <w:szCs w:val="24"/>
              </w:rPr>
              <w:t xml:space="preserve"> или одговарајуће</w:t>
            </w:r>
          </w:p>
        </w:tc>
        <w:tc>
          <w:tcPr>
            <w:tcW w:w="736" w:type="dxa"/>
            <w:tcBorders>
              <w:top w:val="nil"/>
              <w:left w:val="nil"/>
              <w:bottom w:val="single" w:sz="4" w:space="0" w:color="auto"/>
              <w:right w:val="single" w:sz="4" w:space="0" w:color="auto"/>
            </w:tcBorders>
            <w:noWrap/>
            <w:vAlign w:val="bottom"/>
          </w:tcPr>
          <w:p w:rsidR="007D3F5D" w:rsidRPr="00464319" w:rsidRDefault="00ED6E9A" w:rsidP="00C3496C">
            <w:pPr>
              <w:spacing w:after="0" w:line="240" w:lineRule="auto"/>
              <w:jc w:val="center"/>
              <w:rPr>
                <w:rFonts w:ascii="Times New Roman" w:hAnsi="Times New Roman"/>
                <w:sz w:val="24"/>
                <w:szCs w:val="24"/>
              </w:rPr>
            </w:pPr>
            <w:r>
              <w:rPr>
                <w:rFonts w:ascii="Times New Roman" w:hAnsi="Times New Roman"/>
                <w:sz w:val="24"/>
                <w:szCs w:val="24"/>
              </w:rPr>
              <w:t>L</w:t>
            </w:r>
          </w:p>
        </w:tc>
        <w:tc>
          <w:tcPr>
            <w:tcW w:w="1220" w:type="dxa"/>
            <w:tcBorders>
              <w:top w:val="nil"/>
              <w:left w:val="nil"/>
              <w:bottom w:val="single" w:sz="4" w:space="0" w:color="auto"/>
              <w:right w:val="single" w:sz="4" w:space="0" w:color="auto"/>
            </w:tcBorders>
            <w:noWrap/>
            <w:vAlign w:val="bottom"/>
          </w:tcPr>
          <w:p w:rsidR="007D3F5D" w:rsidRPr="00464319" w:rsidRDefault="00ED6E9A" w:rsidP="00DB6D56">
            <w:pPr>
              <w:spacing w:after="0" w:line="240" w:lineRule="auto"/>
              <w:jc w:val="right"/>
              <w:rPr>
                <w:rFonts w:ascii="Times New Roman" w:hAnsi="Times New Roman"/>
                <w:sz w:val="24"/>
                <w:szCs w:val="24"/>
              </w:rPr>
            </w:pPr>
            <w:r>
              <w:rPr>
                <w:rFonts w:ascii="Times New Roman" w:hAnsi="Times New Roman"/>
                <w:sz w:val="24"/>
                <w:szCs w:val="24"/>
              </w:rPr>
              <w:t>1</w:t>
            </w:r>
          </w:p>
        </w:tc>
        <w:tc>
          <w:tcPr>
            <w:tcW w:w="1303" w:type="dxa"/>
            <w:tcBorders>
              <w:top w:val="nil"/>
              <w:left w:val="nil"/>
              <w:bottom w:val="single" w:sz="4" w:space="0" w:color="auto"/>
              <w:right w:val="single" w:sz="4"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p>
        </w:tc>
        <w:tc>
          <w:tcPr>
            <w:tcW w:w="1211" w:type="dxa"/>
            <w:tcBorders>
              <w:top w:val="nil"/>
              <w:left w:val="nil"/>
              <w:bottom w:val="single" w:sz="4" w:space="0" w:color="auto"/>
              <w:right w:val="single" w:sz="4"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p>
        </w:tc>
        <w:tc>
          <w:tcPr>
            <w:tcW w:w="1302" w:type="dxa"/>
            <w:tcBorders>
              <w:top w:val="nil"/>
              <w:left w:val="nil"/>
              <w:bottom w:val="single" w:sz="4" w:space="0" w:color="auto"/>
              <w:right w:val="single" w:sz="4"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p>
        </w:tc>
        <w:tc>
          <w:tcPr>
            <w:tcW w:w="1375" w:type="dxa"/>
            <w:tcBorders>
              <w:top w:val="nil"/>
              <w:left w:val="nil"/>
              <w:bottom w:val="single" w:sz="4" w:space="0" w:color="auto"/>
              <w:right w:val="single" w:sz="8"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p>
        </w:tc>
      </w:tr>
      <w:tr w:rsidR="007D3F5D" w:rsidRPr="00464319" w:rsidTr="003B0482">
        <w:trPr>
          <w:trHeight w:val="330"/>
        </w:trPr>
        <w:tc>
          <w:tcPr>
            <w:tcW w:w="830" w:type="dxa"/>
            <w:tcBorders>
              <w:top w:val="nil"/>
              <w:left w:val="single" w:sz="8" w:space="0" w:color="auto"/>
              <w:bottom w:val="single" w:sz="4" w:space="0" w:color="auto"/>
              <w:right w:val="single" w:sz="4"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r w:rsidRPr="00464319">
              <w:rPr>
                <w:rFonts w:ascii="Times New Roman" w:hAnsi="Times New Roman"/>
                <w:sz w:val="24"/>
                <w:szCs w:val="24"/>
              </w:rPr>
              <w:t>9</w:t>
            </w:r>
          </w:p>
        </w:tc>
        <w:tc>
          <w:tcPr>
            <w:tcW w:w="3269" w:type="dxa"/>
            <w:tcBorders>
              <w:top w:val="nil"/>
              <w:left w:val="nil"/>
              <w:bottom w:val="single" w:sz="4" w:space="0" w:color="auto"/>
              <w:right w:val="single" w:sz="4" w:space="0" w:color="auto"/>
            </w:tcBorders>
            <w:noWrap/>
            <w:vAlign w:val="bottom"/>
          </w:tcPr>
          <w:p w:rsidR="007D3F5D" w:rsidRPr="00464319" w:rsidRDefault="00ED6E9A" w:rsidP="00DB6D56">
            <w:pPr>
              <w:spacing w:after="0" w:line="240" w:lineRule="auto"/>
              <w:rPr>
                <w:rFonts w:ascii="Times New Roman" w:hAnsi="Times New Roman"/>
                <w:sz w:val="24"/>
                <w:szCs w:val="24"/>
              </w:rPr>
            </w:pPr>
            <w:r>
              <w:rPr>
                <w:rFonts w:ascii="Times New Roman" w:hAnsi="Times New Roman"/>
                <w:sz w:val="24"/>
                <w:szCs w:val="24"/>
              </w:rPr>
              <w:t>Haifa MKP 0:52:34 1/1</w:t>
            </w:r>
            <w:r w:rsidR="005103E1">
              <w:rPr>
                <w:rFonts w:ascii="Times New Roman" w:hAnsi="Times New Roman"/>
                <w:sz w:val="24"/>
                <w:szCs w:val="24"/>
              </w:rPr>
              <w:t xml:space="preserve"> или одговарајуће</w:t>
            </w:r>
          </w:p>
        </w:tc>
        <w:tc>
          <w:tcPr>
            <w:tcW w:w="736" w:type="dxa"/>
            <w:tcBorders>
              <w:top w:val="nil"/>
              <w:left w:val="nil"/>
              <w:bottom w:val="single" w:sz="4" w:space="0" w:color="auto"/>
              <w:right w:val="single" w:sz="4" w:space="0" w:color="auto"/>
            </w:tcBorders>
            <w:noWrap/>
            <w:vAlign w:val="bottom"/>
          </w:tcPr>
          <w:p w:rsidR="007D3F5D" w:rsidRPr="00464319" w:rsidRDefault="00ED6E9A" w:rsidP="00C3496C">
            <w:pPr>
              <w:spacing w:after="0" w:line="240" w:lineRule="auto"/>
              <w:jc w:val="center"/>
              <w:rPr>
                <w:rFonts w:ascii="Times New Roman" w:hAnsi="Times New Roman"/>
                <w:sz w:val="24"/>
                <w:szCs w:val="24"/>
              </w:rPr>
            </w:pPr>
            <w:r>
              <w:rPr>
                <w:rFonts w:ascii="Times New Roman" w:hAnsi="Times New Roman"/>
                <w:sz w:val="24"/>
                <w:szCs w:val="24"/>
              </w:rPr>
              <w:t>Kg</w:t>
            </w:r>
          </w:p>
        </w:tc>
        <w:tc>
          <w:tcPr>
            <w:tcW w:w="1220" w:type="dxa"/>
            <w:tcBorders>
              <w:top w:val="nil"/>
              <w:left w:val="nil"/>
              <w:bottom w:val="single" w:sz="4" w:space="0" w:color="auto"/>
              <w:right w:val="single" w:sz="4" w:space="0" w:color="auto"/>
            </w:tcBorders>
            <w:noWrap/>
            <w:vAlign w:val="bottom"/>
          </w:tcPr>
          <w:p w:rsidR="007D3F5D" w:rsidRPr="00464319" w:rsidRDefault="00ED6E9A" w:rsidP="00DB6D56">
            <w:pPr>
              <w:spacing w:after="0" w:line="240" w:lineRule="auto"/>
              <w:jc w:val="right"/>
              <w:rPr>
                <w:rFonts w:ascii="Times New Roman" w:hAnsi="Times New Roman"/>
                <w:sz w:val="24"/>
                <w:szCs w:val="24"/>
              </w:rPr>
            </w:pPr>
            <w:r>
              <w:rPr>
                <w:rFonts w:ascii="Times New Roman" w:hAnsi="Times New Roman"/>
                <w:sz w:val="24"/>
                <w:szCs w:val="24"/>
              </w:rPr>
              <w:t>27</w:t>
            </w:r>
          </w:p>
        </w:tc>
        <w:tc>
          <w:tcPr>
            <w:tcW w:w="1303" w:type="dxa"/>
            <w:tcBorders>
              <w:top w:val="nil"/>
              <w:left w:val="nil"/>
              <w:bottom w:val="single" w:sz="4" w:space="0" w:color="auto"/>
              <w:right w:val="single" w:sz="4"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p>
        </w:tc>
        <w:tc>
          <w:tcPr>
            <w:tcW w:w="1211" w:type="dxa"/>
            <w:tcBorders>
              <w:top w:val="nil"/>
              <w:left w:val="nil"/>
              <w:bottom w:val="single" w:sz="4" w:space="0" w:color="auto"/>
              <w:right w:val="single" w:sz="4"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p>
        </w:tc>
        <w:tc>
          <w:tcPr>
            <w:tcW w:w="1302" w:type="dxa"/>
            <w:tcBorders>
              <w:top w:val="nil"/>
              <w:left w:val="nil"/>
              <w:bottom w:val="single" w:sz="4" w:space="0" w:color="auto"/>
              <w:right w:val="single" w:sz="4"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p>
        </w:tc>
        <w:tc>
          <w:tcPr>
            <w:tcW w:w="1375" w:type="dxa"/>
            <w:tcBorders>
              <w:top w:val="nil"/>
              <w:left w:val="nil"/>
              <w:bottom w:val="single" w:sz="4" w:space="0" w:color="auto"/>
              <w:right w:val="single" w:sz="8"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p>
        </w:tc>
      </w:tr>
      <w:tr w:rsidR="007D3F5D" w:rsidRPr="00464319" w:rsidTr="003B0482">
        <w:trPr>
          <w:trHeight w:val="330"/>
        </w:trPr>
        <w:tc>
          <w:tcPr>
            <w:tcW w:w="830" w:type="dxa"/>
            <w:tcBorders>
              <w:top w:val="nil"/>
              <w:left w:val="single" w:sz="8" w:space="0" w:color="auto"/>
              <w:bottom w:val="single" w:sz="4" w:space="0" w:color="auto"/>
              <w:right w:val="single" w:sz="4"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r w:rsidRPr="00464319">
              <w:rPr>
                <w:rFonts w:ascii="Times New Roman" w:hAnsi="Times New Roman"/>
                <w:sz w:val="24"/>
                <w:szCs w:val="24"/>
              </w:rPr>
              <w:t>10</w:t>
            </w:r>
          </w:p>
        </w:tc>
        <w:tc>
          <w:tcPr>
            <w:tcW w:w="3269" w:type="dxa"/>
            <w:tcBorders>
              <w:top w:val="nil"/>
              <w:left w:val="nil"/>
              <w:bottom w:val="single" w:sz="4" w:space="0" w:color="auto"/>
              <w:right w:val="single" w:sz="4" w:space="0" w:color="auto"/>
            </w:tcBorders>
            <w:noWrap/>
            <w:vAlign w:val="bottom"/>
          </w:tcPr>
          <w:p w:rsidR="007D3F5D" w:rsidRPr="00464319" w:rsidRDefault="00ED6E9A" w:rsidP="00DB6D56">
            <w:pPr>
              <w:spacing w:after="0" w:line="240" w:lineRule="auto"/>
              <w:rPr>
                <w:rFonts w:ascii="Times New Roman" w:hAnsi="Times New Roman"/>
                <w:sz w:val="24"/>
                <w:szCs w:val="24"/>
              </w:rPr>
            </w:pPr>
            <w:r>
              <w:rPr>
                <w:rFonts w:ascii="Times New Roman" w:hAnsi="Times New Roman"/>
                <w:sz w:val="24"/>
                <w:szCs w:val="24"/>
              </w:rPr>
              <w:t>Trianum – P/250 gr</w:t>
            </w:r>
            <w:r w:rsidR="005103E1">
              <w:rPr>
                <w:rFonts w:ascii="Times New Roman" w:hAnsi="Times New Roman"/>
                <w:sz w:val="24"/>
                <w:szCs w:val="24"/>
              </w:rPr>
              <w:t xml:space="preserve"> или одговарајуће</w:t>
            </w:r>
          </w:p>
        </w:tc>
        <w:tc>
          <w:tcPr>
            <w:tcW w:w="736" w:type="dxa"/>
            <w:tcBorders>
              <w:top w:val="nil"/>
              <w:left w:val="nil"/>
              <w:bottom w:val="single" w:sz="4" w:space="0" w:color="auto"/>
              <w:right w:val="single" w:sz="4" w:space="0" w:color="auto"/>
            </w:tcBorders>
            <w:noWrap/>
            <w:vAlign w:val="bottom"/>
          </w:tcPr>
          <w:p w:rsidR="007D3F5D" w:rsidRPr="00464319" w:rsidRDefault="007D3F5D" w:rsidP="00C3496C">
            <w:pPr>
              <w:spacing w:after="0" w:line="240" w:lineRule="auto"/>
              <w:jc w:val="center"/>
              <w:rPr>
                <w:rFonts w:ascii="Times New Roman" w:hAnsi="Times New Roman"/>
                <w:sz w:val="24"/>
                <w:szCs w:val="24"/>
              </w:rPr>
            </w:pPr>
            <w:r w:rsidRPr="00464319">
              <w:rPr>
                <w:rFonts w:ascii="Times New Roman" w:hAnsi="Times New Roman"/>
                <w:sz w:val="24"/>
                <w:szCs w:val="24"/>
              </w:rPr>
              <w:t>kom</w:t>
            </w:r>
          </w:p>
        </w:tc>
        <w:tc>
          <w:tcPr>
            <w:tcW w:w="1220" w:type="dxa"/>
            <w:tcBorders>
              <w:top w:val="nil"/>
              <w:left w:val="nil"/>
              <w:bottom w:val="single" w:sz="4" w:space="0" w:color="auto"/>
              <w:right w:val="single" w:sz="4" w:space="0" w:color="auto"/>
            </w:tcBorders>
            <w:noWrap/>
            <w:vAlign w:val="bottom"/>
          </w:tcPr>
          <w:p w:rsidR="007D3F5D" w:rsidRPr="00464319" w:rsidRDefault="00ED6E9A" w:rsidP="00DB6D56">
            <w:pPr>
              <w:spacing w:after="0" w:line="240" w:lineRule="auto"/>
              <w:jc w:val="right"/>
              <w:rPr>
                <w:rFonts w:ascii="Times New Roman" w:hAnsi="Times New Roman"/>
                <w:sz w:val="24"/>
                <w:szCs w:val="24"/>
              </w:rPr>
            </w:pPr>
            <w:r>
              <w:rPr>
                <w:rFonts w:ascii="Times New Roman" w:hAnsi="Times New Roman"/>
                <w:sz w:val="24"/>
                <w:szCs w:val="24"/>
              </w:rPr>
              <w:t>1</w:t>
            </w:r>
          </w:p>
        </w:tc>
        <w:tc>
          <w:tcPr>
            <w:tcW w:w="1303" w:type="dxa"/>
            <w:tcBorders>
              <w:top w:val="nil"/>
              <w:left w:val="nil"/>
              <w:bottom w:val="single" w:sz="4" w:space="0" w:color="auto"/>
              <w:right w:val="single" w:sz="4"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p>
        </w:tc>
        <w:tc>
          <w:tcPr>
            <w:tcW w:w="1211" w:type="dxa"/>
            <w:tcBorders>
              <w:top w:val="nil"/>
              <w:left w:val="nil"/>
              <w:bottom w:val="single" w:sz="4" w:space="0" w:color="auto"/>
              <w:right w:val="single" w:sz="4"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p>
        </w:tc>
        <w:tc>
          <w:tcPr>
            <w:tcW w:w="1302" w:type="dxa"/>
            <w:tcBorders>
              <w:top w:val="nil"/>
              <w:left w:val="nil"/>
              <w:bottom w:val="single" w:sz="4" w:space="0" w:color="auto"/>
              <w:right w:val="single" w:sz="4"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p>
        </w:tc>
        <w:tc>
          <w:tcPr>
            <w:tcW w:w="1375" w:type="dxa"/>
            <w:tcBorders>
              <w:top w:val="nil"/>
              <w:left w:val="nil"/>
              <w:bottom w:val="single" w:sz="4" w:space="0" w:color="auto"/>
              <w:right w:val="single" w:sz="8"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p>
        </w:tc>
      </w:tr>
      <w:tr w:rsidR="007D3F5D" w:rsidRPr="00464319" w:rsidTr="003B0482">
        <w:trPr>
          <w:trHeight w:val="330"/>
        </w:trPr>
        <w:tc>
          <w:tcPr>
            <w:tcW w:w="830" w:type="dxa"/>
            <w:tcBorders>
              <w:top w:val="nil"/>
              <w:left w:val="single" w:sz="8" w:space="0" w:color="auto"/>
              <w:bottom w:val="single" w:sz="4" w:space="0" w:color="auto"/>
              <w:right w:val="single" w:sz="4"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r w:rsidRPr="00464319">
              <w:rPr>
                <w:rFonts w:ascii="Times New Roman" w:hAnsi="Times New Roman"/>
                <w:sz w:val="24"/>
                <w:szCs w:val="24"/>
              </w:rPr>
              <w:t>11</w:t>
            </w:r>
          </w:p>
        </w:tc>
        <w:tc>
          <w:tcPr>
            <w:tcW w:w="3269" w:type="dxa"/>
            <w:tcBorders>
              <w:top w:val="nil"/>
              <w:left w:val="nil"/>
              <w:bottom w:val="single" w:sz="4" w:space="0" w:color="auto"/>
              <w:right w:val="single" w:sz="4" w:space="0" w:color="auto"/>
            </w:tcBorders>
            <w:noWrap/>
            <w:vAlign w:val="bottom"/>
          </w:tcPr>
          <w:p w:rsidR="007D3F5D" w:rsidRPr="00464319" w:rsidRDefault="00ED6E9A" w:rsidP="00DB6D56">
            <w:pPr>
              <w:spacing w:after="0" w:line="240" w:lineRule="auto"/>
              <w:rPr>
                <w:rFonts w:ascii="Times New Roman" w:hAnsi="Times New Roman"/>
                <w:sz w:val="24"/>
                <w:szCs w:val="24"/>
              </w:rPr>
            </w:pPr>
            <w:r>
              <w:rPr>
                <w:rFonts w:ascii="Times New Roman" w:hAnsi="Times New Roman"/>
                <w:sz w:val="24"/>
                <w:szCs w:val="24"/>
              </w:rPr>
              <w:t>Tecamin flower 1/1</w:t>
            </w:r>
            <w:r w:rsidR="005103E1">
              <w:rPr>
                <w:rFonts w:ascii="Times New Roman" w:hAnsi="Times New Roman"/>
                <w:sz w:val="24"/>
                <w:szCs w:val="24"/>
              </w:rPr>
              <w:t xml:space="preserve"> или одговарајуће</w:t>
            </w:r>
          </w:p>
        </w:tc>
        <w:tc>
          <w:tcPr>
            <w:tcW w:w="736" w:type="dxa"/>
            <w:tcBorders>
              <w:top w:val="nil"/>
              <w:left w:val="nil"/>
              <w:bottom w:val="single" w:sz="4" w:space="0" w:color="auto"/>
              <w:right w:val="single" w:sz="4" w:space="0" w:color="auto"/>
            </w:tcBorders>
            <w:noWrap/>
            <w:vAlign w:val="bottom"/>
          </w:tcPr>
          <w:p w:rsidR="007D3F5D" w:rsidRPr="00464319" w:rsidRDefault="00ED6E9A" w:rsidP="00C3496C">
            <w:pPr>
              <w:spacing w:after="0" w:line="240" w:lineRule="auto"/>
              <w:jc w:val="center"/>
              <w:rPr>
                <w:rFonts w:ascii="Times New Roman" w:hAnsi="Times New Roman"/>
                <w:sz w:val="24"/>
                <w:szCs w:val="24"/>
              </w:rPr>
            </w:pPr>
            <w:r>
              <w:rPr>
                <w:rFonts w:ascii="Times New Roman" w:hAnsi="Times New Roman"/>
                <w:sz w:val="24"/>
                <w:szCs w:val="24"/>
              </w:rPr>
              <w:t>L</w:t>
            </w:r>
          </w:p>
        </w:tc>
        <w:tc>
          <w:tcPr>
            <w:tcW w:w="1220" w:type="dxa"/>
            <w:tcBorders>
              <w:top w:val="nil"/>
              <w:left w:val="nil"/>
              <w:bottom w:val="single" w:sz="4" w:space="0" w:color="auto"/>
              <w:right w:val="single" w:sz="4" w:space="0" w:color="auto"/>
            </w:tcBorders>
            <w:noWrap/>
            <w:vAlign w:val="bottom"/>
          </w:tcPr>
          <w:p w:rsidR="007D3F5D" w:rsidRPr="00464319" w:rsidRDefault="00ED6E9A" w:rsidP="00DB6D56">
            <w:pPr>
              <w:spacing w:after="0" w:line="240" w:lineRule="auto"/>
              <w:jc w:val="right"/>
              <w:rPr>
                <w:rFonts w:ascii="Times New Roman" w:hAnsi="Times New Roman"/>
                <w:sz w:val="24"/>
                <w:szCs w:val="24"/>
              </w:rPr>
            </w:pPr>
            <w:r>
              <w:rPr>
                <w:rFonts w:ascii="Times New Roman" w:hAnsi="Times New Roman"/>
                <w:sz w:val="24"/>
                <w:szCs w:val="24"/>
              </w:rPr>
              <w:t>1</w:t>
            </w:r>
          </w:p>
        </w:tc>
        <w:tc>
          <w:tcPr>
            <w:tcW w:w="1303" w:type="dxa"/>
            <w:tcBorders>
              <w:top w:val="nil"/>
              <w:left w:val="nil"/>
              <w:bottom w:val="single" w:sz="4" w:space="0" w:color="auto"/>
              <w:right w:val="single" w:sz="4"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p>
        </w:tc>
        <w:tc>
          <w:tcPr>
            <w:tcW w:w="1211" w:type="dxa"/>
            <w:tcBorders>
              <w:top w:val="nil"/>
              <w:left w:val="nil"/>
              <w:bottom w:val="single" w:sz="4" w:space="0" w:color="auto"/>
              <w:right w:val="single" w:sz="4"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p>
        </w:tc>
        <w:tc>
          <w:tcPr>
            <w:tcW w:w="1302" w:type="dxa"/>
            <w:tcBorders>
              <w:top w:val="nil"/>
              <w:left w:val="nil"/>
              <w:bottom w:val="single" w:sz="4" w:space="0" w:color="auto"/>
              <w:right w:val="single" w:sz="4"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p>
        </w:tc>
        <w:tc>
          <w:tcPr>
            <w:tcW w:w="1375" w:type="dxa"/>
            <w:tcBorders>
              <w:top w:val="nil"/>
              <w:left w:val="nil"/>
              <w:bottom w:val="single" w:sz="4" w:space="0" w:color="auto"/>
              <w:right w:val="single" w:sz="8"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p>
        </w:tc>
      </w:tr>
      <w:tr w:rsidR="007D3F5D" w:rsidRPr="00464319" w:rsidTr="003B0482">
        <w:trPr>
          <w:trHeight w:val="330"/>
        </w:trPr>
        <w:tc>
          <w:tcPr>
            <w:tcW w:w="830" w:type="dxa"/>
            <w:tcBorders>
              <w:top w:val="nil"/>
              <w:left w:val="single" w:sz="8" w:space="0" w:color="auto"/>
              <w:bottom w:val="single" w:sz="4" w:space="0" w:color="auto"/>
              <w:right w:val="single" w:sz="4"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r w:rsidRPr="00464319">
              <w:rPr>
                <w:rFonts w:ascii="Times New Roman" w:hAnsi="Times New Roman"/>
                <w:sz w:val="24"/>
                <w:szCs w:val="24"/>
              </w:rPr>
              <w:t>12</w:t>
            </w:r>
          </w:p>
        </w:tc>
        <w:tc>
          <w:tcPr>
            <w:tcW w:w="3269" w:type="dxa"/>
            <w:tcBorders>
              <w:top w:val="nil"/>
              <w:left w:val="nil"/>
              <w:bottom w:val="single" w:sz="4" w:space="0" w:color="auto"/>
              <w:right w:val="single" w:sz="4" w:space="0" w:color="auto"/>
            </w:tcBorders>
            <w:noWrap/>
            <w:vAlign w:val="bottom"/>
          </w:tcPr>
          <w:p w:rsidR="007D3F5D" w:rsidRPr="00464319" w:rsidRDefault="00ED6E9A" w:rsidP="00DB6D56">
            <w:pPr>
              <w:spacing w:after="0" w:line="240" w:lineRule="auto"/>
              <w:rPr>
                <w:rFonts w:ascii="Times New Roman" w:hAnsi="Times New Roman"/>
                <w:sz w:val="24"/>
                <w:szCs w:val="24"/>
              </w:rPr>
            </w:pPr>
            <w:r>
              <w:rPr>
                <w:rFonts w:ascii="Times New Roman" w:hAnsi="Times New Roman"/>
                <w:sz w:val="24"/>
                <w:szCs w:val="24"/>
              </w:rPr>
              <w:t>Agriful 1/1</w:t>
            </w:r>
            <w:r w:rsidR="005103E1">
              <w:rPr>
                <w:rFonts w:ascii="Times New Roman" w:hAnsi="Times New Roman"/>
                <w:sz w:val="24"/>
                <w:szCs w:val="24"/>
              </w:rPr>
              <w:t xml:space="preserve"> или одговарајуће</w:t>
            </w:r>
          </w:p>
        </w:tc>
        <w:tc>
          <w:tcPr>
            <w:tcW w:w="736" w:type="dxa"/>
            <w:tcBorders>
              <w:top w:val="nil"/>
              <w:left w:val="nil"/>
              <w:bottom w:val="single" w:sz="4" w:space="0" w:color="auto"/>
              <w:right w:val="single" w:sz="4" w:space="0" w:color="auto"/>
            </w:tcBorders>
            <w:noWrap/>
            <w:vAlign w:val="bottom"/>
          </w:tcPr>
          <w:p w:rsidR="007D3F5D" w:rsidRPr="00464319" w:rsidRDefault="00ED6E9A" w:rsidP="00C3496C">
            <w:pPr>
              <w:spacing w:after="0" w:line="240" w:lineRule="auto"/>
              <w:jc w:val="center"/>
              <w:rPr>
                <w:rFonts w:ascii="Times New Roman" w:hAnsi="Times New Roman"/>
                <w:sz w:val="24"/>
                <w:szCs w:val="24"/>
              </w:rPr>
            </w:pPr>
            <w:r>
              <w:rPr>
                <w:rFonts w:ascii="Times New Roman" w:hAnsi="Times New Roman"/>
                <w:sz w:val="24"/>
                <w:szCs w:val="24"/>
              </w:rPr>
              <w:t>L</w:t>
            </w:r>
          </w:p>
        </w:tc>
        <w:tc>
          <w:tcPr>
            <w:tcW w:w="1220" w:type="dxa"/>
            <w:tcBorders>
              <w:top w:val="nil"/>
              <w:left w:val="nil"/>
              <w:bottom w:val="single" w:sz="4" w:space="0" w:color="auto"/>
              <w:right w:val="single" w:sz="4" w:space="0" w:color="auto"/>
            </w:tcBorders>
            <w:noWrap/>
            <w:vAlign w:val="bottom"/>
          </w:tcPr>
          <w:p w:rsidR="007D3F5D" w:rsidRPr="00464319" w:rsidRDefault="00ED6E9A" w:rsidP="00DB6D56">
            <w:pPr>
              <w:spacing w:after="0" w:line="240" w:lineRule="auto"/>
              <w:jc w:val="right"/>
              <w:rPr>
                <w:rFonts w:ascii="Times New Roman" w:hAnsi="Times New Roman"/>
                <w:sz w:val="24"/>
                <w:szCs w:val="24"/>
              </w:rPr>
            </w:pPr>
            <w:r>
              <w:rPr>
                <w:rFonts w:ascii="Times New Roman" w:hAnsi="Times New Roman"/>
                <w:sz w:val="24"/>
                <w:szCs w:val="24"/>
              </w:rPr>
              <w:t>1</w:t>
            </w:r>
          </w:p>
        </w:tc>
        <w:tc>
          <w:tcPr>
            <w:tcW w:w="1303" w:type="dxa"/>
            <w:tcBorders>
              <w:top w:val="nil"/>
              <w:left w:val="nil"/>
              <w:bottom w:val="single" w:sz="4" w:space="0" w:color="auto"/>
              <w:right w:val="single" w:sz="4"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p>
        </w:tc>
        <w:tc>
          <w:tcPr>
            <w:tcW w:w="1211" w:type="dxa"/>
            <w:tcBorders>
              <w:top w:val="nil"/>
              <w:left w:val="nil"/>
              <w:bottom w:val="single" w:sz="4" w:space="0" w:color="auto"/>
              <w:right w:val="single" w:sz="4"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p>
        </w:tc>
        <w:tc>
          <w:tcPr>
            <w:tcW w:w="1302" w:type="dxa"/>
            <w:tcBorders>
              <w:top w:val="nil"/>
              <w:left w:val="nil"/>
              <w:bottom w:val="single" w:sz="4" w:space="0" w:color="auto"/>
              <w:right w:val="single" w:sz="4"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p>
        </w:tc>
        <w:tc>
          <w:tcPr>
            <w:tcW w:w="1375" w:type="dxa"/>
            <w:tcBorders>
              <w:top w:val="nil"/>
              <w:left w:val="nil"/>
              <w:bottom w:val="single" w:sz="4" w:space="0" w:color="auto"/>
              <w:right w:val="single" w:sz="8"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p>
        </w:tc>
      </w:tr>
      <w:tr w:rsidR="007D3F5D" w:rsidRPr="00464319" w:rsidTr="003B0482">
        <w:trPr>
          <w:trHeight w:val="330"/>
        </w:trPr>
        <w:tc>
          <w:tcPr>
            <w:tcW w:w="830" w:type="dxa"/>
            <w:tcBorders>
              <w:top w:val="nil"/>
              <w:left w:val="single" w:sz="8" w:space="0" w:color="auto"/>
              <w:bottom w:val="single" w:sz="4" w:space="0" w:color="auto"/>
              <w:right w:val="single" w:sz="4"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r w:rsidRPr="00464319">
              <w:rPr>
                <w:rFonts w:ascii="Times New Roman" w:hAnsi="Times New Roman"/>
                <w:sz w:val="24"/>
                <w:szCs w:val="24"/>
              </w:rPr>
              <w:t>13</w:t>
            </w:r>
          </w:p>
        </w:tc>
        <w:tc>
          <w:tcPr>
            <w:tcW w:w="3269" w:type="dxa"/>
            <w:tcBorders>
              <w:top w:val="nil"/>
              <w:left w:val="nil"/>
              <w:bottom w:val="single" w:sz="4" w:space="0" w:color="auto"/>
              <w:right w:val="single" w:sz="4" w:space="0" w:color="auto"/>
            </w:tcBorders>
            <w:noWrap/>
            <w:vAlign w:val="bottom"/>
          </w:tcPr>
          <w:p w:rsidR="007D3F5D" w:rsidRPr="00464319" w:rsidRDefault="00ED6E9A" w:rsidP="00DB6D56">
            <w:pPr>
              <w:spacing w:after="0" w:line="240" w:lineRule="auto"/>
              <w:rPr>
                <w:rFonts w:ascii="Times New Roman" w:hAnsi="Times New Roman"/>
                <w:sz w:val="24"/>
                <w:szCs w:val="24"/>
              </w:rPr>
            </w:pPr>
            <w:r>
              <w:rPr>
                <w:rFonts w:ascii="Times New Roman" w:hAnsi="Times New Roman"/>
                <w:sz w:val="24"/>
                <w:szCs w:val="24"/>
              </w:rPr>
              <w:t>Rhizovital 500 ml</w:t>
            </w:r>
            <w:r w:rsidR="005103E1">
              <w:rPr>
                <w:rFonts w:ascii="Times New Roman" w:hAnsi="Times New Roman"/>
                <w:sz w:val="24"/>
                <w:szCs w:val="24"/>
              </w:rPr>
              <w:t xml:space="preserve"> или одговарајуће</w:t>
            </w:r>
          </w:p>
        </w:tc>
        <w:tc>
          <w:tcPr>
            <w:tcW w:w="736" w:type="dxa"/>
            <w:tcBorders>
              <w:top w:val="nil"/>
              <w:left w:val="nil"/>
              <w:bottom w:val="single" w:sz="4" w:space="0" w:color="auto"/>
              <w:right w:val="single" w:sz="4" w:space="0" w:color="auto"/>
            </w:tcBorders>
            <w:noWrap/>
            <w:vAlign w:val="bottom"/>
          </w:tcPr>
          <w:p w:rsidR="007D3F5D" w:rsidRPr="00464319" w:rsidRDefault="00ED6E9A" w:rsidP="00C3496C">
            <w:pPr>
              <w:spacing w:after="0" w:line="240" w:lineRule="auto"/>
              <w:jc w:val="center"/>
              <w:rPr>
                <w:rFonts w:ascii="Times New Roman" w:hAnsi="Times New Roman"/>
                <w:sz w:val="24"/>
                <w:szCs w:val="24"/>
              </w:rPr>
            </w:pPr>
            <w:r>
              <w:rPr>
                <w:rFonts w:ascii="Times New Roman" w:hAnsi="Times New Roman"/>
                <w:sz w:val="24"/>
                <w:szCs w:val="24"/>
              </w:rPr>
              <w:t>Kom</w:t>
            </w:r>
          </w:p>
        </w:tc>
        <w:tc>
          <w:tcPr>
            <w:tcW w:w="1220" w:type="dxa"/>
            <w:tcBorders>
              <w:top w:val="nil"/>
              <w:left w:val="nil"/>
              <w:bottom w:val="single" w:sz="4" w:space="0" w:color="auto"/>
              <w:right w:val="single" w:sz="4" w:space="0" w:color="auto"/>
            </w:tcBorders>
            <w:noWrap/>
            <w:vAlign w:val="bottom"/>
          </w:tcPr>
          <w:p w:rsidR="007D3F5D" w:rsidRPr="00464319" w:rsidRDefault="00ED6E9A" w:rsidP="00DB6D56">
            <w:pPr>
              <w:spacing w:after="0" w:line="240" w:lineRule="auto"/>
              <w:jc w:val="right"/>
              <w:rPr>
                <w:rFonts w:ascii="Times New Roman" w:hAnsi="Times New Roman"/>
                <w:sz w:val="24"/>
                <w:szCs w:val="24"/>
              </w:rPr>
            </w:pPr>
            <w:r>
              <w:rPr>
                <w:rFonts w:ascii="Times New Roman" w:hAnsi="Times New Roman"/>
                <w:sz w:val="24"/>
                <w:szCs w:val="24"/>
              </w:rPr>
              <w:t>1</w:t>
            </w:r>
          </w:p>
        </w:tc>
        <w:tc>
          <w:tcPr>
            <w:tcW w:w="1303" w:type="dxa"/>
            <w:tcBorders>
              <w:top w:val="nil"/>
              <w:left w:val="nil"/>
              <w:bottom w:val="single" w:sz="4" w:space="0" w:color="auto"/>
              <w:right w:val="single" w:sz="4"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p>
        </w:tc>
        <w:tc>
          <w:tcPr>
            <w:tcW w:w="1211" w:type="dxa"/>
            <w:tcBorders>
              <w:top w:val="nil"/>
              <w:left w:val="nil"/>
              <w:bottom w:val="single" w:sz="4" w:space="0" w:color="auto"/>
              <w:right w:val="single" w:sz="4"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p>
        </w:tc>
        <w:tc>
          <w:tcPr>
            <w:tcW w:w="1302" w:type="dxa"/>
            <w:tcBorders>
              <w:top w:val="nil"/>
              <w:left w:val="nil"/>
              <w:bottom w:val="single" w:sz="4" w:space="0" w:color="auto"/>
              <w:right w:val="single" w:sz="4"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p>
        </w:tc>
        <w:tc>
          <w:tcPr>
            <w:tcW w:w="1375" w:type="dxa"/>
            <w:tcBorders>
              <w:top w:val="nil"/>
              <w:left w:val="nil"/>
              <w:bottom w:val="single" w:sz="4" w:space="0" w:color="auto"/>
              <w:right w:val="single" w:sz="8"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p>
        </w:tc>
      </w:tr>
      <w:tr w:rsidR="007D3F5D" w:rsidRPr="00464319" w:rsidTr="003B0482">
        <w:trPr>
          <w:trHeight w:val="330"/>
        </w:trPr>
        <w:tc>
          <w:tcPr>
            <w:tcW w:w="830" w:type="dxa"/>
            <w:tcBorders>
              <w:top w:val="nil"/>
              <w:left w:val="single" w:sz="8" w:space="0" w:color="auto"/>
              <w:bottom w:val="single" w:sz="4" w:space="0" w:color="auto"/>
              <w:right w:val="single" w:sz="4"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r w:rsidRPr="00464319">
              <w:rPr>
                <w:rFonts w:ascii="Times New Roman" w:hAnsi="Times New Roman"/>
                <w:sz w:val="24"/>
                <w:szCs w:val="24"/>
              </w:rPr>
              <w:t>14</w:t>
            </w:r>
          </w:p>
        </w:tc>
        <w:tc>
          <w:tcPr>
            <w:tcW w:w="3269" w:type="dxa"/>
            <w:tcBorders>
              <w:top w:val="nil"/>
              <w:left w:val="nil"/>
              <w:bottom w:val="single" w:sz="4" w:space="0" w:color="auto"/>
              <w:right w:val="single" w:sz="4" w:space="0" w:color="auto"/>
            </w:tcBorders>
            <w:noWrap/>
            <w:vAlign w:val="bottom"/>
          </w:tcPr>
          <w:p w:rsidR="007D3F5D" w:rsidRPr="00464319" w:rsidRDefault="008C3E1A" w:rsidP="00DB6D56">
            <w:pPr>
              <w:spacing w:after="0" w:line="240" w:lineRule="auto"/>
              <w:rPr>
                <w:rFonts w:ascii="Times New Roman" w:hAnsi="Times New Roman"/>
                <w:sz w:val="24"/>
                <w:szCs w:val="24"/>
              </w:rPr>
            </w:pPr>
            <w:r>
              <w:rPr>
                <w:rFonts w:ascii="Times New Roman" w:hAnsi="Times New Roman"/>
                <w:sz w:val="24"/>
                <w:szCs w:val="24"/>
              </w:rPr>
              <w:t>Tecamin Max 1/1</w:t>
            </w:r>
            <w:r w:rsidR="005103E1">
              <w:rPr>
                <w:rFonts w:ascii="Times New Roman" w:hAnsi="Times New Roman"/>
                <w:sz w:val="24"/>
                <w:szCs w:val="24"/>
              </w:rPr>
              <w:t xml:space="preserve"> или одговарајуће</w:t>
            </w:r>
          </w:p>
        </w:tc>
        <w:tc>
          <w:tcPr>
            <w:tcW w:w="736" w:type="dxa"/>
            <w:tcBorders>
              <w:top w:val="nil"/>
              <w:left w:val="nil"/>
              <w:bottom w:val="single" w:sz="4" w:space="0" w:color="auto"/>
              <w:right w:val="single" w:sz="4" w:space="0" w:color="auto"/>
            </w:tcBorders>
            <w:noWrap/>
            <w:vAlign w:val="bottom"/>
          </w:tcPr>
          <w:p w:rsidR="007D3F5D" w:rsidRPr="00464319" w:rsidRDefault="008C3E1A" w:rsidP="00C3496C">
            <w:pPr>
              <w:spacing w:after="0" w:line="240" w:lineRule="auto"/>
              <w:jc w:val="center"/>
              <w:rPr>
                <w:rFonts w:ascii="Times New Roman" w:hAnsi="Times New Roman"/>
                <w:sz w:val="24"/>
                <w:szCs w:val="24"/>
              </w:rPr>
            </w:pPr>
            <w:r>
              <w:rPr>
                <w:rFonts w:ascii="Times New Roman" w:hAnsi="Times New Roman"/>
                <w:sz w:val="24"/>
                <w:szCs w:val="24"/>
              </w:rPr>
              <w:t>L</w:t>
            </w:r>
          </w:p>
        </w:tc>
        <w:tc>
          <w:tcPr>
            <w:tcW w:w="1220" w:type="dxa"/>
            <w:tcBorders>
              <w:top w:val="nil"/>
              <w:left w:val="nil"/>
              <w:bottom w:val="single" w:sz="4" w:space="0" w:color="auto"/>
              <w:right w:val="single" w:sz="4" w:space="0" w:color="auto"/>
            </w:tcBorders>
            <w:noWrap/>
            <w:vAlign w:val="bottom"/>
          </w:tcPr>
          <w:p w:rsidR="007D3F5D" w:rsidRPr="00464319" w:rsidRDefault="008C3E1A" w:rsidP="00DB6D56">
            <w:pPr>
              <w:spacing w:after="0" w:line="240" w:lineRule="auto"/>
              <w:jc w:val="right"/>
              <w:rPr>
                <w:rFonts w:ascii="Times New Roman" w:hAnsi="Times New Roman"/>
                <w:sz w:val="24"/>
                <w:szCs w:val="24"/>
              </w:rPr>
            </w:pPr>
            <w:r>
              <w:rPr>
                <w:rFonts w:ascii="Times New Roman" w:hAnsi="Times New Roman"/>
                <w:sz w:val="24"/>
                <w:szCs w:val="24"/>
              </w:rPr>
              <w:t>1</w:t>
            </w:r>
          </w:p>
        </w:tc>
        <w:tc>
          <w:tcPr>
            <w:tcW w:w="1303" w:type="dxa"/>
            <w:tcBorders>
              <w:top w:val="nil"/>
              <w:left w:val="nil"/>
              <w:bottom w:val="single" w:sz="4" w:space="0" w:color="auto"/>
              <w:right w:val="single" w:sz="4"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p>
        </w:tc>
        <w:tc>
          <w:tcPr>
            <w:tcW w:w="1211" w:type="dxa"/>
            <w:tcBorders>
              <w:top w:val="nil"/>
              <w:left w:val="nil"/>
              <w:bottom w:val="single" w:sz="4" w:space="0" w:color="auto"/>
              <w:right w:val="single" w:sz="4"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p>
        </w:tc>
        <w:tc>
          <w:tcPr>
            <w:tcW w:w="1302" w:type="dxa"/>
            <w:tcBorders>
              <w:top w:val="nil"/>
              <w:left w:val="nil"/>
              <w:bottom w:val="single" w:sz="4" w:space="0" w:color="auto"/>
              <w:right w:val="single" w:sz="4"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p>
        </w:tc>
        <w:tc>
          <w:tcPr>
            <w:tcW w:w="1375" w:type="dxa"/>
            <w:tcBorders>
              <w:top w:val="nil"/>
              <w:left w:val="nil"/>
              <w:bottom w:val="single" w:sz="4" w:space="0" w:color="auto"/>
              <w:right w:val="single" w:sz="8" w:space="0" w:color="auto"/>
            </w:tcBorders>
            <w:noWrap/>
            <w:vAlign w:val="bottom"/>
          </w:tcPr>
          <w:p w:rsidR="007D3F5D" w:rsidRPr="00464319" w:rsidRDefault="007D3F5D" w:rsidP="00DB6D56">
            <w:pPr>
              <w:spacing w:after="0" w:line="240" w:lineRule="auto"/>
              <w:jc w:val="right"/>
              <w:rPr>
                <w:rFonts w:ascii="Times New Roman" w:hAnsi="Times New Roman"/>
                <w:sz w:val="24"/>
                <w:szCs w:val="24"/>
              </w:rPr>
            </w:pPr>
          </w:p>
        </w:tc>
      </w:tr>
      <w:tr w:rsidR="008C3E1A" w:rsidRPr="00464319" w:rsidTr="003B0482">
        <w:trPr>
          <w:trHeight w:val="330"/>
        </w:trPr>
        <w:tc>
          <w:tcPr>
            <w:tcW w:w="830" w:type="dxa"/>
            <w:tcBorders>
              <w:top w:val="nil"/>
              <w:left w:val="single" w:sz="8" w:space="0" w:color="auto"/>
              <w:bottom w:val="single" w:sz="4" w:space="0" w:color="auto"/>
              <w:right w:val="single" w:sz="4" w:space="0" w:color="auto"/>
            </w:tcBorders>
            <w:noWrap/>
            <w:vAlign w:val="bottom"/>
          </w:tcPr>
          <w:p w:rsidR="008C3E1A" w:rsidRPr="00464319" w:rsidRDefault="008C3E1A" w:rsidP="00DB6D56">
            <w:pPr>
              <w:spacing w:after="0" w:line="240" w:lineRule="auto"/>
              <w:jc w:val="right"/>
              <w:rPr>
                <w:rFonts w:ascii="Times New Roman" w:hAnsi="Times New Roman"/>
                <w:sz w:val="24"/>
                <w:szCs w:val="24"/>
              </w:rPr>
            </w:pPr>
            <w:r>
              <w:rPr>
                <w:rFonts w:ascii="Times New Roman" w:hAnsi="Times New Roman"/>
                <w:sz w:val="24"/>
                <w:szCs w:val="24"/>
              </w:rPr>
              <w:t>15</w:t>
            </w:r>
          </w:p>
        </w:tc>
        <w:tc>
          <w:tcPr>
            <w:tcW w:w="3269" w:type="dxa"/>
            <w:tcBorders>
              <w:top w:val="nil"/>
              <w:left w:val="nil"/>
              <w:bottom w:val="single" w:sz="4" w:space="0" w:color="auto"/>
              <w:right w:val="single" w:sz="4" w:space="0" w:color="auto"/>
            </w:tcBorders>
            <w:noWrap/>
            <w:vAlign w:val="bottom"/>
          </w:tcPr>
          <w:p w:rsidR="008C3E1A" w:rsidRDefault="008C3E1A" w:rsidP="00DB6D56">
            <w:pPr>
              <w:spacing w:after="0" w:line="240" w:lineRule="auto"/>
              <w:rPr>
                <w:rFonts w:ascii="Times New Roman" w:hAnsi="Times New Roman"/>
                <w:sz w:val="24"/>
                <w:szCs w:val="24"/>
              </w:rPr>
            </w:pPr>
            <w:r>
              <w:rPr>
                <w:rFonts w:ascii="Times New Roman" w:hAnsi="Times New Roman"/>
                <w:sz w:val="24"/>
                <w:szCs w:val="24"/>
              </w:rPr>
              <w:t>Tecnokel Amino Ca  1/1</w:t>
            </w:r>
            <w:r w:rsidR="005103E1">
              <w:rPr>
                <w:rFonts w:ascii="Times New Roman" w:hAnsi="Times New Roman"/>
                <w:sz w:val="24"/>
                <w:szCs w:val="24"/>
              </w:rPr>
              <w:t xml:space="preserve"> или одговарајуће</w:t>
            </w:r>
          </w:p>
        </w:tc>
        <w:tc>
          <w:tcPr>
            <w:tcW w:w="736" w:type="dxa"/>
            <w:tcBorders>
              <w:top w:val="nil"/>
              <w:left w:val="nil"/>
              <w:bottom w:val="single" w:sz="4" w:space="0" w:color="auto"/>
              <w:right w:val="single" w:sz="4" w:space="0" w:color="auto"/>
            </w:tcBorders>
            <w:noWrap/>
            <w:vAlign w:val="bottom"/>
          </w:tcPr>
          <w:p w:rsidR="008C3E1A" w:rsidRDefault="008C3E1A" w:rsidP="00C3496C">
            <w:pPr>
              <w:spacing w:after="0" w:line="240" w:lineRule="auto"/>
              <w:jc w:val="center"/>
              <w:rPr>
                <w:rFonts w:ascii="Times New Roman" w:hAnsi="Times New Roman"/>
                <w:sz w:val="24"/>
                <w:szCs w:val="24"/>
              </w:rPr>
            </w:pPr>
            <w:r>
              <w:rPr>
                <w:rFonts w:ascii="Times New Roman" w:hAnsi="Times New Roman"/>
                <w:sz w:val="24"/>
                <w:szCs w:val="24"/>
              </w:rPr>
              <w:t>L</w:t>
            </w:r>
          </w:p>
        </w:tc>
        <w:tc>
          <w:tcPr>
            <w:tcW w:w="1220" w:type="dxa"/>
            <w:tcBorders>
              <w:top w:val="nil"/>
              <w:left w:val="nil"/>
              <w:bottom w:val="single" w:sz="4" w:space="0" w:color="auto"/>
              <w:right w:val="single" w:sz="4" w:space="0" w:color="auto"/>
            </w:tcBorders>
            <w:noWrap/>
            <w:vAlign w:val="bottom"/>
          </w:tcPr>
          <w:p w:rsidR="008C3E1A" w:rsidRDefault="008C3E1A" w:rsidP="00DB6D56">
            <w:pPr>
              <w:spacing w:after="0" w:line="240" w:lineRule="auto"/>
              <w:jc w:val="right"/>
              <w:rPr>
                <w:rFonts w:ascii="Times New Roman" w:hAnsi="Times New Roman"/>
                <w:sz w:val="24"/>
                <w:szCs w:val="24"/>
              </w:rPr>
            </w:pPr>
            <w:r>
              <w:rPr>
                <w:rFonts w:ascii="Times New Roman" w:hAnsi="Times New Roman"/>
                <w:sz w:val="24"/>
                <w:szCs w:val="24"/>
              </w:rPr>
              <w:t>1</w:t>
            </w:r>
          </w:p>
        </w:tc>
        <w:tc>
          <w:tcPr>
            <w:tcW w:w="1303" w:type="dxa"/>
            <w:tcBorders>
              <w:top w:val="nil"/>
              <w:left w:val="nil"/>
              <w:bottom w:val="single" w:sz="4" w:space="0" w:color="auto"/>
              <w:right w:val="single" w:sz="4" w:space="0" w:color="auto"/>
            </w:tcBorders>
            <w:noWrap/>
            <w:vAlign w:val="bottom"/>
          </w:tcPr>
          <w:p w:rsidR="008C3E1A" w:rsidRPr="00464319" w:rsidRDefault="008C3E1A" w:rsidP="00DB6D56">
            <w:pPr>
              <w:spacing w:after="0" w:line="240" w:lineRule="auto"/>
              <w:jc w:val="right"/>
              <w:rPr>
                <w:rFonts w:ascii="Times New Roman" w:hAnsi="Times New Roman"/>
                <w:sz w:val="24"/>
                <w:szCs w:val="24"/>
              </w:rPr>
            </w:pPr>
          </w:p>
        </w:tc>
        <w:tc>
          <w:tcPr>
            <w:tcW w:w="1211" w:type="dxa"/>
            <w:tcBorders>
              <w:top w:val="nil"/>
              <w:left w:val="nil"/>
              <w:bottom w:val="single" w:sz="4" w:space="0" w:color="auto"/>
              <w:right w:val="single" w:sz="4" w:space="0" w:color="auto"/>
            </w:tcBorders>
            <w:noWrap/>
            <w:vAlign w:val="bottom"/>
          </w:tcPr>
          <w:p w:rsidR="008C3E1A" w:rsidRPr="00464319" w:rsidRDefault="008C3E1A" w:rsidP="00DB6D56">
            <w:pPr>
              <w:spacing w:after="0" w:line="240" w:lineRule="auto"/>
              <w:jc w:val="right"/>
              <w:rPr>
                <w:rFonts w:ascii="Times New Roman" w:hAnsi="Times New Roman"/>
                <w:sz w:val="24"/>
                <w:szCs w:val="24"/>
              </w:rPr>
            </w:pPr>
          </w:p>
        </w:tc>
        <w:tc>
          <w:tcPr>
            <w:tcW w:w="1302" w:type="dxa"/>
            <w:tcBorders>
              <w:top w:val="nil"/>
              <w:left w:val="nil"/>
              <w:bottom w:val="single" w:sz="4" w:space="0" w:color="auto"/>
              <w:right w:val="single" w:sz="4" w:space="0" w:color="auto"/>
            </w:tcBorders>
            <w:noWrap/>
            <w:vAlign w:val="bottom"/>
          </w:tcPr>
          <w:p w:rsidR="008C3E1A" w:rsidRPr="00464319" w:rsidRDefault="008C3E1A" w:rsidP="00DB6D56">
            <w:pPr>
              <w:spacing w:after="0" w:line="240" w:lineRule="auto"/>
              <w:jc w:val="right"/>
              <w:rPr>
                <w:rFonts w:ascii="Times New Roman" w:hAnsi="Times New Roman"/>
                <w:sz w:val="24"/>
                <w:szCs w:val="24"/>
              </w:rPr>
            </w:pPr>
          </w:p>
        </w:tc>
        <w:tc>
          <w:tcPr>
            <w:tcW w:w="1375" w:type="dxa"/>
            <w:tcBorders>
              <w:top w:val="nil"/>
              <w:left w:val="nil"/>
              <w:bottom w:val="single" w:sz="4" w:space="0" w:color="auto"/>
              <w:right w:val="single" w:sz="8" w:space="0" w:color="auto"/>
            </w:tcBorders>
            <w:noWrap/>
            <w:vAlign w:val="bottom"/>
          </w:tcPr>
          <w:p w:rsidR="008C3E1A" w:rsidRPr="00464319" w:rsidRDefault="008C3E1A" w:rsidP="00DB6D56">
            <w:pPr>
              <w:spacing w:after="0" w:line="240" w:lineRule="auto"/>
              <w:jc w:val="right"/>
              <w:rPr>
                <w:rFonts w:ascii="Times New Roman" w:hAnsi="Times New Roman"/>
                <w:sz w:val="24"/>
                <w:szCs w:val="24"/>
              </w:rPr>
            </w:pPr>
          </w:p>
        </w:tc>
      </w:tr>
      <w:tr w:rsidR="008C3E1A" w:rsidRPr="00464319" w:rsidTr="003B0482">
        <w:trPr>
          <w:trHeight w:val="330"/>
        </w:trPr>
        <w:tc>
          <w:tcPr>
            <w:tcW w:w="830" w:type="dxa"/>
            <w:tcBorders>
              <w:top w:val="nil"/>
              <w:left w:val="single" w:sz="8" w:space="0" w:color="auto"/>
              <w:bottom w:val="single" w:sz="4" w:space="0" w:color="auto"/>
              <w:right w:val="single" w:sz="4" w:space="0" w:color="auto"/>
            </w:tcBorders>
            <w:noWrap/>
            <w:vAlign w:val="bottom"/>
          </w:tcPr>
          <w:p w:rsidR="008C3E1A" w:rsidRPr="00464319" w:rsidRDefault="008C3E1A" w:rsidP="00DB6D56">
            <w:pPr>
              <w:spacing w:after="0" w:line="240" w:lineRule="auto"/>
              <w:jc w:val="right"/>
              <w:rPr>
                <w:rFonts w:ascii="Times New Roman" w:hAnsi="Times New Roman"/>
                <w:sz w:val="24"/>
                <w:szCs w:val="24"/>
              </w:rPr>
            </w:pPr>
            <w:r>
              <w:rPr>
                <w:rFonts w:ascii="Times New Roman" w:hAnsi="Times New Roman"/>
                <w:sz w:val="24"/>
                <w:szCs w:val="24"/>
              </w:rPr>
              <w:t>16</w:t>
            </w:r>
          </w:p>
        </w:tc>
        <w:tc>
          <w:tcPr>
            <w:tcW w:w="3269" w:type="dxa"/>
            <w:tcBorders>
              <w:top w:val="nil"/>
              <w:left w:val="nil"/>
              <w:bottom w:val="single" w:sz="4" w:space="0" w:color="auto"/>
              <w:right w:val="single" w:sz="4" w:space="0" w:color="auto"/>
            </w:tcBorders>
            <w:noWrap/>
            <w:vAlign w:val="bottom"/>
          </w:tcPr>
          <w:p w:rsidR="008C3E1A" w:rsidRDefault="008C3E1A" w:rsidP="00DB6D56">
            <w:pPr>
              <w:spacing w:after="0" w:line="240" w:lineRule="auto"/>
              <w:rPr>
                <w:rFonts w:ascii="Times New Roman" w:hAnsi="Times New Roman"/>
                <w:sz w:val="24"/>
                <w:szCs w:val="24"/>
              </w:rPr>
            </w:pPr>
            <w:r>
              <w:rPr>
                <w:rFonts w:ascii="Times New Roman" w:hAnsi="Times New Roman"/>
                <w:sz w:val="24"/>
                <w:szCs w:val="24"/>
              </w:rPr>
              <w:t>Tecnokel Amino Mix 1/1</w:t>
            </w:r>
            <w:r w:rsidR="005103E1">
              <w:rPr>
                <w:rFonts w:ascii="Times New Roman" w:hAnsi="Times New Roman"/>
                <w:sz w:val="24"/>
                <w:szCs w:val="24"/>
              </w:rPr>
              <w:t xml:space="preserve"> или одговарајуће</w:t>
            </w:r>
          </w:p>
        </w:tc>
        <w:tc>
          <w:tcPr>
            <w:tcW w:w="736" w:type="dxa"/>
            <w:tcBorders>
              <w:top w:val="nil"/>
              <w:left w:val="nil"/>
              <w:bottom w:val="single" w:sz="4" w:space="0" w:color="auto"/>
              <w:right w:val="single" w:sz="4" w:space="0" w:color="auto"/>
            </w:tcBorders>
            <w:noWrap/>
            <w:vAlign w:val="bottom"/>
          </w:tcPr>
          <w:p w:rsidR="008C3E1A" w:rsidRDefault="008C3E1A" w:rsidP="00C3496C">
            <w:pPr>
              <w:spacing w:after="0" w:line="240" w:lineRule="auto"/>
              <w:jc w:val="center"/>
              <w:rPr>
                <w:rFonts w:ascii="Times New Roman" w:hAnsi="Times New Roman"/>
                <w:sz w:val="24"/>
                <w:szCs w:val="24"/>
              </w:rPr>
            </w:pPr>
            <w:r>
              <w:rPr>
                <w:rFonts w:ascii="Times New Roman" w:hAnsi="Times New Roman"/>
                <w:sz w:val="24"/>
                <w:szCs w:val="24"/>
              </w:rPr>
              <w:t>L</w:t>
            </w:r>
          </w:p>
        </w:tc>
        <w:tc>
          <w:tcPr>
            <w:tcW w:w="1220" w:type="dxa"/>
            <w:tcBorders>
              <w:top w:val="nil"/>
              <w:left w:val="nil"/>
              <w:bottom w:val="single" w:sz="4" w:space="0" w:color="auto"/>
              <w:right w:val="single" w:sz="4" w:space="0" w:color="auto"/>
            </w:tcBorders>
            <w:noWrap/>
            <w:vAlign w:val="bottom"/>
          </w:tcPr>
          <w:p w:rsidR="008C3E1A" w:rsidRDefault="008C3E1A" w:rsidP="00DB6D56">
            <w:pPr>
              <w:spacing w:after="0" w:line="240" w:lineRule="auto"/>
              <w:jc w:val="right"/>
              <w:rPr>
                <w:rFonts w:ascii="Times New Roman" w:hAnsi="Times New Roman"/>
                <w:sz w:val="24"/>
                <w:szCs w:val="24"/>
              </w:rPr>
            </w:pPr>
            <w:r>
              <w:rPr>
                <w:rFonts w:ascii="Times New Roman" w:hAnsi="Times New Roman"/>
                <w:sz w:val="24"/>
                <w:szCs w:val="24"/>
              </w:rPr>
              <w:t>1</w:t>
            </w:r>
          </w:p>
        </w:tc>
        <w:tc>
          <w:tcPr>
            <w:tcW w:w="1303" w:type="dxa"/>
            <w:tcBorders>
              <w:top w:val="nil"/>
              <w:left w:val="nil"/>
              <w:bottom w:val="single" w:sz="4" w:space="0" w:color="auto"/>
              <w:right w:val="single" w:sz="4" w:space="0" w:color="auto"/>
            </w:tcBorders>
            <w:noWrap/>
            <w:vAlign w:val="bottom"/>
          </w:tcPr>
          <w:p w:rsidR="008C3E1A" w:rsidRPr="00464319" w:rsidRDefault="008C3E1A" w:rsidP="00DB6D56">
            <w:pPr>
              <w:spacing w:after="0" w:line="240" w:lineRule="auto"/>
              <w:jc w:val="right"/>
              <w:rPr>
                <w:rFonts w:ascii="Times New Roman" w:hAnsi="Times New Roman"/>
                <w:sz w:val="24"/>
                <w:szCs w:val="24"/>
              </w:rPr>
            </w:pPr>
          </w:p>
        </w:tc>
        <w:tc>
          <w:tcPr>
            <w:tcW w:w="1211" w:type="dxa"/>
            <w:tcBorders>
              <w:top w:val="nil"/>
              <w:left w:val="nil"/>
              <w:bottom w:val="single" w:sz="4" w:space="0" w:color="auto"/>
              <w:right w:val="single" w:sz="4" w:space="0" w:color="auto"/>
            </w:tcBorders>
            <w:noWrap/>
            <w:vAlign w:val="bottom"/>
          </w:tcPr>
          <w:p w:rsidR="008C3E1A" w:rsidRPr="00464319" w:rsidRDefault="008C3E1A" w:rsidP="00DB6D56">
            <w:pPr>
              <w:spacing w:after="0" w:line="240" w:lineRule="auto"/>
              <w:jc w:val="right"/>
              <w:rPr>
                <w:rFonts w:ascii="Times New Roman" w:hAnsi="Times New Roman"/>
                <w:sz w:val="24"/>
                <w:szCs w:val="24"/>
              </w:rPr>
            </w:pPr>
          </w:p>
        </w:tc>
        <w:tc>
          <w:tcPr>
            <w:tcW w:w="1302" w:type="dxa"/>
            <w:tcBorders>
              <w:top w:val="nil"/>
              <w:left w:val="nil"/>
              <w:bottom w:val="single" w:sz="4" w:space="0" w:color="auto"/>
              <w:right w:val="single" w:sz="4" w:space="0" w:color="auto"/>
            </w:tcBorders>
            <w:noWrap/>
            <w:vAlign w:val="bottom"/>
          </w:tcPr>
          <w:p w:rsidR="008C3E1A" w:rsidRPr="00464319" w:rsidRDefault="008C3E1A" w:rsidP="00DB6D56">
            <w:pPr>
              <w:spacing w:after="0" w:line="240" w:lineRule="auto"/>
              <w:jc w:val="right"/>
              <w:rPr>
                <w:rFonts w:ascii="Times New Roman" w:hAnsi="Times New Roman"/>
                <w:sz w:val="24"/>
                <w:szCs w:val="24"/>
              </w:rPr>
            </w:pPr>
          </w:p>
        </w:tc>
        <w:tc>
          <w:tcPr>
            <w:tcW w:w="1375" w:type="dxa"/>
            <w:tcBorders>
              <w:top w:val="nil"/>
              <w:left w:val="nil"/>
              <w:bottom w:val="single" w:sz="4" w:space="0" w:color="auto"/>
              <w:right w:val="single" w:sz="8" w:space="0" w:color="auto"/>
            </w:tcBorders>
            <w:noWrap/>
            <w:vAlign w:val="bottom"/>
          </w:tcPr>
          <w:p w:rsidR="008C3E1A" w:rsidRPr="00464319" w:rsidRDefault="008C3E1A" w:rsidP="00DB6D56">
            <w:pPr>
              <w:spacing w:after="0" w:line="240" w:lineRule="auto"/>
              <w:jc w:val="right"/>
              <w:rPr>
                <w:rFonts w:ascii="Times New Roman" w:hAnsi="Times New Roman"/>
                <w:sz w:val="24"/>
                <w:szCs w:val="24"/>
              </w:rPr>
            </w:pPr>
          </w:p>
        </w:tc>
      </w:tr>
      <w:tr w:rsidR="008C3E1A" w:rsidRPr="00464319" w:rsidTr="003B0482">
        <w:trPr>
          <w:trHeight w:val="330"/>
        </w:trPr>
        <w:tc>
          <w:tcPr>
            <w:tcW w:w="830" w:type="dxa"/>
            <w:tcBorders>
              <w:top w:val="nil"/>
              <w:left w:val="single" w:sz="8" w:space="0" w:color="auto"/>
              <w:bottom w:val="single" w:sz="4" w:space="0" w:color="auto"/>
              <w:right w:val="single" w:sz="4" w:space="0" w:color="auto"/>
            </w:tcBorders>
            <w:noWrap/>
            <w:vAlign w:val="bottom"/>
          </w:tcPr>
          <w:p w:rsidR="008C3E1A" w:rsidRPr="00464319" w:rsidRDefault="008C3E1A" w:rsidP="00DB6D56">
            <w:pPr>
              <w:spacing w:after="0" w:line="240" w:lineRule="auto"/>
              <w:jc w:val="right"/>
              <w:rPr>
                <w:rFonts w:ascii="Times New Roman" w:hAnsi="Times New Roman"/>
                <w:sz w:val="24"/>
                <w:szCs w:val="24"/>
              </w:rPr>
            </w:pPr>
            <w:r>
              <w:rPr>
                <w:rFonts w:ascii="Times New Roman" w:hAnsi="Times New Roman"/>
                <w:sz w:val="24"/>
                <w:szCs w:val="24"/>
              </w:rPr>
              <w:t>17</w:t>
            </w:r>
          </w:p>
        </w:tc>
        <w:tc>
          <w:tcPr>
            <w:tcW w:w="3269" w:type="dxa"/>
            <w:tcBorders>
              <w:top w:val="nil"/>
              <w:left w:val="nil"/>
              <w:bottom w:val="single" w:sz="4" w:space="0" w:color="auto"/>
              <w:right w:val="single" w:sz="4" w:space="0" w:color="auto"/>
            </w:tcBorders>
            <w:noWrap/>
            <w:vAlign w:val="bottom"/>
          </w:tcPr>
          <w:p w:rsidR="008C3E1A" w:rsidRDefault="008C3E1A" w:rsidP="00DB6D56">
            <w:pPr>
              <w:spacing w:after="0" w:line="240" w:lineRule="auto"/>
              <w:rPr>
                <w:rFonts w:ascii="Times New Roman" w:hAnsi="Times New Roman"/>
                <w:sz w:val="24"/>
                <w:szCs w:val="24"/>
              </w:rPr>
            </w:pPr>
            <w:r>
              <w:rPr>
                <w:rFonts w:ascii="Times New Roman" w:hAnsi="Times New Roman"/>
                <w:sz w:val="24"/>
                <w:szCs w:val="24"/>
              </w:rPr>
              <w:t>Tecamin Max 1/1 P</w:t>
            </w:r>
            <w:r w:rsidR="005103E1">
              <w:rPr>
                <w:rFonts w:ascii="Times New Roman" w:hAnsi="Times New Roman"/>
                <w:sz w:val="24"/>
                <w:szCs w:val="24"/>
              </w:rPr>
              <w:t xml:space="preserve"> или одговарајуће</w:t>
            </w:r>
          </w:p>
        </w:tc>
        <w:tc>
          <w:tcPr>
            <w:tcW w:w="736" w:type="dxa"/>
            <w:tcBorders>
              <w:top w:val="nil"/>
              <w:left w:val="nil"/>
              <w:bottom w:val="single" w:sz="4" w:space="0" w:color="auto"/>
              <w:right w:val="single" w:sz="4" w:space="0" w:color="auto"/>
            </w:tcBorders>
            <w:noWrap/>
            <w:vAlign w:val="bottom"/>
          </w:tcPr>
          <w:p w:rsidR="008C3E1A" w:rsidRDefault="008C3E1A" w:rsidP="00C3496C">
            <w:pPr>
              <w:spacing w:after="0" w:line="240" w:lineRule="auto"/>
              <w:jc w:val="center"/>
              <w:rPr>
                <w:rFonts w:ascii="Times New Roman" w:hAnsi="Times New Roman"/>
                <w:sz w:val="24"/>
                <w:szCs w:val="24"/>
              </w:rPr>
            </w:pPr>
            <w:r>
              <w:rPr>
                <w:rFonts w:ascii="Times New Roman" w:hAnsi="Times New Roman"/>
                <w:sz w:val="24"/>
                <w:szCs w:val="24"/>
              </w:rPr>
              <w:t>L</w:t>
            </w:r>
          </w:p>
        </w:tc>
        <w:tc>
          <w:tcPr>
            <w:tcW w:w="1220" w:type="dxa"/>
            <w:tcBorders>
              <w:top w:val="nil"/>
              <w:left w:val="nil"/>
              <w:bottom w:val="single" w:sz="4" w:space="0" w:color="auto"/>
              <w:right w:val="single" w:sz="4" w:space="0" w:color="auto"/>
            </w:tcBorders>
            <w:noWrap/>
            <w:vAlign w:val="bottom"/>
          </w:tcPr>
          <w:p w:rsidR="008C3E1A" w:rsidRDefault="008C3E1A" w:rsidP="00DB6D56">
            <w:pPr>
              <w:spacing w:after="0" w:line="240" w:lineRule="auto"/>
              <w:jc w:val="right"/>
              <w:rPr>
                <w:rFonts w:ascii="Times New Roman" w:hAnsi="Times New Roman"/>
                <w:sz w:val="24"/>
                <w:szCs w:val="24"/>
              </w:rPr>
            </w:pPr>
            <w:r>
              <w:rPr>
                <w:rFonts w:ascii="Times New Roman" w:hAnsi="Times New Roman"/>
                <w:sz w:val="24"/>
                <w:szCs w:val="24"/>
              </w:rPr>
              <w:t>1</w:t>
            </w:r>
          </w:p>
        </w:tc>
        <w:tc>
          <w:tcPr>
            <w:tcW w:w="1303" w:type="dxa"/>
            <w:tcBorders>
              <w:top w:val="nil"/>
              <w:left w:val="nil"/>
              <w:bottom w:val="single" w:sz="4" w:space="0" w:color="auto"/>
              <w:right w:val="single" w:sz="4" w:space="0" w:color="auto"/>
            </w:tcBorders>
            <w:noWrap/>
            <w:vAlign w:val="bottom"/>
          </w:tcPr>
          <w:p w:rsidR="008C3E1A" w:rsidRPr="00464319" w:rsidRDefault="008C3E1A" w:rsidP="00DB6D56">
            <w:pPr>
              <w:spacing w:after="0" w:line="240" w:lineRule="auto"/>
              <w:jc w:val="right"/>
              <w:rPr>
                <w:rFonts w:ascii="Times New Roman" w:hAnsi="Times New Roman"/>
                <w:sz w:val="24"/>
                <w:szCs w:val="24"/>
              </w:rPr>
            </w:pPr>
          </w:p>
        </w:tc>
        <w:tc>
          <w:tcPr>
            <w:tcW w:w="1211" w:type="dxa"/>
            <w:tcBorders>
              <w:top w:val="nil"/>
              <w:left w:val="nil"/>
              <w:bottom w:val="single" w:sz="4" w:space="0" w:color="auto"/>
              <w:right w:val="single" w:sz="4" w:space="0" w:color="auto"/>
            </w:tcBorders>
            <w:noWrap/>
            <w:vAlign w:val="bottom"/>
          </w:tcPr>
          <w:p w:rsidR="008C3E1A" w:rsidRPr="00464319" w:rsidRDefault="008C3E1A" w:rsidP="00DB6D56">
            <w:pPr>
              <w:spacing w:after="0" w:line="240" w:lineRule="auto"/>
              <w:jc w:val="right"/>
              <w:rPr>
                <w:rFonts w:ascii="Times New Roman" w:hAnsi="Times New Roman"/>
                <w:sz w:val="24"/>
                <w:szCs w:val="24"/>
              </w:rPr>
            </w:pPr>
          </w:p>
        </w:tc>
        <w:tc>
          <w:tcPr>
            <w:tcW w:w="1302" w:type="dxa"/>
            <w:tcBorders>
              <w:top w:val="nil"/>
              <w:left w:val="nil"/>
              <w:bottom w:val="single" w:sz="4" w:space="0" w:color="auto"/>
              <w:right w:val="single" w:sz="4" w:space="0" w:color="auto"/>
            </w:tcBorders>
            <w:noWrap/>
            <w:vAlign w:val="bottom"/>
          </w:tcPr>
          <w:p w:rsidR="008C3E1A" w:rsidRPr="00464319" w:rsidRDefault="008C3E1A" w:rsidP="00DB6D56">
            <w:pPr>
              <w:spacing w:after="0" w:line="240" w:lineRule="auto"/>
              <w:jc w:val="right"/>
              <w:rPr>
                <w:rFonts w:ascii="Times New Roman" w:hAnsi="Times New Roman"/>
                <w:sz w:val="24"/>
                <w:szCs w:val="24"/>
              </w:rPr>
            </w:pPr>
          </w:p>
        </w:tc>
        <w:tc>
          <w:tcPr>
            <w:tcW w:w="1375" w:type="dxa"/>
            <w:tcBorders>
              <w:top w:val="nil"/>
              <w:left w:val="nil"/>
              <w:bottom w:val="single" w:sz="4" w:space="0" w:color="auto"/>
              <w:right w:val="single" w:sz="8" w:space="0" w:color="auto"/>
            </w:tcBorders>
            <w:noWrap/>
            <w:vAlign w:val="bottom"/>
          </w:tcPr>
          <w:p w:rsidR="008C3E1A" w:rsidRPr="00464319" w:rsidRDefault="008C3E1A" w:rsidP="00DB6D56">
            <w:pPr>
              <w:spacing w:after="0" w:line="240" w:lineRule="auto"/>
              <w:jc w:val="right"/>
              <w:rPr>
                <w:rFonts w:ascii="Times New Roman" w:hAnsi="Times New Roman"/>
                <w:sz w:val="24"/>
                <w:szCs w:val="24"/>
              </w:rPr>
            </w:pPr>
          </w:p>
        </w:tc>
      </w:tr>
      <w:tr w:rsidR="00CD6810" w:rsidRPr="00464319" w:rsidTr="003B0482">
        <w:trPr>
          <w:trHeight w:val="330"/>
        </w:trPr>
        <w:tc>
          <w:tcPr>
            <w:tcW w:w="830" w:type="dxa"/>
            <w:tcBorders>
              <w:top w:val="nil"/>
              <w:left w:val="single" w:sz="8" w:space="0" w:color="auto"/>
              <w:bottom w:val="single" w:sz="4" w:space="0" w:color="auto"/>
              <w:right w:val="single" w:sz="4" w:space="0" w:color="auto"/>
            </w:tcBorders>
            <w:noWrap/>
            <w:vAlign w:val="bottom"/>
          </w:tcPr>
          <w:p w:rsidR="00CD6810" w:rsidRPr="00CD6810" w:rsidRDefault="00CD6810" w:rsidP="00DB6D56">
            <w:pPr>
              <w:spacing w:after="0" w:line="240" w:lineRule="auto"/>
              <w:jc w:val="right"/>
              <w:rPr>
                <w:rFonts w:ascii="Times New Roman" w:hAnsi="Times New Roman"/>
                <w:sz w:val="24"/>
                <w:szCs w:val="24"/>
              </w:rPr>
            </w:pPr>
            <w:r>
              <w:rPr>
                <w:rFonts w:ascii="Times New Roman" w:hAnsi="Times New Roman"/>
                <w:sz w:val="24"/>
                <w:szCs w:val="24"/>
              </w:rPr>
              <w:t>18</w:t>
            </w:r>
          </w:p>
        </w:tc>
        <w:tc>
          <w:tcPr>
            <w:tcW w:w="3269" w:type="dxa"/>
            <w:tcBorders>
              <w:top w:val="nil"/>
              <w:left w:val="nil"/>
              <w:bottom w:val="single" w:sz="4" w:space="0" w:color="auto"/>
              <w:right w:val="single" w:sz="4" w:space="0" w:color="auto"/>
            </w:tcBorders>
            <w:noWrap/>
            <w:vAlign w:val="bottom"/>
          </w:tcPr>
          <w:p w:rsidR="00CD6810" w:rsidRPr="00CD6810" w:rsidRDefault="00CD6810" w:rsidP="00DB6D56">
            <w:pPr>
              <w:spacing w:after="0" w:line="240" w:lineRule="auto"/>
              <w:rPr>
                <w:rFonts w:ascii="Times New Roman" w:hAnsi="Times New Roman"/>
                <w:sz w:val="24"/>
                <w:szCs w:val="24"/>
              </w:rPr>
            </w:pPr>
            <w:r>
              <w:rPr>
                <w:rFonts w:ascii="Times New Roman" w:hAnsi="Times New Roman"/>
                <w:sz w:val="24"/>
                <w:szCs w:val="24"/>
              </w:rPr>
              <w:t>Tecamin Amino Cu 1/1</w:t>
            </w:r>
            <w:r w:rsidR="005103E1">
              <w:rPr>
                <w:rFonts w:ascii="Times New Roman" w:hAnsi="Times New Roman"/>
                <w:sz w:val="24"/>
                <w:szCs w:val="24"/>
              </w:rPr>
              <w:t xml:space="preserve"> или одговарајуће</w:t>
            </w:r>
          </w:p>
        </w:tc>
        <w:tc>
          <w:tcPr>
            <w:tcW w:w="736" w:type="dxa"/>
            <w:tcBorders>
              <w:top w:val="nil"/>
              <w:left w:val="nil"/>
              <w:bottom w:val="single" w:sz="4" w:space="0" w:color="auto"/>
              <w:right w:val="single" w:sz="4" w:space="0" w:color="auto"/>
            </w:tcBorders>
            <w:noWrap/>
            <w:vAlign w:val="bottom"/>
          </w:tcPr>
          <w:p w:rsidR="00CD6810" w:rsidRDefault="00A40D22" w:rsidP="00C3496C">
            <w:pPr>
              <w:spacing w:after="0" w:line="240" w:lineRule="auto"/>
              <w:jc w:val="center"/>
              <w:rPr>
                <w:rFonts w:ascii="Times New Roman" w:hAnsi="Times New Roman"/>
                <w:sz w:val="24"/>
                <w:szCs w:val="24"/>
              </w:rPr>
            </w:pPr>
            <w:r>
              <w:rPr>
                <w:rFonts w:ascii="Times New Roman" w:hAnsi="Times New Roman"/>
                <w:sz w:val="24"/>
                <w:szCs w:val="24"/>
              </w:rPr>
              <w:t>L</w:t>
            </w:r>
          </w:p>
        </w:tc>
        <w:tc>
          <w:tcPr>
            <w:tcW w:w="1220" w:type="dxa"/>
            <w:tcBorders>
              <w:top w:val="nil"/>
              <w:left w:val="nil"/>
              <w:bottom w:val="single" w:sz="4" w:space="0" w:color="auto"/>
              <w:right w:val="single" w:sz="4" w:space="0" w:color="auto"/>
            </w:tcBorders>
            <w:noWrap/>
            <w:vAlign w:val="bottom"/>
          </w:tcPr>
          <w:p w:rsidR="00CD6810" w:rsidRDefault="00A40D22" w:rsidP="00DB6D56">
            <w:pPr>
              <w:spacing w:after="0" w:line="240" w:lineRule="auto"/>
              <w:jc w:val="right"/>
              <w:rPr>
                <w:rFonts w:ascii="Times New Roman" w:hAnsi="Times New Roman"/>
                <w:sz w:val="24"/>
                <w:szCs w:val="24"/>
              </w:rPr>
            </w:pPr>
            <w:r>
              <w:rPr>
                <w:rFonts w:ascii="Times New Roman" w:hAnsi="Times New Roman"/>
                <w:sz w:val="24"/>
                <w:szCs w:val="24"/>
              </w:rPr>
              <w:t>1</w:t>
            </w:r>
          </w:p>
        </w:tc>
        <w:tc>
          <w:tcPr>
            <w:tcW w:w="1303" w:type="dxa"/>
            <w:tcBorders>
              <w:top w:val="nil"/>
              <w:left w:val="nil"/>
              <w:bottom w:val="single" w:sz="4" w:space="0" w:color="auto"/>
              <w:right w:val="single" w:sz="4" w:space="0" w:color="auto"/>
            </w:tcBorders>
            <w:noWrap/>
            <w:vAlign w:val="bottom"/>
          </w:tcPr>
          <w:p w:rsidR="00CD6810" w:rsidRPr="00464319" w:rsidRDefault="00CD6810" w:rsidP="00DB6D56">
            <w:pPr>
              <w:spacing w:after="0" w:line="240" w:lineRule="auto"/>
              <w:jc w:val="right"/>
              <w:rPr>
                <w:rFonts w:ascii="Times New Roman" w:hAnsi="Times New Roman"/>
                <w:sz w:val="24"/>
                <w:szCs w:val="24"/>
              </w:rPr>
            </w:pPr>
          </w:p>
        </w:tc>
        <w:tc>
          <w:tcPr>
            <w:tcW w:w="1211" w:type="dxa"/>
            <w:tcBorders>
              <w:top w:val="nil"/>
              <w:left w:val="nil"/>
              <w:bottom w:val="single" w:sz="4" w:space="0" w:color="auto"/>
              <w:right w:val="single" w:sz="4" w:space="0" w:color="auto"/>
            </w:tcBorders>
            <w:noWrap/>
            <w:vAlign w:val="bottom"/>
          </w:tcPr>
          <w:p w:rsidR="00CD6810" w:rsidRPr="00464319" w:rsidRDefault="00CD6810" w:rsidP="00DB6D56">
            <w:pPr>
              <w:spacing w:after="0" w:line="240" w:lineRule="auto"/>
              <w:jc w:val="right"/>
              <w:rPr>
                <w:rFonts w:ascii="Times New Roman" w:hAnsi="Times New Roman"/>
                <w:sz w:val="24"/>
                <w:szCs w:val="24"/>
              </w:rPr>
            </w:pPr>
          </w:p>
        </w:tc>
        <w:tc>
          <w:tcPr>
            <w:tcW w:w="1302" w:type="dxa"/>
            <w:tcBorders>
              <w:top w:val="nil"/>
              <w:left w:val="nil"/>
              <w:bottom w:val="single" w:sz="4" w:space="0" w:color="auto"/>
              <w:right w:val="single" w:sz="4" w:space="0" w:color="auto"/>
            </w:tcBorders>
            <w:noWrap/>
            <w:vAlign w:val="bottom"/>
          </w:tcPr>
          <w:p w:rsidR="00CD6810" w:rsidRPr="00464319" w:rsidRDefault="00CD6810" w:rsidP="00DB6D56">
            <w:pPr>
              <w:spacing w:after="0" w:line="240" w:lineRule="auto"/>
              <w:jc w:val="right"/>
              <w:rPr>
                <w:rFonts w:ascii="Times New Roman" w:hAnsi="Times New Roman"/>
                <w:sz w:val="24"/>
                <w:szCs w:val="24"/>
              </w:rPr>
            </w:pPr>
          </w:p>
        </w:tc>
        <w:tc>
          <w:tcPr>
            <w:tcW w:w="1375" w:type="dxa"/>
            <w:tcBorders>
              <w:top w:val="nil"/>
              <w:left w:val="nil"/>
              <w:bottom w:val="single" w:sz="4" w:space="0" w:color="auto"/>
              <w:right w:val="single" w:sz="8" w:space="0" w:color="auto"/>
            </w:tcBorders>
            <w:noWrap/>
            <w:vAlign w:val="bottom"/>
          </w:tcPr>
          <w:p w:rsidR="00CD6810" w:rsidRPr="00464319" w:rsidRDefault="00CD6810" w:rsidP="00DB6D56">
            <w:pPr>
              <w:spacing w:after="0" w:line="240" w:lineRule="auto"/>
              <w:jc w:val="right"/>
              <w:rPr>
                <w:rFonts w:ascii="Times New Roman" w:hAnsi="Times New Roman"/>
                <w:sz w:val="24"/>
                <w:szCs w:val="24"/>
              </w:rPr>
            </w:pPr>
          </w:p>
        </w:tc>
      </w:tr>
      <w:tr w:rsidR="008C3E1A" w:rsidRPr="00464319" w:rsidTr="003B0482">
        <w:trPr>
          <w:trHeight w:val="330"/>
        </w:trPr>
        <w:tc>
          <w:tcPr>
            <w:tcW w:w="830" w:type="dxa"/>
            <w:tcBorders>
              <w:top w:val="nil"/>
              <w:left w:val="single" w:sz="8" w:space="0" w:color="auto"/>
              <w:bottom w:val="single" w:sz="4" w:space="0" w:color="auto"/>
              <w:right w:val="single" w:sz="4" w:space="0" w:color="auto"/>
            </w:tcBorders>
            <w:noWrap/>
            <w:vAlign w:val="bottom"/>
          </w:tcPr>
          <w:p w:rsidR="008C3E1A" w:rsidRPr="00464319" w:rsidRDefault="008C3E1A" w:rsidP="00DB6D56">
            <w:pPr>
              <w:spacing w:after="0" w:line="240" w:lineRule="auto"/>
              <w:jc w:val="right"/>
              <w:rPr>
                <w:rFonts w:ascii="Times New Roman" w:hAnsi="Times New Roman"/>
                <w:sz w:val="24"/>
                <w:szCs w:val="24"/>
              </w:rPr>
            </w:pPr>
            <w:r>
              <w:rPr>
                <w:rFonts w:ascii="Times New Roman" w:hAnsi="Times New Roman"/>
                <w:sz w:val="24"/>
                <w:szCs w:val="24"/>
              </w:rPr>
              <w:t>1</w:t>
            </w:r>
            <w:r w:rsidR="00CD6810">
              <w:rPr>
                <w:rFonts w:ascii="Times New Roman" w:hAnsi="Times New Roman"/>
                <w:sz w:val="24"/>
                <w:szCs w:val="24"/>
              </w:rPr>
              <w:t>9</w:t>
            </w:r>
          </w:p>
        </w:tc>
        <w:tc>
          <w:tcPr>
            <w:tcW w:w="3269" w:type="dxa"/>
            <w:tcBorders>
              <w:top w:val="nil"/>
              <w:left w:val="nil"/>
              <w:bottom w:val="single" w:sz="4" w:space="0" w:color="auto"/>
              <w:right w:val="single" w:sz="4" w:space="0" w:color="auto"/>
            </w:tcBorders>
            <w:noWrap/>
            <w:vAlign w:val="bottom"/>
          </w:tcPr>
          <w:p w:rsidR="008C3E1A" w:rsidRDefault="008C3E1A" w:rsidP="00DB6D56">
            <w:pPr>
              <w:spacing w:after="0" w:line="240" w:lineRule="auto"/>
              <w:rPr>
                <w:rFonts w:ascii="Times New Roman" w:hAnsi="Times New Roman"/>
                <w:sz w:val="24"/>
                <w:szCs w:val="24"/>
              </w:rPr>
            </w:pPr>
            <w:r>
              <w:rPr>
                <w:rFonts w:ascii="Times New Roman" w:hAnsi="Times New Roman"/>
                <w:sz w:val="24"/>
                <w:szCs w:val="24"/>
              </w:rPr>
              <w:t>Haifa Cal 15:0:0+26CaO GG25/1</w:t>
            </w:r>
            <w:r w:rsidR="005103E1">
              <w:rPr>
                <w:rFonts w:ascii="Times New Roman" w:hAnsi="Times New Roman"/>
                <w:sz w:val="24"/>
                <w:szCs w:val="24"/>
              </w:rPr>
              <w:t xml:space="preserve"> или одговарајуће</w:t>
            </w:r>
          </w:p>
        </w:tc>
        <w:tc>
          <w:tcPr>
            <w:tcW w:w="736" w:type="dxa"/>
            <w:tcBorders>
              <w:top w:val="nil"/>
              <w:left w:val="nil"/>
              <w:bottom w:val="single" w:sz="4" w:space="0" w:color="auto"/>
              <w:right w:val="single" w:sz="4" w:space="0" w:color="auto"/>
            </w:tcBorders>
            <w:noWrap/>
            <w:vAlign w:val="bottom"/>
          </w:tcPr>
          <w:p w:rsidR="008C3E1A" w:rsidRDefault="008C3E1A" w:rsidP="00C3496C">
            <w:pPr>
              <w:spacing w:after="0" w:line="240" w:lineRule="auto"/>
              <w:jc w:val="center"/>
              <w:rPr>
                <w:rFonts w:ascii="Times New Roman" w:hAnsi="Times New Roman"/>
                <w:sz w:val="24"/>
                <w:szCs w:val="24"/>
              </w:rPr>
            </w:pPr>
            <w:r>
              <w:rPr>
                <w:rFonts w:ascii="Times New Roman" w:hAnsi="Times New Roman"/>
                <w:sz w:val="24"/>
                <w:szCs w:val="24"/>
              </w:rPr>
              <w:t>Kg</w:t>
            </w:r>
          </w:p>
        </w:tc>
        <w:tc>
          <w:tcPr>
            <w:tcW w:w="1220" w:type="dxa"/>
            <w:tcBorders>
              <w:top w:val="nil"/>
              <w:left w:val="nil"/>
              <w:bottom w:val="single" w:sz="4" w:space="0" w:color="auto"/>
              <w:right w:val="single" w:sz="4" w:space="0" w:color="auto"/>
            </w:tcBorders>
            <w:noWrap/>
            <w:vAlign w:val="bottom"/>
          </w:tcPr>
          <w:p w:rsidR="008C3E1A" w:rsidRDefault="008C3E1A" w:rsidP="00DB6D56">
            <w:pPr>
              <w:spacing w:after="0" w:line="240" w:lineRule="auto"/>
              <w:jc w:val="right"/>
              <w:rPr>
                <w:rFonts w:ascii="Times New Roman" w:hAnsi="Times New Roman"/>
                <w:sz w:val="24"/>
                <w:szCs w:val="24"/>
              </w:rPr>
            </w:pPr>
            <w:r>
              <w:rPr>
                <w:rFonts w:ascii="Times New Roman" w:hAnsi="Times New Roman"/>
                <w:sz w:val="24"/>
                <w:szCs w:val="24"/>
              </w:rPr>
              <w:t>60</w:t>
            </w:r>
          </w:p>
        </w:tc>
        <w:tc>
          <w:tcPr>
            <w:tcW w:w="1303" w:type="dxa"/>
            <w:tcBorders>
              <w:top w:val="nil"/>
              <w:left w:val="nil"/>
              <w:bottom w:val="single" w:sz="4" w:space="0" w:color="auto"/>
              <w:right w:val="single" w:sz="4" w:space="0" w:color="auto"/>
            </w:tcBorders>
            <w:noWrap/>
            <w:vAlign w:val="bottom"/>
          </w:tcPr>
          <w:p w:rsidR="008C3E1A" w:rsidRPr="00464319" w:rsidRDefault="008C3E1A" w:rsidP="00DB6D56">
            <w:pPr>
              <w:spacing w:after="0" w:line="240" w:lineRule="auto"/>
              <w:jc w:val="right"/>
              <w:rPr>
                <w:rFonts w:ascii="Times New Roman" w:hAnsi="Times New Roman"/>
                <w:sz w:val="24"/>
                <w:szCs w:val="24"/>
              </w:rPr>
            </w:pPr>
          </w:p>
        </w:tc>
        <w:tc>
          <w:tcPr>
            <w:tcW w:w="1211" w:type="dxa"/>
            <w:tcBorders>
              <w:top w:val="nil"/>
              <w:left w:val="nil"/>
              <w:bottom w:val="single" w:sz="4" w:space="0" w:color="auto"/>
              <w:right w:val="single" w:sz="4" w:space="0" w:color="auto"/>
            </w:tcBorders>
            <w:noWrap/>
            <w:vAlign w:val="bottom"/>
          </w:tcPr>
          <w:p w:rsidR="008C3E1A" w:rsidRPr="00464319" w:rsidRDefault="008C3E1A" w:rsidP="00DB6D56">
            <w:pPr>
              <w:spacing w:after="0" w:line="240" w:lineRule="auto"/>
              <w:jc w:val="right"/>
              <w:rPr>
                <w:rFonts w:ascii="Times New Roman" w:hAnsi="Times New Roman"/>
                <w:sz w:val="24"/>
                <w:szCs w:val="24"/>
              </w:rPr>
            </w:pPr>
          </w:p>
        </w:tc>
        <w:tc>
          <w:tcPr>
            <w:tcW w:w="1302" w:type="dxa"/>
            <w:tcBorders>
              <w:top w:val="nil"/>
              <w:left w:val="nil"/>
              <w:bottom w:val="single" w:sz="4" w:space="0" w:color="auto"/>
              <w:right w:val="single" w:sz="4" w:space="0" w:color="auto"/>
            </w:tcBorders>
            <w:noWrap/>
            <w:vAlign w:val="bottom"/>
          </w:tcPr>
          <w:p w:rsidR="008C3E1A" w:rsidRPr="00464319" w:rsidRDefault="008C3E1A" w:rsidP="00DB6D56">
            <w:pPr>
              <w:spacing w:after="0" w:line="240" w:lineRule="auto"/>
              <w:jc w:val="right"/>
              <w:rPr>
                <w:rFonts w:ascii="Times New Roman" w:hAnsi="Times New Roman"/>
                <w:sz w:val="24"/>
                <w:szCs w:val="24"/>
              </w:rPr>
            </w:pPr>
          </w:p>
        </w:tc>
        <w:tc>
          <w:tcPr>
            <w:tcW w:w="1375" w:type="dxa"/>
            <w:tcBorders>
              <w:top w:val="nil"/>
              <w:left w:val="nil"/>
              <w:bottom w:val="single" w:sz="4" w:space="0" w:color="auto"/>
              <w:right w:val="single" w:sz="8" w:space="0" w:color="auto"/>
            </w:tcBorders>
            <w:noWrap/>
            <w:vAlign w:val="bottom"/>
          </w:tcPr>
          <w:p w:rsidR="008C3E1A" w:rsidRPr="00464319" w:rsidRDefault="008C3E1A" w:rsidP="00DB6D56">
            <w:pPr>
              <w:spacing w:after="0" w:line="240" w:lineRule="auto"/>
              <w:jc w:val="right"/>
              <w:rPr>
                <w:rFonts w:ascii="Times New Roman" w:hAnsi="Times New Roman"/>
                <w:sz w:val="24"/>
                <w:szCs w:val="24"/>
              </w:rPr>
            </w:pPr>
          </w:p>
        </w:tc>
      </w:tr>
      <w:tr w:rsidR="008C3E1A" w:rsidRPr="00464319" w:rsidTr="003B0482">
        <w:trPr>
          <w:trHeight w:val="330"/>
        </w:trPr>
        <w:tc>
          <w:tcPr>
            <w:tcW w:w="830" w:type="dxa"/>
            <w:tcBorders>
              <w:top w:val="nil"/>
              <w:left w:val="single" w:sz="8" w:space="0" w:color="auto"/>
              <w:bottom w:val="single" w:sz="4" w:space="0" w:color="auto"/>
              <w:right w:val="single" w:sz="4" w:space="0" w:color="auto"/>
            </w:tcBorders>
            <w:noWrap/>
            <w:vAlign w:val="bottom"/>
          </w:tcPr>
          <w:p w:rsidR="008C3E1A" w:rsidRPr="00464319" w:rsidRDefault="00CD6810" w:rsidP="00DB6D56">
            <w:pPr>
              <w:spacing w:after="0" w:line="240" w:lineRule="auto"/>
              <w:jc w:val="right"/>
              <w:rPr>
                <w:rFonts w:ascii="Times New Roman" w:hAnsi="Times New Roman"/>
                <w:sz w:val="24"/>
                <w:szCs w:val="24"/>
              </w:rPr>
            </w:pPr>
            <w:r>
              <w:rPr>
                <w:rFonts w:ascii="Times New Roman" w:hAnsi="Times New Roman"/>
                <w:sz w:val="24"/>
                <w:szCs w:val="24"/>
              </w:rPr>
              <w:t>20</w:t>
            </w:r>
          </w:p>
        </w:tc>
        <w:tc>
          <w:tcPr>
            <w:tcW w:w="3269" w:type="dxa"/>
            <w:tcBorders>
              <w:top w:val="nil"/>
              <w:left w:val="nil"/>
              <w:bottom w:val="single" w:sz="4" w:space="0" w:color="auto"/>
              <w:right w:val="single" w:sz="4" w:space="0" w:color="auto"/>
            </w:tcBorders>
            <w:noWrap/>
            <w:vAlign w:val="bottom"/>
          </w:tcPr>
          <w:p w:rsidR="008C3E1A" w:rsidRDefault="008C3E1A" w:rsidP="00DB6D56">
            <w:pPr>
              <w:spacing w:after="0" w:line="240" w:lineRule="auto"/>
              <w:rPr>
                <w:rFonts w:ascii="Times New Roman" w:hAnsi="Times New Roman"/>
                <w:sz w:val="24"/>
                <w:szCs w:val="24"/>
              </w:rPr>
            </w:pPr>
            <w:r>
              <w:rPr>
                <w:rFonts w:ascii="Times New Roman" w:hAnsi="Times New Roman"/>
                <w:sz w:val="24"/>
                <w:szCs w:val="24"/>
              </w:rPr>
              <w:t>NPK 15:15:15</w:t>
            </w:r>
          </w:p>
        </w:tc>
        <w:tc>
          <w:tcPr>
            <w:tcW w:w="736" w:type="dxa"/>
            <w:tcBorders>
              <w:top w:val="nil"/>
              <w:left w:val="nil"/>
              <w:bottom w:val="single" w:sz="4" w:space="0" w:color="auto"/>
              <w:right w:val="single" w:sz="4" w:space="0" w:color="auto"/>
            </w:tcBorders>
            <w:noWrap/>
            <w:vAlign w:val="bottom"/>
          </w:tcPr>
          <w:p w:rsidR="008C3E1A" w:rsidRDefault="008C3E1A" w:rsidP="00C3496C">
            <w:pPr>
              <w:spacing w:after="0" w:line="240" w:lineRule="auto"/>
              <w:jc w:val="center"/>
              <w:rPr>
                <w:rFonts w:ascii="Times New Roman" w:hAnsi="Times New Roman"/>
                <w:sz w:val="24"/>
                <w:szCs w:val="24"/>
              </w:rPr>
            </w:pPr>
            <w:r>
              <w:rPr>
                <w:rFonts w:ascii="Times New Roman" w:hAnsi="Times New Roman"/>
                <w:sz w:val="24"/>
                <w:szCs w:val="24"/>
              </w:rPr>
              <w:t>Kg</w:t>
            </w:r>
          </w:p>
        </w:tc>
        <w:tc>
          <w:tcPr>
            <w:tcW w:w="1220" w:type="dxa"/>
            <w:tcBorders>
              <w:top w:val="nil"/>
              <w:left w:val="nil"/>
              <w:bottom w:val="single" w:sz="4" w:space="0" w:color="auto"/>
              <w:right w:val="single" w:sz="4" w:space="0" w:color="auto"/>
            </w:tcBorders>
            <w:noWrap/>
            <w:vAlign w:val="bottom"/>
          </w:tcPr>
          <w:p w:rsidR="008C3E1A" w:rsidRDefault="00CD6810" w:rsidP="00DB6D56">
            <w:pPr>
              <w:spacing w:after="0" w:line="240" w:lineRule="auto"/>
              <w:jc w:val="right"/>
              <w:rPr>
                <w:rFonts w:ascii="Times New Roman" w:hAnsi="Times New Roman"/>
                <w:sz w:val="24"/>
                <w:szCs w:val="24"/>
              </w:rPr>
            </w:pPr>
            <w:r>
              <w:rPr>
                <w:rFonts w:ascii="Times New Roman" w:hAnsi="Times New Roman"/>
                <w:sz w:val="24"/>
                <w:szCs w:val="24"/>
              </w:rPr>
              <w:t>8.850</w:t>
            </w:r>
          </w:p>
        </w:tc>
        <w:tc>
          <w:tcPr>
            <w:tcW w:w="1303" w:type="dxa"/>
            <w:tcBorders>
              <w:top w:val="nil"/>
              <w:left w:val="nil"/>
              <w:bottom w:val="single" w:sz="4" w:space="0" w:color="auto"/>
              <w:right w:val="single" w:sz="4" w:space="0" w:color="auto"/>
            </w:tcBorders>
            <w:noWrap/>
            <w:vAlign w:val="bottom"/>
          </w:tcPr>
          <w:p w:rsidR="008C3E1A" w:rsidRPr="00464319" w:rsidRDefault="008C3E1A" w:rsidP="00DB6D56">
            <w:pPr>
              <w:spacing w:after="0" w:line="240" w:lineRule="auto"/>
              <w:jc w:val="right"/>
              <w:rPr>
                <w:rFonts w:ascii="Times New Roman" w:hAnsi="Times New Roman"/>
                <w:sz w:val="24"/>
                <w:szCs w:val="24"/>
              </w:rPr>
            </w:pPr>
          </w:p>
        </w:tc>
        <w:tc>
          <w:tcPr>
            <w:tcW w:w="1211" w:type="dxa"/>
            <w:tcBorders>
              <w:top w:val="nil"/>
              <w:left w:val="nil"/>
              <w:bottom w:val="single" w:sz="4" w:space="0" w:color="auto"/>
              <w:right w:val="single" w:sz="4" w:space="0" w:color="auto"/>
            </w:tcBorders>
            <w:noWrap/>
            <w:vAlign w:val="bottom"/>
          </w:tcPr>
          <w:p w:rsidR="008C3E1A" w:rsidRPr="00464319" w:rsidRDefault="008C3E1A" w:rsidP="00DB6D56">
            <w:pPr>
              <w:spacing w:after="0" w:line="240" w:lineRule="auto"/>
              <w:jc w:val="right"/>
              <w:rPr>
                <w:rFonts w:ascii="Times New Roman" w:hAnsi="Times New Roman"/>
                <w:sz w:val="24"/>
                <w:szCs w:val="24"/>
              </w:rPr>
            </w:pPr>
          </w:p>
        </w:tc>
        <w:tc>
          <w:tcPr>
            <w:tcW w:w="1302" w:type="dxa"/>
            <w:tcBorders>
              <w:top w:val="nil"/>
              <w:left w:val="nil"/>
              <w:bottom w:val="single" w:sz="4" w:space="0" w:color="auto"/>
              <w:right w:val="single" w:sz="4" w:space="0" w:color="auto"/>
            </w:tcBorders>
            <w:noWrap/>
            <w:vAlign w:val="bottom"/>
          </w:tcPr>
          <w:p w:rsidR="008C3E1A" w:rsidRPr="00464319" w:rsidRDefault="008C3E1A" w:rsidP="00DB6D56">
            <w:pPr>
              <w:spacing w:after="0" w:line="240" w:lineRule="auto"/>
              <w:jc w:val="right"/>
              <w:rPr>
                <w:rFonts w:ascii="Times New Roman" w:hAnsi="Times New Roman"/>
                <w:sz w:val="24"/>
                <w:szCs w:val="24"/>
              </w:rPr>
            </w:pPr>
          </w:p>
        </w:tc>
        <w:tc>
          <w:tcPr>
            <w:tcW w:w="1375" w:type="dxa"/>
            <w:tcBorders>
              <w:top w:val="nil"/>
              <w:left w:val="nil"/>
              <w:bottom w:val="single" w:sz="4" w:space="0" w:color="auto"/>
              <w:right w:val="single" w:sz="8" w:space="0" w:color="auto"/>
            </w:tcBorders>
            <w:noWrap/>
            <w:vAlign w:val="bottom"/>
          </w:tcPr>
          <w:p w:rsidR="008C3E1A" w:rsidRPr="00464319" w:rsidRDefault="008C3E1A" w:rsidP="00DB6D56">
            <w:pPr>
              <w:spacing w:after="0" w:line="240" w:lineRule="auto"/>
              <w:jc w:val="right"/>
              <w:rPr>
                <w:rFonts w:ascii="Times New Roman" w:hAnsi="Times New Roman"/>
                <w:sz w:val="24"/>
                <w:szCs w:val="24"/>
              </w:rPr>
            </w:pPr>
          </w:p>
        </w:tc>
      </w:tr>
      <w:tr w:rsidR="008C3E1A" w:rsidRPr="00464319" w:rsidTr="003B0482">
        <w:trPr>
          <w:trHeight w:val="330"/>
        </w:trPr>
        <w:tc>
          <w:tcPr>
            <w:tcW w:w="830" w:type="dxa"/>
            <w:tcBorders>
              <w:top w:val="nil"/>
              <w:left w:val="single" w:sz="8" w:space="0" w:color="auto"/>
              <w:bottom w:val="single" w:sz="4" w:space="0" w:color="auto"/>
              <w:right w:val="single" w:sz="4" w:space="0" w:color="auto"/>
            </w:tcBorders>
            <w:noWrap/>
            <w:vAlign w:val="bottom"/>
          </w:tcPr>
          <w:p w:rsidR="008C3E1A" w:rsidRPr="00464319" w:rsidRDefault="008C3E1A" w:rsidP="00DB6D56">
            <w:pPr>
              <w:spacing w:after="0" w:line="240" w:lineRule="auto"/>
              <w:jc w:val="right"/>
              <w:rPr>
                <w:rFonts w:ascii="Times New Roman" w:hAnsi="Times New Roman"/>
                <w:sz w:val="24"/>
                <w:szCs w:val="24"/>
              </w:rPr>
            </w:pPr>
            <w:r>
              <w:rPr>
                <w:rFonts w:ascii="Times New Roman" w:hAnsi="Times New Roman"/>
                <w:sz w:val="24"/>
                <w:szCs w:val="24"/>
              </w:rPr>
              <w:t>2</w:t>
            </w:r>
            <w:r w:rsidR="00CD6810">
              <w:rPr>
                <w:rFonts w:ascii="Times New Roman" w:hAnsi="Times New Roman"/>
                <w:sz w:val="24"/>
                <w:szCs w:val="24"/>
              </w:rPr>
              <w:t>1</w:t>
            </w:r>
          </w:p>
        </w:tc>
        <w:tc>
          <w:tcPr>
            <w:tcW w:w="3269" w:type="dxa"/>
            <w:tcBorders>
              <w:top w:val="nil"/>
              <w:left w:val="nil"/>
              <w:bottom w:val="single" w:sz="4" w:space="0" w:color="auto"/>
              <w:right w:val="single" w:sz="4" w:space="0" w:color="auto"/>
            </w:tcBorders>
            <w:noWrap/>
            <w:vAlign w:val="bottom"/>
          </w:tcPr>
          <w:p w:rsidR="008C3E1A" w:rsidRDefault="008C3E1A" w:rsidP="00DB6D56">
            <w:pPr>
              <w:spacing w:after="0" w:line="240" w:lineRule="auto"/>
              <w:rPr>
                <w:rFonts w:ascii="Times New Roman" w:hAnsi="Times New Roman"/>
                <w:sz w:val="24"/>
                <w:szCs w:val="24"/>
              </w:rPr>
            </w:pPr>
            <w:r>
              <w:rPr>
                <w:rFonts w:ascii="Times New Roman" w:hAnsi="Times New Roman"/>
                <w:sz w:val="24"/>
                <w:szCs w:val="24"/>
              </w:rPr>
              <w:t>KAN 27%N</w:t>
            </w:r>
          </w:p>
        </w:tc>
        <w:tc>
          <w:tcPr>
            <w:tcW w:w="736" w:type="dxa"/>
            <w:tcBorders>
              <w:top w:val="nil"/>
              <w:left w:val="nil"/>
              <w:bottom w:val="single" w:sz="4" w:space="0" w:color="auto"/>
              <w:right w:val="single" w:sz="4" w:space="0" w:color="auto"/>
            </w:tcBorders>
            <w:noWrap/>
            <w:vAlign w:val="bottom"/>
          </w:tcPr>
          <w:p w:rsidR="008C3E1A" w:rsidRDefault="008C3E1A" w:rsidP="00C3496C">
            <w:pPr>
              <w:spacing w:after="0" w:line="240" w:lineRule="auto"/>
              <w:jc w:val="center"/>
              <w:rPr>
                <w:rFonts w:ascii="Times New Roman" w:hAnsi="Times New Roman"/>
                <w:sz w:val="24"/>
                <w:szCs w:val="24"/>
              </w:rPr>
            </w:pPr>
            <w:r>
              <w:rPr>
                <w:rFonts w:ascii="Times New Roman" w:hAnsi="Times New Roman"/>
                <w:sz w:val="24"/>
                <w:szCs w:val="24"/>
              </w:rPr>
              <w:t>Kg</w:t>
            </w:r>
          </w:p>
        </w:tc>
        <w:tc>
          <w:tcPr>
            <w:tcW w:w="1220" w:type="dxa"/>
            <w:tcBorders>
              <w:top w:val="nil"/>
              <w:left w:val="nil"/>
              <w:bottom w:val="single" w:sz="4" w:space="0" w:color="auto"/>
              <w:right w:val="single" w:sz="4" w:space="0" w:color="auto"/>
            </w:tcBorders>
            <w:noWrap/>
            <w:vAlign w:val="bottom"/>
          </w:tcPr>
          <w:p w:rsidR="008C3E1A" w:rsidRDefault="00CD6810" w:rsidP="00DB6D56">
            <w:pPr>
              <w:spacing w:after="0" w:line="240" w:lineRule="auto"/>
              <w:jc w:val="right"/>
              <w:rPr>
                <w:rFonts w:ascii="Times New Roman" w:hAnsi="Times New Roman"/>
                <w:sz w:val="24"/>
                <w:szCs w:val="24"/>
              </w:rPr>
            </w:pPr>
            <w:r>
              <w:rPr>
                <w:rFonts w:ascii="Times New Roman" w:hAnsi="Times New Roman"/>
                <w:sz w:val="24"/>
                <w:szCs w:val="24"/>
              </w:rPr>
              <w:t>2.150</w:t>
            </w:r>
          </w:p>
        </w:tc>
        <w:tc>
          <w:tcPr>
            <w:tcW w:w="1303" w:type="dxa"/>
            <w:tcBorders>
              <w:top w:val="nil"/>
              <w:left w:val="nil"/>
              <w:bottom w:val="single" w:sz="4" w:space="0" w:color="auto"/>
              <w:right w:val="single" w:sz="4" w:space="0" w:color="auto"/>
            </w:tcBorders>
            <w:noWrap/>
            <w:vAlign w:val="bottom"/>
          </w:tcPr>
          <w:p w:rsidR="008C3E1A" w:rsidRPr="00464319" w:rsidRDefault="008C3E1A" w:rsidP="00DB6D56">
            <w:pPr>
              <w:spacing w:after="0" w:line="240" w:lineRule="auto"/>
              <w:jc w:val="right"/>
              <w:rPr>
                <w:rFonts w:ascii="Times New Roman" w:hAnsi="Times New Roman"/>
                <w:sz w:val="24"/>
                <w:szCs w:val="24"/>
              </w:rPr>
            </w:pPr>
          </w:p>
        </w:tc>
        <w:tc>
          <w:tcPr>
            <w:tcW w:w="1211" w:type="dxa"/>
            <w:tcBorders>
              <w:top w:val="nil"/>
              <w:left w:val="nil"/>
              <w:bottom w:val="single" w:sz="4" w:space="0" w:color="auto"/>
              <w:right w:val="single" w:sz="4" w:space="0" w:color="auto"/>
            </w:tcBorders>
            <w:noWrap/>
            <w:vAlign w:val="bottom"/>
          </w:tcPr>
          <w:p w:rsidR="008C3E1A" w:rsidRPr="00464319" w:rsidRDefault="008C3E1A" w:rsidP="00DB6D56">
            <w:pPr>
              <w:spacing w:after="0" w:line="240" w:lineRule="auto"/>
              <w:jc w:val="right"/>
              <w:rPr>
                <w:rFonts w:ascii="Times New Roman" w:hAnsi="Times New Roman"/>
                <w:sz w:val="24"/>
                <w:szCs w:val="24"/>
              </w:rPr>
            </w:pPr>
          </w:p>
        </w:tc>
        <w:tc>
          <w:tcPr>
            <w:tcW w:w="1302" w:type="dxa"/>
            <w:tcBorders>
              <w:top w:val="nil"/>
              <w:left w:val="nil"/>
              <w:bottom w:val="single" w:sz="4" w:space="0" w:color="auto"/>
              <w:right w:val="single" w:sz="4" w:space="0" w:color="auto"/>
            </w:tcBorders>
            <w:noWrap/>
            <w:vAlign w:val="bottom"/>
          </w:tcPr>
          <w:p w:rsidR="008C3E1A" w:rsidRPr="008C3E1A" w:rsidRDefault="008C3E1A" w:rsidP="00DB6D56">
            <w:pPr>
              <w:spacing w:after="0" w:line="240" w:lineRule="auto"/>
              <w:jc w:val="right"/>
              <w:rPr>
                <w:rFonts w:ascii="Times New Roman" w:hAnsi="Times New Roman"/>
                <w:sz w:val="24"/>
                <w:szCs w:val="24"/>
                <w:highlight w:val="yellow"/>
              </w:rPr>
            </w:pPr>
          </w:p>
        </w:tc>
        <w:tc>
          <w:tcPr>
            <w:tcW w:w="1375" w:type="dxa"/>
            <w:tcBorders>
              <w:top w:val="nil"/>
              <w:left w:val="nil"/>
              <w:bottom w:val="single" w:sz="4" w:space="0" w:color="auto"/>
              <w:right w:val="single" w:sz="8" w:space="0" w:color="auto"/>
            </w:tcBorders>
            <w:noWrap/>
            <w:vAlign w:val="bottom"/>
          </w:tcPr>
          <w:p w:rsidR="008C3E1A" w:rsidRPr="00464319" w:rsidRDefault="008C3E1A" w:rsidP="00DB6D56">
            <w:pPr>
              <w:spacing w:after="0" w:line="240" w:lineRule="auto"/>
              <w:jc w:val="right"/>
              <w:rPr>
                <w:rFonts w:ascii="Times New Roman" w:hAnsi="Times New Roman"/>
                <w:sz w:val="24"/>
                <w:szCs w:val="24"/>
              </w:rPr>
            </w:pPr>
          </w:p>
        </w:tc>
      </w:tr>
      <w:tr w:rsidR="008C3E1A" w:rsidRPr="00464319" w:rsidTr="008C3E1A">
        <w:trPr>
          <w:trHeight w:val="330"/>
        </w:trPr>
        <w:tc>
          <w:tcPr>
            <w:tcW w:w="830" w:type="dxa"/>
            <w:tcBorders>
              <w:top w:val="nil"/>
              <w:left w:val="single" w:sz="8" w:space="0" w:color="auto"/>
              <w:bottom w:val="single" w:sz="4" w:space="0" w:color="auto"/>
              <w:right w:val="single" w:sz="4" w:space="0" w:color="auto"/>
            </w:tcBorders>
            <w:noWrap/>
            <w:vAlign w:val="bottom"/>
          </w:tcPr>
          <w:p w:rsidR="008C3E1A" w:rsidRPr="00464319" w:rsidRDefault="008C3E1A" w:rsidP="00DB6D56">
            <w:pPr>
              <w:spacing w:after="0" w:line="240" w:lineRule="auto"/>
              <w:jc w:val="right"/>
              <w:rPr>
                <w:rFonts w:ascii="Times New Roman" w:hAnsi="Times New Roman"/>
                <w:sz w:val="24"/>
                <w:szCs w:val="24"/>
              </w:rPr>
            </w:pPr>
            <w:r>
              <w:rPr>
                <w:rFonts w:ascii="Times New Roman" w:hAnsi="Times New Roman"/>
                <w:sz w:val="24"/>
                <w:szCs w:val="24"/>
              </w:rPr>
              <w:t>2</w:t>
            </w:r>
            <w:r w:rsidR="00CD6810">
              <w:rPr>
                <w:rFonts w:ascii="Times New Roman" w:hAnsi="Times New Roman"/>
                <w:sz w:val="24"/>
                <w:szCs w:val="24"/>
              </w:rPr>
              <w:t>2</w:t>
            </w:r>
          </w:p>
        </w:tc>
        <w:tc>
          <w:tcPr>
            <w:tcW w:w="3269" w:type="dxa"/>
            <w:tcBorders>
              <w:top w:val="nil"/>
              <w:left w:val="nil"/>
              <w:bottom w:val="single" w:sz="4" w:space="0" w:color="auto"/>
              <w:right w:val="single" w:sz="4" w:space="0" w:color="auto"/>
            </w:tcBorders>
            <w:noWrap/>
            <w:vAlign w:val="bottom"/>
          </w:tcPr>
          <w:p w:rsidR="008C3E1A" w:rsidRDefault="008C3E1A" w:rsidP="00DB6D56">
            <w:pPr>
              <w:spacing w:after="0" w:line="240" w:lineRule="auto"/>
              <w:rPr>
                <w:rFonts w:ascii="Times New Roman" w:hAnsi="Times New Roman"/>
                <w:sz w:val="24"/>
                <w:szCs w:val="24"/>
              </w:rPr>
            </w:pPr>
            <w:r>
              <w:rPr>
                <w:rFonts w:ascii="Times New Roman" w:hAnsi="Times New Roman"/>
                <w:sz w:val="24"/>
                <w:szCs w:val="24"/>
              </w:rPr>
              <w:t>UREA 46% N</w:t>
            </w:r>
          </w:p>
        </w:tc>
        <w:tc>
          <w:tcPr>
            <w:tcW w:w="736" w:type="dxa"/>
            <w:tcBorders>
              <w:top w:val="nil"/>
              <w:left w:val="nil"/>
              <w:bottom w:val="single" w:sz="4" w:space="0" w:color="auto"/>
              <w:right w:val="single" w:sz="4" w:space="0" w:color="auto"/>
            </w:tcBorders>
            <w:noWrap/>
            <w:vAlign w:val="bottom"/>
          </w:tcPr>
          <w:p w:rsidR="008C3E1A" w:rsidRDefault="006259B3" w:rsidP="00C3496C">
            <w:pPr>
              <w:spacing w:after="0" w:line="240" w:lineRule="auto"/>
              <w:jc w:val="center"/>
              <w:rPr>
                <w:rFonts w:ascii="Times New Roman" w:hAnsi="Times New Roman"/>
                <w:sz w:val="24"/>
                <w:szCs w:val="24"/>
              </w:rPr>
            </w:pPr>
            <w:r>
              <w:rPr>
                <w:rFonts w:ascii="Times New Roman" w:hAnsi="Times New Roman"/>
                <w:sz w:val="24"/>
                <w:szCs w:val="24"/>
              </w:rPr>
              <w:t>K</w:t>
            </w:r>
            <w:r w:rsidR="008C3E1A">
              <w:rPr>
                <w:rFonts w:ascii="Times New Roman" w:hAnsi="Times New Roman"/>
                <w:sz w:val="24"/>
                <w:szCs w:val="24"/>
              </w:rPr>
              <w:t>g</w:t>
            </w:r>
          </w:p>
        </w:tc>
        <w:tc>
          <w:tcPr>
            <w:tcW w:w="1220" w:type="dxa"/>
            <w:tcBorders>
              <w:top w:val="nil"/>
              <w:left w:val="nil"/>
              <w:bottom w:val="single" w:sz="4" w:space="0" w:color="auto"/>
              <w:right w:val="single" w:sz="4" w:space="0" w:color="auto"/>
            </w:tcBorders>
            <w:noWrap/>
            <w:vAlign w:val="bottom"/>
          </w:tcPr>
          <w:p w:rsidR="008C3E1A" w:rsidRDefault="00CD6810" w:rsidP="00DB6D56">
            <w:pPr>
              <w:spacing w:after="0" w:line="240" w:lineRule="auto"/>
              <w:jc w:val="right"/>
              <w:rPr>
                <w:rFonts w:ascii="Times New Roman" w:hAnsi="Times New Roman"/>
                <w:sz w:val="24"/>
                <w:szCs w:val="24"/>
              </w:rPr>
            </w:pPr>
            <w:r>
              <w:rPr>
                <w:rFonts w:ascii="Times New Roman" w:hAnsi="Times New Roman"/>
                <w:sz w:val="24"/>
                <w:szCs w:val="24"/>
              </w:rPr>
              <w:t>2.850</w:t>
            </w:r>
          </w:p>
        </w:tc>
        <w:tc>
          <w:tcPr>
            <w:tcW w:w="1303" w:type="dxa"/>
            <w:tcBorders>
              <w:top w:val="nil"/>
              <w:left w:val="nil"/>
              <w:bottom w:val="single" w:sz="4" w:space="0" w:color="auto"/>
              <w:right w:val="single" w:sz="4" w:space="0" w:color="auto"/>
            </w:tcBorders>
            <w:noWrap/>
            <w:vAlign w:val="bottom"/>
          </w:tcPr>
          <w:p w:rsidR="008C3E1A" w:rsidRPr="00464319" w:rsidRDefault="008C3E1A" w:rsidP="00DB6D56">
            <w:pPr>
              <w:spacing w:after="0" w:line="240" w:lineRule="auto"/>
              <w:jc w:val="right"/>
              <w:rPr>
                <w:rFonts w:ascii="Times New Roman" w:hAnsi="Times New Roman"/>
                <w:sz w:val="24"/>
                <w:szCs w:val="24"/>
              </w:rPr>
            </w:pPr>
          </w:p>
        </w:tc>
        <w:tc>
          <w:tcPr>
            <w:tcW w:w="1211" w:type="dxa"/>
            <w:tcBorders>
              <w:top w:val="nil"/>
              <w:left w:val="nil"/>
              <w:bottom w:val="single" w:sz="4" w:space="0" w:color="auto"/>
              <w:right w:val="single" w:sz="4" w:space="0" w:color="auto"/>
            </w:tcBorders>
            <w:noWrap/>
            <w:vAlign w:val="bottom"/>
          </w:tcPr>
          <w:p w:rsidR="008C3E1A" w:rsidRPr="00464319" w:rsidRDefault="008C3E1A" w:rsidP="00DB6D56">
            <w:pPr>
              <w:spacing w:after="0" w:line="240" w:lineRule="auto"/>
              <w:jc w:val="right"/>
              <w:rPr>
                <w:rFonts w:ascii="Times New Roman" w:hAnsi="Times New Roman"/>
                <w:sz w:val="24"/>
                <w:szCs w:val="24"/>
              </w:rPr>
            </w:pPr>
          </w:p>
        </w:tc>
        <w:tc>
          <w:tcPr>
            <w:tcW w:w="1302" w:type="dxa"/>
            <w:tcBorders>
              <w:top w:val="nil"/>
              <w:left w:val="nil"/>
              <w:bottom w:val="single" w:sz="4" w:space="0" w:color="auto"/>
              <w:right w:val="single" w:sz="4" w:space="0" w:color="auto"/>
            </w:tcBorders>
            <w:noWrap/>
            <w:vAlign w:val="bottom"/>
          </w:tcPr>
          <w:p w:rsidR="008C3E1A" w:rsidRPr="008C3E1A" w:rsidRDefault="008C3E1A" w:rsidP="00DB6D56">
            <w:pPr>
              <w:spacing w:after="0" w:line="240" w:lineRule="auto"/>
              <w:jc w:val="right"/>
              <w:rPr>
                <w:rFonts w:ascii="Times New Roman" w:hAnsi="Times New Roman"/>
                <w:sz w:val="24"/>
                <w:szCs w:val="24"/>
                <w:highlight w:val="yellow"/>
              </w:rPr>
            </w:pPr>
          </w:p>
        </w:tc>
        <w:tc>
          <w:tcPr>
            <w:tcW w:w="1375" w:type="dxa"/>
            <w:tcBorders>
              <w:top w:val="nil"/>
              <w:left w:val="nil"/>
              <w:bottom w:val="single" w:sz="4" w:space="0" w:color="auto"/>
              <w:right w:val="single" w:sz="8" w:space="0" w:color="auto"/>
            </w:tcBorders>
            <w:noWrap/>
            <w:vAlign w:val="bottom"/>
          </w:tcPr>
          <w:p w:rsidR="008C3E1A" w:rsidRPr="00464319" w:rsidRDefault="008C3E1A" w:rsidP="00DB6D56">
            <w:pPr>
              <w:spacing w:after="0" w:line="240" w:lineRule="auto"/>
              <w:jc w:val="right"/>
              <w:rPr>
                <w:rFonts w:ascii="Times New Roman" w:hAnsi="Times New Roman"/>
                <w:sz w:val="24"/>
                <w:szCs w:val="24"/>
              </w:rPr>
            </w:pPr>
          </w:p>
        </w:tc>
      </w:tr>
      <w:tr w:rsidR="008C3E1A" w:rsidRPr="00464319" w:rsidTr="008C3E1A">
        <w:trPr>
          <w:trHeight w:val="330"/>
        </w:trPr>
        <w:tc>
          <w:tcPr>
            <w:tcW w:w="830" w:type="dxa"/>
            <w:tcBorders>
              <w:top w:val="single" w:sz="4" w:space="0" w:color="auto"/>
              <w:left w:val="single" w:sz="4" w:space="0" w:color="auto"/>
              <w:bottom w:val="single" w:sz="4" w:space="0" w:color="auto"/>
              <w:right w:val="single" w:sz="4" w:space="0" w:color="auto"/>
            </w:tcBorders>
            <w:noWrap/>
            <w:vAlign w:val="bottom"/>
          </w:tcPr>
          <w:p w:rsidR="008C3E1A" w:rsidRPr="00464319" w:rsidRDefault="008C3E1A" w:rsidP="00DB6D56">
            <w:pPr>
              <w:spacing w:after="0" w:line="240" w:lineRule="auto"/>
              <w:jc w:val="right"/>
              <w:rPr>
                <w:rFonts w:ascii="Times New Roman" w:hAnsi="Times New Roman"/>
                <w:sz w:val="24"/>
                <w:szCs w:val="24"/>
              </w:rPr>
            </w:pPr>
            <w:r>
              <w:rPr>
                <w:rFonts w:ascii="Times New Roman" w:hAnsi="Times New Roman"/>
                <w:sz w:val="24"/>
                <w:szCs w:val="24"/>
              </w:rPr>
              <w:t>2</w:t>
            </w:r>
            <w:r w:rsidR="00CD6810">
              <w:rPr>
                <w:rFonts w:ascii="Times New Roman" w:hAnsi="Times New Roman"/>
                <w:sz w:val="24"/>
                <w:szCs w:val="24"/>
              </w:rPr>
              <w:t>3</w:t>
            </w:r>
          </w:p>
        </w:tc>
        <w:tc>
          <w:tcPr>
            <w:tcW w:w="3269" w:type="dxa"/>
            <w:tcBorders>
              <w:top w:val="single" w:sz="4" w:space="0" w:color="auto"/>
              <w:left w:val="nil"/>
              <w:bottom w:val="single" w:sz="4" w:space="0" w:color="auto"/>
              <w:right w:val="single" w:sz="4" w:space="0" w:color="auto"/>
            </w:tcBorders>
            <w:noWrap/>
            <w:vAlign w:val="bottom"/>
          </w:tcPr>
          <w:p w:rsidR="008C3E1A" w:rsidRDefault="008C3E1A" w:rsidP="00DB6D56">
            <w:pPr>
              <w:spacing w:after="0" w:line="240" w:lineRule="auto"/>
              <w:rPr>
                <w:rFonts w:ascii="Times New Roman" w:hAnsi="Times New Roman"/>
                <w:sz w:val="24"/>
                <w:szCs w:val="24"/>
              </w:rPr>
            </w:pPr>
            <w:r>
              <w:rPr>
                <w:rFonts w:ascii="Times New Roman" w:hAnsi="Times New Roman"/>
                <w:sz w:val="24"/>
                <w:szCs w:val="24"/>
              </w:rPr>
              <w:t xml:space="preserve">NPK </w:t>
            </w:r>
            <w:r w:rsidR="006259B3">
              <w:rPr>
                <w:rFonts w:ascii="Times New Roman" w:hAnsi="Times New Roman"/>
                <w:sz w:val="24"/>
                <w:szCs w:val="24"/>
              </w:rPr>
              <w:t xml:space="preserve"> 20:20:20 vodotopivo</w:t>
            </w:r>
          </w:p>
        </w:tc>
        <w:tc>
          <w:tcPr>
            <w:tcW w:w="736" w:type="dxa"/>
            <w:tcBorders>
              <w:top w:val="single" w:sz="4" w:space="0" w:color="auto"/>
              <w:left w:val="nil"/>
              <w:bottom w:val="single" w:sz="4" w:space="0" w:color="auto"/>
              <w:right w:val="single" w:sz="4" w:space="0" w:color="auto"/>
            </w:tcBorders>
            <w:noWrap/>
            <w:vAlign w:val="bottom"/>
          </w:tcPr>
          <w:p w:rsidR="008C3E1A" w:rsidRDefault="006259B3" w:rsidP="00C3496C">
            <w:pPr>
              <w:spacing w:after="0" w:line="240" w:lineRule="auto"/>
              <w:jc w:val="center"/>
              <w:rPr>
                <w:rFonts w:ascii="Times New Roman" w:hAnsi="Times New Roman"/>
                <w:sz w:val="24"/>
                <w:szCs w:val="24"/>
              </w:rPr>
            </w:pPr>
            <w:r>
              <w:rPr>
                <w:rFonts w:ascii="Times New Roman" w:hAnsi="Times New Roman"/>
                <w:sz w:val="24"/>
                <w:szCs w:val="24"/>
              </w:rPr>
              <w:t>Kg</w:t>
            </w:r>
          </w:p>
        </w:tc>
        <w:tc>
          <w:tcPr>
            <w:tcW w:w="1220" w:type="dxa"/>
            <w:tcBorders>
              <w:top w:val="single" w:sz="4" w:space="0" w:color="auto"/>
              <w:left w:val="nil"/>
              <w:bottom w:val="single" w:sz="4" w:space="0" w:color="auto"/>
              <w:right w:val="single" w:sz="4" w:space="0" w:color="auto"/>
            </w:tcBorders>
            <w:noWrap/>
            <w:vAlign w:val="bottom"/>
          </w:tcPr>
          <w:p w:rsidR="008C3E1A" w:rsidRDefault="006259B3" w:rsidP="00DB6D56">
            <w:pPr>
              <w:spacing w:after="0" w:line="240" w:lineRule="auto"/>
              <w:jc w:val="right"/>
              <w:rPr>
                <w:rFonts w:ascii="Times New Roman" w:hAnsi="Times New Roman"/>
                <w:sz w:val="24"/>
                <w:szCs w:val="24"/>
              </w:rPr>
            </w:pPr>
            <w:r>
              <w:rPr>
                <w:rFonts w:ascii="Times New Roman" w:hAnsi="Times New Roman"/>
                <w:sz w:val="24"/>
                <w:szCs w:val="24"/>
              </w:rPr>
              <w:t>75</w:t>
            </w:r>
          </w:p>
        </w:tc>
        <w:tc>
          <w:tcPr>
            <w:tcW w:w="1303" w:type="dxa"/>
            <w:tcBorders>
              <w:top w:val="single" w:sz="4" w:space="0" w:color="auto"/>
              <w:left w:val="nil"/>
              <w:bottom w:val="single" w:sz="4" w:space="0" w:color="auto"/>
              <w:right w:val="single" w:sz="4" w:space="0" w:color="auto"/>
            </w:tcBorders>
            <w:noWrap/>
            <w:vAlign w:val="bottom"/>
          </w:tcPr>
          <w:p w:rsidR="008C3E1A" w:rsidRPr="00464319" w:rsidRDefault="008C3E1A" w:rsidP="00DB6D56">
            <w:pPr>
              <w:spacing w:after="0" w:line="240" w:lineRule="auto"/>
              <w:jc w:val="right"/>
              <w:rPr>
                <w:rFonts w:ascii="Times New Roman" w:hAnsi="Times New Roman"/>
                <w:sz w:val="24"/>
                <w:szCs w:val="24"/>
              </w:rPr>
            </w:pPr>
          </w:p>
        </w:tc>
        <w:tc>
          <w:tcPr>
            <w:tcW w:w="1211" w:type="dxa"/>
            <w:tcBorders>
              <w:top w:val="single" w:sz="4" w:space="0" w:color="auto"/>
              <w:left w:val="nil"/>
              <w:bottom w:val="single" w:sz="4" w:space="0" w:color="auto"/>
              <w:right w:val="single" w:sz="4" w:space="0" w:color="auto"/>
            </w:tcBorders>
            <w:noWrap/>
            <w:vAlign w:val="bottom"/>
          </w:tcPr>
          <w:p w:rsidR="008C3E1A" w:rsidRPr="00464319" w:rsidRDefault="008C3E1A" w:rsidP="00DB6D56">
            <w:pPr>
              <w:spacing w:after="0" w:line="240" w:lineRule="auto"/>
              <w:jc w:val="right"/>
              <w:rPr>
                <w:rFonts w:ascii="Times New Roman" w:hAnsi="Times New Roman"/>
                <w:sz w:val="24"/>
                <w:szCs w:val="24"/>
              </w:rPr>
            </w:pPr>
          </w:p>
        </w:tc>
        <w:tc>
          <w:tcPr>
            <w:tcW w:w="1302" w:type="dxa"/>
            <w:tcBorders>
              <w:top w:val="single" w:sz="4" w:space="0" w:color="auto"/>
              <w:left w:val="nil"/>
              <w:bottom w:val="single" w:sz="4" w:space="0" w:color="auto"/>
              <w:right w:val="single" w:sz="4" w:space="0" w:color="auto"/>
            </w:tcBorders>
            <w:noWrap/>
            <w:vAlign w:val="bottom"/>
          </w:tcPr>
          <w:p w:rsidR="008C3E1A" w:rsidRPr="00464319" w:rsidRDefault="008C3E1A" w:rsidP="00DB6D56">
            <w:pPr>
              <w:spacing w:after="0" w:line="240" w:lineRule="auto"/>
              <w:jc w:val="right"/>
              <w:rPr>
                <w:rFonts w:ascii="Times New Roman" w:hAnsi="Times New Roman"/>
                <w:sz w:val="24"/>
                <w:szCs w:val="24"/>
              </w:rPr>
            </w:pPr>
          </w:p>
        </w:tc>
        <w:tc>
          <w:tcPr>
            <w:tcW w:w="1375" w:type="dxa"/>
            <w:tcBorders>
              <w:top w:val="single" w:sz="4" w:space="0" w:color="auto"/>
              <w:left w:val="nil"/>
              <w:bottom w:val="single" w:sz="4" w:space="0" w:color="auto"/>
              <w:right w:val="single" w:sz="4" w:space="0" w:color="auto"/>
            </w:tcBorders>
            <w:noWrap/>
            <w:vAlign w:val="bottom"/>
          </w:tcPr>
          <w:p w:rsidR="008C3E1A" w:rsidRPr="00464319" w:rsidRDefault="008C3E1A" w:rsidP="00DB6D56">
            <w:pPr>
              <w:spacing w:after="0" w:line="240" w:lineRule="auto"/>
              <w:jc w:val="right"/>
              <w:rPr>
                <w:rFonts w:ascii="Times New Roman" w:hAnsi="Times New Roman"/>
                <w:sz w:val="24"/>
                <w:szCs w:val="24"/>
              </w:rPr>
            </w:pPr>
          </w:p>
        </w:tc>
      </w:tr>
      <w:tr w:rsidR="008C3E1A" w:rsidRPr="00464319" w:rsidTr="008C3E1A">
        <w:trPr>
          <w:trHeight w:val="330"/>
        </w:trPr>
        <w:tc>
          <w:tcPr>
            <w:tcW w:w="830" w:type="dxa"/>
            <w:tcBorders>
              <w:top w:val="single" w:sz="4" w:space="0" w:color="auto"/>
              <w:left w:val="single" w:sz="4" w:space="0" w:color="auto"/>
              <w:bottom w:val="single" w:sz="4" w:space="0" w:color="auto"/>
              <w:right w:val="single" w:sz="4" w:space="0" w:color="auto"/>
            </w:tcBorders>
            <w:noWrap/>
            <w:vAlign w:val="bottom"/>
          </w:tcPr>
          <w:p w:rsidR="008C3E1A" w:rsidRPr="00464319" w:rsidRDefault="008C3E1A" w:rsidP="00DB6D56">
            <w:pPr>
              <w:spacing w:after="0" w:line="240" w:lineRule="auto"/>
              <w:jc w:val="right"/>
              <w:rPr>
                <w:rFonts w:ascii="Times New Roman" w:hAnsi="Times New Roman"/>
                <w:sz w:val="24"/>
                <w:szCs w:val="24"/>
              </w:rPr>
            </w:pPr>
            <w:r>
              <w:rPr>
                <w:rFonts w:ascii="Times New Roman" w:hAnsi="Times New Roman"/>
                <w:sz w:val="24"/>
                <w:szCs w:val="24"/>
              </w:rPr>
              <w:t>2</w:t>
            </w:r>
            <w:r w:rsidR="00CD6810">
              <w:rPr>
                <w:rFonts w:ascii="Times New Roman" w:hAnsi="Times New Roman"/>
                <w:sz w:val="24"/>
                <w:szCs w:val="24"/>
              </w:rPr>
              <w:t>4</w:t>
            </w:r>
          </w:p>
        </w:tc>
        <w:tc>
          <w:tcPr>
            <w:tcW w:w="3269" w:type="dxa"/>
            <w:tcBorders>
              <w:top w:val="single" w:sz="4" w:space="0" w:color="auto"/>
              <w:left w:val="nil"/>
              <w:bottom w:val="single" w:sz="4" w:space="0" w:color="auto"/>
              <w:right w:val="single" w:sz="4" w:space="0" w:color="auto"/>
            </w:tcBorders>
            <w:noWrap/>
            <w:vAlign w:val="bottom"/>
          </w:tcPr>
          <w:p w:rsidR="008C3E1A" w:rsidRDefault="006259B3" w:rsidP="00DB6D56">
            <w:pPr>
              <w:spacing w:after="0" w:line="240" w:lineRule="auto"/>
              <w:rPr>
                <w:rFonts w:ascii="Times New Roman" w:hAnsi="Times New Roman"/>
                <w:sz w:val="24"/>
                <w:szCs w:val="24"/>
              </w:rPr>
            </w:pPr>
            <w:r>
              <w:rPr>
                <w:rFonts w:ascii="Times New Roman" w:hAnsi="Times New Roman"/>
                <w:sz w:val="24"/>
                <w:szCs w:val="24"/>
              </w:rPr>
              <w:t>NPK 18:5:30 vodotopivo</w:t>
            </w:r>
          </w:p>
        </w:tc>
        <w:tc>
          <w:tcPr>
            <w:tcW w:w="736" w:type="dxa"/>
            <w:tcBorders>
              <w:top w:val="single" w:sz="4" w:space="0" w:color="auto"/>
              <w:left w:val="nil"/>
              <w:bottom w:val="single" w:sz="4" w:space="0" w:color="auto"/>
              <w:right w:val="single" w:sz="4" w:space="0" w:color="auto"/>
            </w:tcBorders>
            <w:noWrap/>
            <w:vAlign w:val="bottom"/>
          </w:tcPr>
          <w:p w:rsidR="008C3E1A" w:rsidRDefault="006259B3" w:rsidP="00C3496C">
            <w:pPr>
              <w:spacing w:after="0" w:line="240" w:lineRule="auto"/>
              <w:jc w:val="center"/>
              <w:rPr>
                <w:rFonts w:ascii="Times New Roman" w:hAnsi="Times New Roman"/>
                <w:sz w:val="24"/>
                <w:szCs w:val="24"/>
              </w:rPr>
            </w:pPr>
            <w:r>
              <w:rPr>
                <w:rFonts w:ascii="Times New Roman" w:hAnsi="Times New Roman"/>
                <w:sz w:val="24"/>
                <w:szCs w:val="24"/>
              </w:rPr>
              <w:t>Kg</w:t>
            </w:r>
          </w:p>
        </w:tc>
        <w:tc>
          <w:tcPr>
            <w:tcW w:w="1220" w:type="dxa"/>
            <w:tcBorders>
              <w:top w:val="single" w:sz="4" w:space="0" w:color="auto"/>
              <w:left w:val="nil"/>
              <w:bottom w:val="single" w:sz="4" w:space="0" w:color="auto"/>
              <w:right w:val="single" w:sz="4" w:space="0" w:color="auto"/>
            </w:tcBorders>
            <w:noWrap/>
            <w:vAlign w:val="bottom"/>
          </w:tcPr>
          <w:p w:rsidR="008C3E1A" w:rsidRDefault="006259B3" w:rsidP="00DB6D56">
            <w:pPr>
              <w:spacing w:after="0" w:line="240" w:lineRule="auto"/>
              <w:jc w:val="right"/>
              <w:rPr>
                <w:rFonts w:ascii="Times New Roman" w:hAnsi="Times New Roman"/>
                <w:sz w:val="24"/>
                <w:szCs w:val="24"/>
              </w:rPr>
            </w:pPr>
            <w:r>
              <w:rPr>
                <w:rFonts w:ascii="Times New Roman" w:hAnsi="Times New Roman"/>
                <w:sz w:val="24"/>
                <w:szCs w:val="24"/>
              </w:rPr>
              <w:t>25</w:t>
            </w:r>
          </w:p>
        </w:tc>
        <w:tc>
          <w:tcPr>
            <w:tcW w:w="1303" w:type="dxa"/>
            <w:tcBorders>
              <w:top w:val="single" w:sz="4" w:space="0" w:color="auto"/>
              <w:left w:val="nil"/>
              <w:bottom w:val="single" w:sz="4" w:space="0" w:color="auto"/>
              <w:right w:val="single" w:sz="4" w:space="0" w:color="auto"/>
            </w:tcBorders>
            <w:noWrap/>
            <w:vAlign w:val="bottom"/>
          </w:tcPr>
          <w:p w:rsidR="008C3E1A" w:rsidRPr="00464319" w:rsidRDefault="008C3E1A" w:rsidP="00DB6D56">
            <w:pPr>
              <w:spacing w:after="0" w:line="240" w:lineRule="auto"/>
              <w:jc w:val="right"/>
              <w:rPr>
                <w:rFonts w:ascii="Times New Roman" w:hAnsi="Times New Roman"/>
                <w:sz w:val="24"/>
                <w:szCs w:val="24"/>
              </w:rPr>
            </w:pPr>
          </w:p>
        </w:tc>
        <w:tc>
          <w:tcPr>
            <w:tcW w:w="1211" w:type="dxa"/>
            <w:tcBorders>
              <w:top w:val="single" w:sz="4" w:space="0" w:color="auto"/>
              <w:left w:val="nil"/>
              <w:bottom w:val="single" w:sz="4" w:space="0" w:color="auto"/>
              <w:right w:val="single" w:sz="4" w:space="0" w:color="auto"/>
            </w:tcBorders>
            <w:noWrap/>
            <w:vAlign w:val="bottom"/>
          </w:tcPr>
          <w:p w:rsidR="008C3E1A" w:rsidRPr="00464319" w:rsidRDefault="008C3E1A" w:rsidP="00DB6D56">
            <w:pPr>
              <w:spacing w:after="0" w:line="240" w:lineRule="auto"/>
              <w:jc w:val="right"/>
              <w:rPr>
                <w:rFonts w:ascii="Times New Roman" w:hAnsi="Times New Roman"/>
                <w:sz w:val="24"/>
                <w:szCs w:val="24"/>
              </w:rPr>
            </w:pPr>
          </w:p>
        </w:tc>
        <w:tc>
          <w:tcPr>
            <w:tcW w:w="1302" w:type="dxa"/>
            <w:tcBorders>
              <w:top w:val="single" w:sz="4" w:space="0" w:color="auto"/>
              <w:left w:val="nil"/>
              <w:bottom w:val="single" w:sz="4" w:space="0" w:color="auto"/>
              <w:right w:val="single" w:sz="4" w:space="0" w:color="auto"/>
            </w:tcBorders>
            <w:noWrap/>
            <w:vAlign w:val="bottom"/>
          </w:tcPr>
          <w:p w:rsidR="008C3E1A" w:rsidRPr="00464319" w:rsidRDefault="008C3E1A" w:rsidP="00DB6D56">
            <w:pPr>
              <w:spacing w:after="0" w:line="240" w:lineRule="auto"/>
              <w:jc w:val="right"/>
              <w:rPr>
                <w:rFonts w:ascii="Times New Roman" w:hAnsi="Times New Roman"/>
                <w:sz w:val="24"/>
                <w:szCs w:val="24"/>
              </w:rPr>
            </w:pPr>
          </w:p>
        </w:tc>
        <w:tc>
          <w:tcPr>
            <w:tcW w:w="1375" w:type="dxa"/>
            <w:tcBorders>
              <w:top w:val="single" w:sz="4" w:space="0" w:color="auto"/>
              <w:left w:val="nil"/>
              <w:bottom w:val="single" w:sz="4" w:space="0" w:color="auto"/>
              <w:right w:val="single" w:sz="4" w:space="0" w:color="auto"/>
            </w:tcBorders>
            <w:noWrap/>
            <w:vAlign w:val="bottom"/>
          </w:tcPr>
          <w:p w:rsidR="008C3E1A" w:rsidRPr="00464319" w:rsidRDefault="008C3E1A" w:rsidP="00DB6D56">
            <w:pPr>
              <w:spacing w:after="0" w:line="240" w:lineRule="auto"/>
              <w:jc w:val="right"/>
              <w:rPr>
                <w:rFonts w:ascii="Times New Roman" w:hAnsi="Times New Roman"/>
                <w:sz w:val="24"/>
                <w:szCs w:val="24"/>
              </w:rPr>
            </w:pPr>
          </w:p>
        </w:tc>
      </w:tr>
      <w:tr w:rsidR="008C3E1A" w:rsidRPr="00464319" w:rsidTr="008C3E1A">
        <w:trPr>
          <w:trHeight w:val="330"/>
        </w:trPr>
        <w:tc>
          <w:tcPr>
            <w:tcW w:w="830" w:type="dxa"/>
            <w:tcBorders>
              <w:top w:val="single" w:sz="4" w:space="0" w:color="auto"/>
              <w:left w:val="single" w:sz="4" w:space="0" w:color="auto"/>
              <w:bottom w:val="single" w:sz="4" w:space="0" w:color="auto"/>
              <w:right w:val="single" w:sz="4" w:space="0" w:color="auto"/>
            </w:tcBorders>
            <w:noWrap/>
            <w:vAlign w:val="bottom"/>
          </w:tcPr>
          <w:p w:rsidR="008C3E1A" w:rsidRPr="00464319" w:rsidRDefault="008C3E1A" w:rsidP="00DB6D56">
            <w:pPr>
              <w:spacing w:after="0" w:line="240" w:lineRule="auto"/>
              <w:jc w:val="right"/>
              <w:rPr>
                <w:rFonts w:ascii="Times New Roman" w:hAnsi="Times New Roman"/>
                <w:sz w:val="24"/>
                <w:szCs w:val="24"/>
              </w:rPr>
            </w:pPr>
            <w:r>
              <w:rPr>
                <w:rFonts w:ascii="Times New Roman" w:hAnsi="Times New Roman"/>
                <w:sz w:val="24"/>
                <w:szCs w:val="24"/>
              </w:rPr>
              <w:t>2</w:t>
            </w:r>
            <w:r w:rsidR="00CD6810">
              <w:rPr>
                <w:rFonts w:ascii="Times New Roman" w:hAnsi="Times New Roman"/>
                <w:sz w:val="24"/>
                <w:szCs w:val="24"/>
              </w:rPr>
              <w:t>5</w:t>
            </w:r>
          </w:p>
        </w:tc>
        <w:tc>
          <w:tcPr>
            <w:tcW w:w="3269" w:type="dxa"/>
            <w:tcBorders>
              <w:top w:val="single" w:sz="4" w:space="0" w:color="auto"/>
              <w:left w:val="nil"/>
              <w:bottom w:val="single" w:sz="4" w:space="0" w:color="auto"/>
              <w:right w:val="single" w:sz="4" w:space="0" w:color="auto"/>
            </w:tcBorders>
            <w:noWrap/>
            <w:vAlign w:val="bottom"/>
          </w:tcPr>
          <w:p w:rsidR="008C3E1A" w:rsidRDefault="006259B3" w:rsidP="00DB6D56">
            <w:pPr>
              <w:spacing w:after="0" w:line="240" w:lineRule="auto"/>
              <w:rPr>
                <w:rFonts w:ascii="Times New Roman" w:hAnsi="Times New Roman"/>
                <w:sz w:val="24"/>
                <w:szCs w:val="24"/>
              </w:rPr>
            </w:pPr>
            <w:r>
              <w:rPr>
                <w:rFonts w:ascii="Times New Roman" w:hAnsi="Times New Roman"/>
                <w:sz w:val="24"/>
                <w:szCs w:val="24"/>
              </w:rPr>
              <w:t>HNO3   54%</w:t>
            </w:r>
          </w:p>
        </w:tc>
        <w:tc>
          <w:tcPr>
            <w:tcW w:w="736" w:type="dxa"/>
            <w:tcBorders>
              <w:top w:val="single" w:sz="4" w:space="0" w:color="auto"/>
              <w:left w:val="nil"/>
              <w:bottom w:val="single" w:sz="4" w:space="0" w:color="auto"/>
              <w:right w:val="single" w:sz="4" w:space="0" w:color="auto"/>
            </w:tcBorders>
            <w:noWrap/>
            <w:vAlign w:val="bottom"/>
          </w:tcPr>
          <w:p w:rsidR="008C3E1A" w:rsidRDefault="006259B3" w:rsidP="00C3496C">
            <w:pPr>
              <w:spacing w:after="0" w:line="240" w:lineRule="auto"/>
              <w:jc w:val="center"/>
              <w:rPr>
                <w:rFonts w:ascii="Times New Roman" w:hAnsi="Times New Roman"/>
                <w:sz w:val="24"/>
                <w:szCs w:val="24"/>
              </w:rPr>
            </w:pPr>
            <w:r>
              <w:rPr>
                <w:rFonts w:ascii="Times New Roman" w:hAnsi="Times New Roman"/>
                <w:sz w:val="24"/>
                <w:szCs w:val="24"/>
              </w:rPr>
              <w:t>L</w:t>
            </w:r>
          </w:p>
        </w:tc>
        <w:tc>
          <w:tcPr>
            <w:tcW w:w="1220" w:type="dxa"/>
            <w:tcBorders>
              <w:top w:val="single" w:sz="4" w:space="0" w:color="auto"/>
              <w:left w:val="nil"/>
              <w:bottom w:val="single" w:sz="4" w:space="0" w:color="auto"/>
              <w:right w:val="single" w:sz="4" w:space="0" w:color="auto"/>
            </w:tcBorders>
            <w:noWrap/>
            <w:vAlign w:val="bottom"/>
          </w:tcPr>
          <w:p w:rsidR="008C3E1A" w:rsidRDefault="006259B3" w:rsidP="00DB6D56">
            <w:pPr>
              <w:spacing w:after="0" w:line="240" w:lineRule="auto"/>
              <w:jc w:val="right"/>
              <w:rPr>
                <w:rFonts w:ascii="Times New Roman" w:hAnsi="Times New Roman"/>
                <w:sz w:val="24"/>
                <w:szCs w:val="24"/>
              </w:rPr>
            </w:pPr>
            <w:r>
              <w:rPr>
                <w:rFonts w:ascii="Times New Roman" w:hAnsi="Times New Roman"/>
                <w:sz w:val="24"/>
                <w:szCs w:val="24"/>
              </w:rPr>
              <w:t>28</w:t>
            </w:r>
          </w:p>
        </w:tc>
        <w:tc>
          <w:tcPr>
            <w:tcW w:w="1303" w:type="dxa"/>
            <w:tcBorders>
              <w:top w:val="single" w:sz="4" w:space="0" w:color="auto"/>
              <w:left w:val="nil"/>
              <w:bottom w:val="single" w:sz="4" w:space="0" w:color="auto"/>
              <w:right w:val="single" w:sz="4" w:space="0" w:color="auto"/>
            </w:tcBorders>
            <w:noWrap/>
            <w:vAlign w:val="bottom"/>
          </w:tcPr>
          <w:p w:rsidR="008C3E1A" w:rsidRPr="00464319" w:rsidRDefault="008C3E1A" w:rsidP="00DB6D56">
            <w:pPr>
              <w:spacing w:after="0" w:line="240" w:lineRule="auto"/>
              <w:jc w:val="right"/>
              <w:rPr>
                <w:rFonts w:ascii="Times New Roman" w:hAnsi="Times New Roman"/>
                <w:sz w:val="24"/>
                <w:szCs w:val="24"/>
              </w:rPr>
            </w:pPr>
          </w:p>
        </w:tc>
        <w:tc>
          <w:tcPr>
            <w:tcW w:w="1211" w:type="dxa"/>
            <w:tcBorders>
              <w:top w:val="single" w:sz="4" w:space="0" w:color="auto"/>
              <w:left w:val="nil"/>
              <w:bottom w:val="single" w:sz="4" w:space="0" w:color="auto"/>
              <w:right w:val="single" w:sz="4" w:space="0" w:color="auto"/>
            </w:tcBorders>
            <w:noWrap/>
            <w:vAlign w:val="bottom"/>
          </w:tcPr>
          <w:p w:rsidR="008C3E1A" w:rsidRPr="00464319" w:rsidRDefault="008C3E1A" w:rsidP="00DB6D56">
            <w:pPr>
              <w:spacing w:after="0" w:line="240" w:lineRule="auto"/>
              <w:jc w:val="right"/>
              <w:rPr>
                <w:rFonts w:ascii="Times New Roman" w:hAnsi="Times New Roman"/>
                <w:sz w:val="24"/>
                <w:szCs w:val="24"/>
              </w:rPr>
            </w:pPr>
          </w:p>
        </w:tc>
        <w:tc>
          <w:tcPr>
            <w:tcW w:w="1302" w:type="dxa"/>
            <w:tcBorders>
              <w:top w:val="single" w:sz="4" w:space="0" w:color="auto"/>
              <w:left w:val="nil"/>
              <w:bottom w:val="single" w:sz="4" w:space="0" w:color="auto"/>
              <w:right w:val="single" w:sz="4" w:space="0" w:color="auto"/>
            </w:tcBorders>
            <w:noWrap/>
            <w:vAlign w:val="bottom"/>
          </w:tcPr>
          <w:p w:rsidR="008C3E1A" w:rsidRPr="00464319" w:rsidRDefault="008C3E1A" w:rsidP="00DB6D56">
            <w:pPr>
              <w:spacing w:after="0" w:line="240" w:lineRule="auto"/>
              <w:jc w:val="right"/>
              <w:rPr>
                <w:rFonts w:ascii="Times New Roman" w:hAnsi="Times New Roman"/>
                <w:sz w:val="24"/>
                <w:szCs w:val="24"/>
              </w:rPr>
            </w:pPr>
          </w:p>
        </w:tc>
        <w:tc>
          <w:tcPr>
            <w:tcW w:w="1375" w:type="dxa"/>
            <w:tcBorders>
              <w:top w:val="single" w:sz="4" w:space="0" w:color="auto"/>
              <w:left w:val="nil"/>
              <w:bottom w:val="single" w:sz="4" w:space="0" w:color="auto"/>
              <w:right w:val="single" w:sz="4" w:space="0" w:color="auto"/>
            </w:tcBorders>
            <w:noWrap/>
            <w:vAlign w:val="bottom"/>
          </w:tcPr>
          <w:p w:rsidR="008C3E1A" w:rsidRPr="00464319" w:rsidRDefault="008C3E1A" w:rsidP="00DB6D56">
            <w:pPr>
              <w:spacing w:after="0" w:line="240" w:lineRule="auto"/>
              <w:jc w:val="right"/>
              <w:rPr>
                <w:rFonts w:ascii="Times New Roman" w:hAnsi="Times New Roman"/>
                <w:sz w:val="24"/>
                <w:szCs w:val="24"/>
              </w:rPr>
            </w:pPr>
          </w:p>
        </w:tc>
      </w:tr>
      <w:tr w:rsidR="007D3F5D" w:rsidRPr="00464319" w:rsidTr="003B0482">
        <w:trPr>
          <w:trHeight w:val="330"/>
        </w:trPr>
        <w:tc>
          <w:tcPr>
            <w:tcW w:w="830" w:type="dxa"/>
            <w:tcBorders>
              <w:top w:val="nil"/>
              <w:left w:val="nil"/>
              <w:bottom w:val="nil"/>
              <w:right w:val="nil"/>
            </w:tcBorders>
            <w:noWrap/>
            <w:vAlign w:val="bottom"/>
          </w:tcPr>
          <w:p w:rsidR="007D3F5D" w:rsidRPr="00C3496C" w:rsidRDefault="007D3F5D" w:rsidP="00DB6D56">
            <w:pPr>
              <w:spacing w:after="0" w:line="240" w:lineRule="auto"/>
              <w:rPr>
                <w:rFonts w:ascii="Times New Roman" w:hAnsi="Times New Roman"/>
                <w:sz w:val="24"/>
                <w:szCs w:val="24"/>
              </w:rPr>
            </w:pPr>
          </w:p>
        </w:tc>
        <w:tc>
          <w:tcPr>
            <w:tcW w:w="3269" w:type="dxa"/>
            <w:tcBorders>
              <w:top w:val="nil"/>
              <w:left w:val="nil"/>
              <w:bottom w:val="nil"/>
              <w:right w:val="nil"/>
            </w:tcBorders>
            <w:noWrap/>
            <w:vAlign w:val="bottom"/>
          </w:tcPr>
          <w:p w:rsidR="007D3F5D" w:rsidRPr="00464319" w:rsidRDefault="007D3F5D" w:rsidP="00DB6D56">
            <w:pPr>
              <w:spacing w:after="0" w:line="240" w:lineRule="auto"/>
              <w:rPr>
                <w:rFonts w:ascii="Times New Roman" w:hAnsi="Times New Roman"/>
                <w:sz w:val="24"/>
                <w:szCs w:val="24"/>
              </w:rPr>
            </w:pPr>
          </w:p>
        </w:tc>
        <w:tc>
          <w:tcPr>
            <w:tcW w:w="736" w:type="dxa"/>
            <w:tcBorders>
              <w:top w:val="nil"/>
              <w:left w:val="nil"/>
              <w:bottom w:val="nil"/>
              <w:right w:val="nil"/>
            </w:tcBorders>
            <w:noWrap/>
            <w:vAlign w:val="bottom"/>
          </w:tcPr>
          <w:p w:rsidR="007D3F5D" w:rsidRPr="00464319" w:rsidRDefault="007D3F5D" w:rsidP="00DB6D56">
            <w:pPr>
              <w:spacing w:after="0" w:line="240" w:lineRule="auto"/>
              <w:rPr>
                <w:rFonts w:ascii="Times New Roman" w:hAnsi="Times New Roman"/>
                <w:sz w:val="24"/>
                <w:szCs w:val="24"/>
              </w:rPr>
            </w:pPr>
          </w:p>
        </w:tc>
        <w:tc>
          <w:tcPr>
            <w:tcW w:w="1220" w:type="dxa"/>
            <w:tcBorders>
              <w:top w:val="nil"/>
              <w:left w:val="nil"/>
              <w:bottom w:val="nil"/>
              <w:right w:val="nil"/>
            </w:tcBorders>
            <w:noWrap/>
            <w:vAlign w:val="bottom"/>
          </w:tcPr>
          <w:p w:rsidR="007D3F5D" w:rsidRPr="00464319" w:rsidRDefault="007D3F5D" w:rsidP="00DB6D56">
            <w:pPr>
              <w:spacing w:after="0" w:line="240" w:lineRule="auto"/>
              <w:rPr>
                <w:rFonts w:ascii="Times New Roman" w:hAnsi="Times New Roman"/>
                <w:sz w:val="24"/>
                <w:szCs w:val="24"/>
              </w:rPr>
            </w:pPr>
          </w:p>
        </w:tc>
        <w:tc>
          <w:tcPr>
            <w:tcW w:w="1303" w:type="dxa"/>
            <w:tcBorders>
              <w:top w:val="nil"/>
              <w:left w:val="nil"/>
              <w:bottom w:val="nil"/>
              <w:right w:val="nil"/>
            </w:tcBorders>
            <w:noWrap/>
            <w:vAlign w:val="bottom"/>
          </w:tcPr>
          <w:p w:rsidR="007D3F5D" w:rsidRPr="00464319" w:rsidRDefault="007D3F5D" w:rsidP="00DB6D56">
            <w:pPr>
              <w:spacing w:after="0" w:line="240" w:lineRule="auto"/>
              <w:rPr>
                <w:rFonts w:ascii="Times New Roman" w:hAnsi="Times New Roman"/>
                <w:sz w:val="24"/>
                <w:szCs w:val="24"/>
              </w:rPr>
            </w:pPr>
          </w:p>
        </w:tc>
        <w:tc>
          <w:tcPr>
            <w:tcW w:w="1211" w:type="dxa"/>
            <w:tcBorders>
              <w:top w:val="nil"/>
              <w:left w:val="nil"/>
              <w:bottom w:val="nil"/>
              <w:right w:val="nil"/>
            </w:tcBorders>
            <w:noWrap/>
            <w:vAlign w:val="bottom"/>
          </w:tcPr>
          <w:p w:rsidR="007D3F5D" w:rsidRPr="00464319" w:rsidRDefault="007D3F5D" w:rsidP="00DB6D56">
            <w:pPr>
              <w:spacing w:after="0" w:line="240" w:lineRule="auto"/>
              <w:rPr>
                <w:rFonts w:ascii="Times New Roman" w:hAnsi="Times New Roman"/>
                <w:sz w:val="24"/>
                <w:szCs w:val="24"/>
              </w:rPr>
            </w:pPr>
          </w:p>
        </w:tc>
        <w:tc>
          <w:tcPr>
            <w:tcW w:w="1302" w:type="dxa"/>
            <w:tcBorders>
              <w:top w:val="single" w:sz="8" w:space="0" w:color="auto"/>
              <w:left w:val="single" w:sz="8" w:space="0" w:color="auto"/>
              <w:bottom w:val="single" w:sz="8" w:space="0" w:color="auto"/>
              <w:right w:val="single" w:sz="4" w:space="0" w:color="auto"/>
            </w:tcBorders>
            <w:noWrap/>
            <w:vAlign w:val="bottom"/>
          </w:tcPr>
          <w:p w:rsidR="007D3F5D" w:rsidRPr="00464319" w:rsidRDefault="007D3F5D" w:rsidP="00DB6D56">
            <w:pPr>
              <w:spacing w:after="0" w:line="240" w:lineRule="auto"/>
              <w:jc w:val="right"/>
              <w:rPr>
                <w:rFonts w:ascii="Times New Roman" w:hAnsi="Times New Roman"/>
                <w:b/>
                <w:bCs/>
                <w:sz w:val="24"/>
                <w:szCs w:val="24"/>
              </w:rPr>
            </w:pPr>
          </w:p>
        </w:tc>
        <w:tc>
          <w:tcPr>
            <w:tcW w:w="1375" w:type="dxa"/>
            <w:tcBorders>
              <w:top w:val="single" w:sz="8" w:space="0" w:color="auto"/>
              <w:left w:val="nil"/>
              <w:bottom w:val="single" w:sz="8" w:space="0" w:color="auto"/>
              <w:right w:val="single" w:sz="8" w:space="0" w:color="auto"/>
            </w:tcBorders>
            <w:noWrap/>
            <w:vAlign w:val="bottom"/>
          </w:tcPr>
          <w:p w:rsidR="007D3F5D" w:rsidRPr="00464319" w:rsidRDefault="007D3F5D" w:rsidP="00DB6D56">
            <w:pPr>
              <w:spacing w:after="0" w:line="240" w:lineRule="auto"/>
              <w:jc w:val="right"/>
              <w:rPr>
                <w:rFonts w:ascii="Times New Roman" w:hAnsi="Times New Roman"/>
                <w:b/>
                <w:bCs/>
                <w:sz w:val="24"/>
                <w:szCs w:val="24"/>
              </w:rPr>
            </w:pPr>
          </w:p>
        </w:tc>
      </w:tr>
    </w:tbl>
    <w:p w:rsidR="007D3F5D" w:rsidRPr="00464319" w:rsidRDefault="007D3F5D" w:rsidP="003B0482">
      <w:pPr>
        <w:spacing w:after="0" w:line="240" w:lineRule="auto"/>
        <w:ind w:right="-900"/>
        <w:rPr>
          <w:rFonts w:ascii="Times New Roman" w:hAnsi="Times New Roman"/>
          <w:b/>
          <w:bCs/>
          <w:color w:val="000000"/>
        </w:rPr>
      </w:pPr>
      <w:r w:rsidRPr="000F3F58">
        <w:rPr>
          <w:rFonts w:ascii="Times New Roman" w:hAnsi="Times New Roman"/>
          <w:color w:val="000000"/>
          <w:sz w:val="24"/>
          <w:szCs w:val="24"/>
        </w:rPr>
        <w:t xml:space="preserve">1. Понуђена цена: (а) без ПДВ-а </w:t>
      </w:r>
      <w:r>
        <w:rPr>
          <w:rFonts w:ascii="Times New Roman" w:hAnsi="Times New Roman"/>
          <w:color w:val="000000"/>
          <w:sz w:val="24"/>
          <w:szCs w:val="24"/>
        </w:rPr>
        <w:t>_____________________ рсд;</w:t>
      </w:r>
    </w:p>
    <w:p w:rsidR="005103E1" w:rsidRDefault="007D3F5D" w:rsidP="005103E1">
      <w:pPr>
        <w:spacing w:line="240" w:lineRule="auto"/>
        <w:rPr>
          <w:rFonts w:ascii="Times New Roman" w:hAnsi="Times New Roman"/>
          <w:color w:val="000000"/>
          <w:sz w:val="24"/>
          <w:szCs w:val="24"/>
        </w:rPr>
      </w:pPr>
      <w:r>
        <w:rPr>
          <w:rFonts w:ascii="Times New Roman" w:hAnsi="Times New Roman"/>
          <w:color w:val="000000"/>
          <w:sz w:val="24"/>
          <w:szCs w:val="24"/>
        </w:rPr>
        <w:t xml:space="preserve">                                </w:t>
      </w:r>
      <w:r w:rsidRPr="000F3F58">
        <w:rPr>
          <w:rFonts w:ascii="Times New Roman" w:hAnsi="Times New Roman"/>
          <w:color w:val="000000"/>
          <w:sz w:val="24"/>
          <w:szCs w:val="24"/>
        </w:rPr>
        <w:t xml:space="preserve">(б) са ПДВ-ом- </w:t>
      </w:r>
      <w:r>
        <w:rPr>
          <w:rFonts w:ascii="Times New Roman" w:hAnsi="Times New Roman"/>
          <w:color w:val="000000"/>
          <w:sz w:val="24"/>
          <w:szCs w:val="24"/>
        </w:rPr>
        <w:t>_______________________ рсд;</w:t>
      </w:r>
    </w:p>
    <w:p w:rsidR="005103E1" w:rsidRDefault="007D3F5D" w:rsidP="005103E1">
      <w:pPr>
        <w:spacing w:line="240" w:lineRule="auto"/>
        <w:rPr>
          <w:rFonts w:ascii="Times New Roman" w:hAnsi="Times New Roman"/>
          <w:color w:val="000000"/>
          <w:sz w:val="24"/>
          <w:szCs w:val="24"/>
        </w:rPr>
      </w:pPr>
      <w:r w:rsidRPr="000F3F58">
        <w:rPr>
          <w:rFonts w:ascii="Times New Roman" w:hAnsi="Times New Roman"/>
          <w:color w:val="000000"/>
          <w:sz w:val="24"/>
          <w:szCs w:val="24"/>
        </w:rPr>
        <w:t>2. Рок плаћања:______________ дана</w:t>
      </w:r>
      <w:r>
        <w:rPr>
          <w:rFonts w:ascii="Times New Roman" w:hAnsi="Times New Roman"/>
          <w:color w:val="000000"/>
          <w:sz w:val="24"/>
          <w:szCs w:val="24"/>
        </w:rPr>
        <w:t xml:space="preserve"> од пријема</w:t>
      </w:r>
      <w:r w:rsidRPr="00CC7E91">
        <w:rPr>
          <w:rFonts w:ascii="Times New Roman" w:hAnsi="Times New Roman"/>
          <w:color w:val="000000"/>
          <w:sz w:val="24"/>
          <w:szCs w:val="24"/>
        </w:rPr>
        <w:t xml:space="preserve"> исправне фактуре</w:t>
      </w:r>
      <w:r>
        <w:rPr>
          <w:rFonts w:ascii="Times New Roman" w:hAnsi="Times New Roman"/>
          <w:color w:val="000000"/>
          <w:sz w:val="24"/>
          <w:szCs w:val="24"/>
        </w:rPr>
        <w:t>;</w:t>
      </w:r>
    </w:p>
    <w:p w:rsidR="007D3F5D" w:rsidRPr="00FD2AE8" w:rsidRDefault="007D3F5D" w:rsidP="005103E1">
      <w:pPr>
        <w:spacing w:line="240" w:lineRule="auto"/>
        <w:rPr>
          <w:rFonts w:ascii="Times New Roman" w:hAnsi="Times New Roman"/>
          <w:color w:val="000000"/>
          <w:sz w:val="24"/>
          <w:szCs w:val="24"/>
        </w:rPr>
      </w:pPr>
      <w:r w:rsidRPr="000F3F58">
        <w:rPr>
          <w:rFonts w:ascii="Times New Roman" w:hAnsi="Times New Roman"/>
          <w:color w:val="000000"/>
          <w:sz w:val="24"/>
          <w:szCs w:val="24"/>
        </w:rPr>
        <w:t xml:space="preserve">3. Рок испоруке: ______________ дана </w:t>
      </w:r>
      <w:r>
        <w:rPr>
          <w:rFonts w:ascii="Times New Roman" w:hAnsi="Times New Roman"/>
          <w:color w:val="000000"/>
          <w:sz w:val="24"/>
          <w:szCs w:val="24"/>
        </w:rPr>
        <w:t>од дана пријема требовања;</w:t>
      </w:r>
    </w:p>
    <w:p w:rsidR="007D3F5D" w:rsidRPr="00725893" w:rsidRDefault="007D3F5D" w:rsidP="003B0482">
      <w:pPr>
        <w:spacing w:after="0" w:line="240" w:lineRule="auto"/>
        <w:rPr>
          <w:rFonts w:ascii="Times New Roman" w:hAnsi="Times New Roman"/>
          <w:color w:val="000000"/>
          <w:sz w:val="24"/>
          <w:szCs w:val="24"/>
        </w:rPr>
      </w:pPr>
      <w:r w:rsidRPr="000F3F58">
        <w:rPr>
          <w:rFonts w:ascii="Times New Roman" w:hAnsi="Times New Roman"/>
          <w:color w:val="000000"/>
          <w:sz w:val="24"/>
          <w:szCs w:val="24"/>
        </w:rPr>
        <w:t>4. Непроменљивост цена: ________ дана</w:t>
      </w:r>
      <w:r>
        <w:rPr>
          <w:rFonts w:ascii="Times New Roman" w:hAnsi="Times New Roman"/>
          <w:color w:val="000000"/>
          <w:sz w:val="24"/>
          <w:szCs w:val="24"/>
        </w:rPr>
        <w:t>.</w:t>
      </w:r>
      <w:r w:rsidRPr="000F3F58">
        <w:rPr>
          <w:rFonts w:ascii="Times New Roman" w:hAnsi="Times New Roman"/>
          <w:color w:val="000000"/>
          <w:sz w:val="24"/>
          <w:szCs w:val="24"/>
        </w:rPr>
        <w:t xml:space="preserve"> </w:t>
      </w:r>
    </w:p>
    <w:p w:rsidR="007D3F5D" w:rsidRDefault="007D3F5D" w:rsidP="003B0482">
      <w:pPr>
        <w:jc w:val="both"/>
        <w:rPr>
          <w:rFonts w:ascii="Times New Roman" w:hAnsi="Times New Roman"/>
          <w:color w:val="000000"/>
          <w:sz w:val="24"/>
          <w:szCs w:val="24"/>
        </w:rPr>
      </w:pPr>
      <w:r w:rsidRPr="000F3F58">
        <w:rPr>
          <w:rFonts w:ascii="Times New Roman" w:hAnsi="Times New Roman"/>
          <w:color w:val="000000"/>
          <w:sz w:val="24"/>
          <w:szCs w:val="24"/>
        </w:rPr>
        <w:lastRenderedPageBreak/>
        <w:t> </w:t>
      </w:r>
      <w:r w:rsidRPr="009808F2">
        <w:rPr>
          <w:rFonts w:ascii="Times New Roman" w:hAnsi="Times New Roman"/>
          <w:color w:val="000000"/>
          <w:sz w:val="24"/>
          <w:szCs w:val="24"/>
        </w:rPr>
        <w:t>Рок плаћања дати обавезно у данима који се рачуна од дана пријем</w:t>
      </w:r>
      <w:r>
        <w:rPr>
          <w:rFonts w:ascii="Times New Roman" w:hAnsi="Times New Roman"/>
          <w:color w:val="000000"/>
          <w:sz w:val="24"/>
          <w:szCs w:val="24"/>
        </w:rPr>
        <w:t>а исправно испостављене фактуре</w:t>
      </w:r>
      <w:r w:rsidRPr="009808F2">
        <w:rPr>
          <w:rFonts w:ascii="Times New Roman" w:hAnsi="Times New Roman"/>
          <w:color w:val="000000"/>
          <w:sz w:val="24"/>
          <w:szCs w:val="24"/>
        </w:rPr>
        <w:t>. Понуђени рок плаћања не може бити дужи од рока утврђеног Законом о роковима измирења новчаних обавеза у комерцијалним трансакцијама (”Службени гласник Републике Србије“ бр. 119/2012 и 68/2015). Уколико понуђач у понуди понуди дужи рок од рока прописаног Законом, приликом вредновања понуде рачунаће се најдужи рок прописан Законом.</w:t>
      </w:r>
    </w:p>
    <w:p w:rsidR="007D3F5D" w:rsidRPr="004C325E" w:rsidRDefault="007D3F5D" w:rsidP="003B0482">
      <w:pPr>
        <w:spacing w:after="0" w:line="240" w:lineRule="auto"/>
        <w:jc w:val="both"/>
        <w:rPr>
          <w:rFonts w:ascii="Times New Roman" w:hAnsi="Times New Roman"/>
          <w:color w:val="FF0000"/>
          <w:sz w:val="24"/>
          <w:szCs w:val="24"/>
        </w:rPr>
      </w:pPr>
      <w:r>
        <w:rPr>
          <w:rFonts w:ascii="Times New Roman" w:hAnsi="Times New Roman"/>
          <w:sz w:val="24"/>
          <w:szCs w:val="24"/>
        </w:rPr>
        <w:t xml:space="preserve"> </w:t>
      </w:r>
    </w:p>
    <w:p w:rsidR="007D3F5D" w:rsidRDefault="007D3F5D" w:rsidP="003B0482">
      <w:pPr>
        <w:spacing w:after="0" w:line="240" w:lineRule="auto"/>
        <w:jc w:val="both"/>
        <w:rPr>
          <w:rFonts w:ascii="Times New Roman" w:hAnsi="Times New Roman"/>
          <w:sz w:val="24"/>
          <w:szCs w:val="24"/>
        </w:rPr>
      </w:pPr>
      <w:r w:rsidRPr="00711F5E">
        <w:rPr>
          <w:rFonts w:ascii="Times New Roman" w:hAnsi="Times New Roman"/>
          <w:sz w:val="24"/>
          <w:szCs w:val="24"/>
        </w:rPr>
        <w:t>Понуда мора да обухвата испоруку свих добара из Спецификације.</w:t>
      </w:r>
    </w:p>
    <w:p w:rsidR="007D3F5D" w:rsidRPr="002C14CD" w:rsidRDefault="007D3F5D" w:rsidP="003B0482">
      <w:pPr>
        <w:spacing w:after="0" w:line="240" w:lineRule="auto"/>
        <w:jc w:val="both"/>
        <w:rPr>
          <w:rFonts w:ascii="Times New Roman" w:hAnsi="Times New Roman"/>
          <w:sz w:val="24"/>
          <w:szCs w:val="24"/>
        </w:rPr>
      </w:pPr>
      <w:r w:rsidRPr="00711F5E">
        <w:rPr>
          <w:rFonts w:ascii="Times New Roman" w:hAnsi="Times New Roman"/>
          <w:sz w:val="24"/>
          <w:szCs w:val="24"/>
        </w:rPr>
        <w:t>Добављач је дужан да испоручује предметна добра сукцесивно, у складу са потребама Наручиоца у погледу врст</w:t>
      </w:r>
      <w:r w:rsidR="002C14CD">
        <w:rPr>
          <w:rFonts w:ascii="Times New Roman" w:hAnsi="Times New Roman"/>
          <w:sz w:val="24"/>
          <w:szCs w:val="24"/>
        </w:rPr>
        <w:t>е, количине и динамике испоруке, франко магацин купца.</w:t>
      </w:r>
    </w:p>
    <w:p w:rsidR="007D3F5D" w:rsidRDefault="007D3F5D" w:rsidP="00A852FA">
      <w:pPr>
        <w:spacing w:after="0" w:line="240" w:lineRule="auto"/>
        <w:jc w:val="both"/>
        <w:rPr>
          <w:rFonts w:ascii="Times New Roman" w:hAnsi="Times New Roman"/>
          <w:sz w:val="24"/>
          <w:szCs w:val="24"/>
        </w:rPr>
      </w:pPr>
      <w:r>
        <w:rPr>
          <w:rFonts w:ascii="Times New Roman" w:hAnsi="Times New Roman"/>
          <w:sz w:val="24"/>
          <w:szCs w:val="24"/>
        </w:rPr>
        <w:t>Наручилац задржава право да у току стручне оцене понуда тражи од понуђача узорке за поједина добра ради утврђивања да ли су понуђена добра у свему према траженим карактеристикама. У циљу вршења квалитативне контроле Наручилац задржава право да методом случајног узорка провери код произвођача да ли су испоручена добра оригинална.</w:t>
      </w:r>
    </w:p>
    <w:p w:rsidR="00C3496C" w:rsidRPr="00C3496C" w:rsidRDefault="00C3496C" w:rsidP="00A852FA">
      <w:pPr>
        <w:spacing w:after="0" w:line="240" w:lineRule="auto"/>
        <w:jc w:val="both"/>
        <w:rPr>
          <w:rFonts w:ascii="Times New Roman" w:hAnsi="Times New Roman"/>
          <w:sz w:val="24"/>
          <w:szCs w:val="24"/>
        </w:rPr>
      </w:pPr>
      <w:r>
        <w:rPr>
          <w:rFonts w:ascii="Times New Roman" w:hAnsi="Times New Roman"/>
          <w:sz w:val="24"/>
          <w:szCs w:val="24"/>
        </w:rPr>
        <w:t xml:space="preserve">Понуђачи су у обавези да испоруку врше у оригиналном паковању са прописном декларацијом. </w:t>
      </w:r>
    </w:p>
    <w:p w:rsidR="007D3F5D" w:rsidRPr="00A852FA" w:rsidRDefault="007D3F5D" w:rsidP="003B0482">
      <w:pPr>
        <w:spacing w:after="0" w:line="240" w:lineRule="auto"/>
        <w:jc w:val="both"/>
        <w:rPr>
          <w:rFonts w:ascii="Times New Roman" w:hAnsi="Times New Roman"/>
          <w:sz w:val="24"/>
          <w:szCs w:val="24"/>
        </w:rPr>
      </w:pPr>
    </w:p>
    <w:p w:rsidR="007D3F5D" w:rsidRDefault="007D3F5D" w:rsidP="003B0482">
      <w:pPr>
        <w:spacing w:after="0" w:line="240" w:lineRule="auto"/>
        <w:jc w:val="both"/>
        <w:rPr>
          <w:rFonts w:ascii="Times New Roman" w:hAnsi="Times New Roman"/>
          <w:sz w:val="24"/>
          <w:szCs w:val="24"/>
        </w:rPr>
      </w:pPr>
      <w:r w:rsidRPr="00711F5E">
        <w:rPr>
          <w:rFonts w:ascii="Times New Roman" w:hAnsi="Times New Roman"/>
          <w:sz w:val="24"/>
          <w:szCs w:val="24"/>
        </w:rPr>
        <w:t xml:space="preserve">Добављач се обавезује да испоручује предметна добра по захтеву Наручиоца, у року од  </w:t>
      </w:r>
      <w:r w:rsidRPr="00E06279">
        <w:rPr>
          <w:rFonts w:ascii="Times New Roman" w:hAnsi="Times New Roman"/>
          <w:sz w:val="24"/>
          <w:szCs w:val="24"/>
        </w:rPr>
        <w:t xml:space="preserve">максимално </w:t>
      </w:r>
      <w:r w:rsidRPr="001815BC">
        <w:rPr>
          <w:rFonts w:ascii="Times New Roman" w:hAnsi="Times New Roman"/>
          <w:sz w:val="24"/>
          <w:szCs w:val="24"/>
        </w:rPr>
        <w:t>72</w:t>
      </w:r>
      <w:r w:rsidRPr="001815BC">
        <w:rPr>
          <w:rFonts w:ascii="Times New Roman" w:hAnsi="Times New Roman"/>
          <w:color w:val="FF0000"/>
          <w:sz w:val="24"/>
          <w:szCs w:val="24"/>
        </w:rPr>
        <w:t xml:space="preserve"> </w:t>
      </w:r>
      <w:r w:rsidRPr="001815BC">
        <w:rPr>
          <w:rFonts w:ascii="Times New Roman" w:hAnsi="Times New Roman"/>
          <w:sz w:val="24"/>
          <w:szCs w:val="24"/>
        </w:rPr>
        <w:t>сата</w:t>
      </w:r>
      <w:r w:rsidRPr="00711F5E">
        <w:rPr>
          <w:rFonts w:ascii="Times New Roman" w:hAnsi="Times New Roman"/>
          <w:sz w:val="24"/>
          <w:szCs w:val="24"/>
        </w:rPr>
        <w:t xml:space="preserve"> од пријема требовања од стране </w:t>
      </w:r>
      <w:r>
        <w:rPr>
          <w:rFonts w:ascii="Times New Roman" w:hAnsi="Times New Roman"/>
          <w:sz w:val="24"/>
          <w:szCs w:val="24"/>
        </w:rPr>
        <w:t xml:space="preserve"> Наручиоца.</w:t>
      </w:r>
      <w:r w:rsidRPr="00711F5E">
        <w:rPr>
          <w:rFonts w:ascii="Arial" w:hAnsi="Arial" w:cs="Arial"/>
          <w:sz w:val="27"/>
          <w:szCs w:val="27"/>
        </w:rPr>
        <w:t xml:space="preserve"> </w:t>
      </w:r>
      <w:r w:rsidRPr="00711F5E">
        <w:rPr>
          <w:rFonts w:ascii="Times New Roman" w:hAnsi="Times New Roman"/>
          <w:sz w:val="24"/>
          <w:szCs w:val="24"/>
        </w:rPr>
        <w:t>Предметна добра морају бити упакована у амбалажи и на начин који је прописан за ову врсту добара и која мора добра обезбедити од делимичног или потпуног оштећења при утовару, транспорту, претовару и ускладиштењу.</w:t>
      </w:r>
      <w:r>
        <w:rPr>
          <w:rFonts w:ascii="Times New Roman" w:hAnsi="Times New Roman"/>
          <w:sz w:val="24"/>
          <w:szCs w:val="24"/>
        </w:rPr>
        <w:t xml:space="preserve"> </w:t>
      </w:r>
    </w:p>
    <w:p w:rsidR="007D3F5D" w:rsidRPr="009B64D9" w:rsidRDefault="007D3F5D" w:rsidP="003B0482">
      <w:pPr>
        <w:spacing w:after="0" w:line="240" w:lineRule="auto"/>
        <w:jc w:val="both"/>
        <w:rPr>
          <w:rFonts w:ascii="Times New Roman" w:hAnsi="Times New Roman"/>
          <w:sz w:val="24"/>
          <w:szCs w:val="24"/>
        </w:rPr>
      </w:pPr>
      <w:r>
        <w:rPr>
          <w:rFonts w:ascii="Times New Roman" w:hAnsi="Times New Roman"/>
          <w:sz w:val="24"/>
          <w:szCs w:val="24"/>
        </w:rPr>
        <w:t>Трошкове рекламације сноси понуђач, као и целокупне трошкове доставе.</w:t>
      </w:r>
    </w:p>
    <w:p w:rsidR="007D3F5D" w:rsidRPr="000F3F58" w:rsidRDefault="007D3F5D" w:rsidP="003B0482">
      <w:pPr>
        <w:spacing w:after="0" w:line="240" w:lineRule="auto"/>
        <w:rPr>
          <w:rFonts w:ascii="Times New Roman" w:hAnsi="Times New Roman"/>
          <w:color w:val="000000"/>
          <w:sz w:val="24"/>
          <w:szCs w:val="24"/>
        </w:rPr>
      </w:pPr>
      <w:r w:rsidRPr="000F3F58">
        <w:rPr>
          <w:rFonts w:ascii="Times New Roman" w:hAnsi="Times New Roman"/>
          <w:b/>
          <w:bCs/>
          <w:color w:val="000000"/>
          <w:sz w:val="24"/>
          <w:szCs w:val="24"/>
        </w:rPr>
        <w:t> </w:t>
      </w:r>
    </w:p>
    <w:p w:rsidR="007D3F5D" w:rsidRPr="00025EDD" w:rsidRDefault="007D3F5D" w:rsidP="003B0482">
      <w:pPr>
        <w:spacing w:after="0" w:line="240" w:lineRule="auto"/>
        <w:ind w:left="280"/>
        <w:jc w:val="right"/>
        <w:rPr>
          <w:rFonts w:ascii="Times New Roman" w:hAnsi="Times New Roman"/>
          <w:color w:val="000000"/>
          <w:sz w:val="24"/>
          <w:szCs w:val="24"/>
        </w:rPr>
      </w:pPr>
      <w:r w:rsidRPr="000F3F58">
        <w:rPr>
          <w:rFonts w:ascii="Times New Roman" w:hAnsi="Times New Roman"/>
          <w:b/>
          <w:bCs/>
          <w:color w:val="000000"/>
          <w:sz w:val="24"/>
          <w:szCs w:val="24"/>
        </w:rPr>
        <w:t>                                                                          M.P.                      </w:t>
      </w:r>
      <w:r>
        <w:rPr>
          <w:rFonts w:ascii="Times New Roman" w:hAnsi="Times New Roman"/>
          <w:b/>
          <w:bCs/>
          <w:color w:val="000000"/>
          <w:sz w:val="24"/>
          <w:szCs w:val="24"/>
        </w:rPr>
        <w:t> Потпис</w:t>
      </w:r>
      <w:r w:rsidRPr="000F3F58">
        <w:rPr>
          <w:rFonts w:ascii="Times New Roman" w:hAnsi="Times New Roman"/>
          <w:b/>
          <w:bCs/>
          <w:color w:val="000000"/>
          <w:sz w:val="24"/>
          <w:szCs w:val="24"/>
        </w:rPr>
        <w:t xml:space="preserve"> </w:t>
      </w:r>
      <w:r>
        <w:rPr>
          <w:rFonts w:ascii="Times New Roman" w:hAnsi="Times New Roman"/>
          <w:b/>
          <w:bCs/>
          <w:color w:val="000000"/>
          <w:sz w:val="24"/>
          <w:szCs w:val="24"/>
        </w:rPr>
        <w:t>П</w:t>
      </w:r>
      <w:r w:rsidRPr="000F3F58">
        <w:rPr>
          <w:rFonts w:ascii="Times New Roman" w:hAnsi="Times New Roman"/>
          <w:b/>
          <w:bCs/>
          <w:color w:val="000000"/>
          <w:sz w:val="24"/>
          <w:szCs w:val="24"/>
        </w:rPr>
        <w:t>o</w:t>
      </w:r>
      <w:r>
        <w:rPr>
          <w:rFonts w:ascii="Times New Roman" w:hAnsi="Times New Roman"/>
          <w:b/>
          <w:bCs/>
          <w:color w:val="000000"/>
          <w:sz w:val="24"/>
          <w:szCs w:val="24"/>
        </w:rPr>
        <w:t>нуђача</w:t>
      </w:r>
    </w:p>
    <w:p w:rsidR="007D3F5D" w:rsidRPr="000F3F58" w:rsidRDefault="007D3F5D" w:rsidP="003B0482">
      <w:pPr>
        <w:spacing w:line="240" w:lineRule="auto"/>
        <w:rPr>
          <w:rFonts w:ascii="Times New Roman" w:hAnsi="Times New Roman"/>
          <w:color w:val="000000"/>
          <w:sz w:val="24"/>
          <w:szCs w:val="24"/>
        </w:rPr>
      </w:pPr>
      <w:r w:rsidRPr="000F3F58">
        <w:rPr>
          <w:rFonts w:ascii="Times New Roman" w:hAnsi="Times New Roman"/>
          <w:color w:val="000000"/>
          <w:sz w:val="24"/>
          <w:szCs w:val="24"/>
        </w:rPr>
        <w:t xml:space="preserve">  </w:t>
      </w:r>
    </w:p>
    <w:p w:rsidR="007D3F5D" w:rsidRPr="002C14CD" w:rsidRDefault="007D3F5D" w:rsidP="003B0482">
      <w:pPr>
        <w:spacing w:line="240" w:lineRule="auto"/>
        <w:ind w:left="6480"/>
        <w:jc w:val="right"/>
        <w:rPr>
          <w:rFonts w:ascii="Times New Roman" w:hAnsi="Times New Roman"/>
          <w:color w:val="000000"/>
          <w:sz w:val="24"/>
          <w:szCs w:val="24"/>
        </w:rPr>
        <w:sectPr w:rsidR="007D3F5D" w:rsidRPr="002C14CD" w:rsidSect="005843B3">
          <w:headerReference w:type="even" r:id="rId8"/>
          <w:headerReference w:type="default" r:id="rId9"/>
          <w:footerReference w:type="even" r:id="rId10"/>
          <w:footerReference w:type="default" r:id="rId11"/>
          <w:headerReference w:type="first" r:id="rId12"/>
          <w:footerReference w:type="first" r:id="rId13"/>
          <w:pgSz w:w="12240" w:h="15840"/>
          <w:pgMar w:top="720" w:right="1183" w:bottom="902" w:left="993" w:header="720" w:footer="323" w:gutter="0"/>
          <w:cols w:space="720"/>
          <w:docGrid w:linePitch="360"/>
        </w:sectPr>
      </w:pPr>
    </w:p>
    <w:p w:rsidR="007D3F5D" w:rsidRPr="000F3F58" w:rsidRDefault="007D3F5D" w:rsidP="002C14CD">
      <w:pPr>
        <w:spacing w:after="0" w:line="240" w:lineRule="auto"/>
        <w:ind w:right="-900"/>
        <w:rPr>
          <w:rFonts w:ascii="Times New Roman" w:hAnsi="Times New Roman"/>
          <w:color w:val="000000"/>
        </w:rPr>
      </w:pPr>
      <w:r w:rsidRPr="000F3F58">
        <w:rPr>
          <w:rFonts w:ascii="Times New Roman" w:hAnsi="Times New Roman"/>
          <w:b/>
          <w:bCs/>
          <w:color w:val="000000"/>
        </w:rPr>
        <w:lastRenderedPageBreak/>
        <w:t>ОБРАЗАЦ ЗА ОЦЕНУ ИСПУЊЕНОСТИ УСЛОВА ИЗ ЧЛАНА 75 .и 76. ЗАКОНА О ЈАВНИМ НАБАВКАМА И УПУТСТВО КАКО СЕ ДОКАЗУЈЕ ИСПУЊЕНОСТ ТИХ УСЛОВА</w:t>
      </w:r>
    </w:p>
    <w:p w:rsidR="007D3F5D" w:rsidRPr="000F3F58" w:rsidRDefault="007D3F5D" w:rsidP="000C0CCD">
      <w:pPr>
        <w:spacing w:after="0" w:line="240" w:lineRule="auto"/>
        <w:ind w:left="-800" w:right="-900"/>
        <w:jc w:val="center"/>
        <w:rPr>
          <w:rFonts w:ascii="Times New Roman" w:hAnsi="Times New Roman"/>
          <w:color w:val="000000"/>
        </w:rPr>
      </w:pPr>
      <w:r w:rsidRPr="000F3F58">
        <w:rPr>
          <w:rFonts w:ascii="Times New Roman" w:hAnsi="Times New Roman"/>
          <w:b/>
          <w:bCs/>
          <w:color w:val="000000"/>
        </w:rPr>
        <w:t> </w:t>
      </w:r>
    </w:p>
    <w:p w:rsidR="007D3F5D" w:rsidRPr="000F3F58" w:rsidRDefault="007D3F5D" w:rsidP="000C0CCD">
      <w:pPr>
        <w:spacing w:after="0" w:line="240" w:lineRule="auto"/>
        <w:ind w:left="-800" w:right="-800" w:firstLine="800"/>
        <w:rPr>
          <w:rFonts w:ascii="Times New Roman" w:hAnsi="Times New Roman"/>
          <w:color w:val="000000"/>
        </w:rPr>
      </w:pPr>
      <w:r w:rsidRPr="000F3F58">
        <w:rPr>
          <w:rFonts w:ascii="Times New Roman" w:hAnsi="Times New Roman"/>
          <w:color w:val="000000"/>
        </w:rPr>
        <w:t>Понуђач који испуњава услове из члана 75. Закона о јавним набавкама дужан је да уз понуду достави и доказе из члана 77. овог закона и друге доказе из конкурсне документације и то:</w:t>
      </w:r>
    </w:p>
    <w:tbl>
      <w:tblPr>
        <w:tblW w:w="10485" w:type="dxa"/>
        <w:jc w:val="center"/>
        <w:tblCellSpacing w:w="0" w:type="dxa"/>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21"/>
        <w:gridCol w:w="2111"/>
        <w:gridCol w:w="1751"/>
        <w:gridCol w:w="3099"/>
        <w:gridCol w:w="1551"/>
        <w:gridCol w:w="1552"/>
      </w:tblGrid>
      <w:tr w:rsidR="007D3F5D" w:rsidRPr="000F3F58" w:rsidTr="00223A26">
        <w:trPr>
          <w:trHeight w:val="585"/>
          <w:tblHeader/>
          <w:tblCellSpacing w:w="0" w:type="dxa"/>
          <w:jc w:val="center"/>
        </w:trPr>
        <w:tc>
          <w:tcPr>
            <w:tcW w:w="4283" w:type="dxa"/>
            <w:gridSpan w:val="3"/>
            <w:tcBorders>
              <w:top w:val="single" w:sz="4" w:space="0" w:color="000000"/>
              <w:left w:val="single" w:sz="4" w:space="0" w:color="000000"/>
              <w:bottom w:val="single" w:sz="4" w:space="0" w:color="000000"/>
              <w:right w:val="single" w:sz="4" w:space="0" w:color="000000"/>
            </w:tcBorders>
            <w:tcMar>
              <w:top w:w="0" w:type="dxa"/>
              <w:left w:w="0" w:type="dxa"/>
              <w:bottom w:w="110" w:type="dxa"/>
              <w:right w:w="110" w:type="dxa"/>
            </w:tcMar>
          </w:tcPr>
          <w:p w:rsidR="007D3F5D" w:rsidRPr="000F3F58" w:rsidRDefault="007D3F5D" w:rsidP="00DB6D56">
            <w:pPr>
              <w:spacing w:after="0" w:line="240" w:lineRule="auto"/>
              <w:jc w:val="center"/>
              <w:rPr>
                <w:rFonts w:ascii="Times New Roman" w:hAnsi="Times New Roman"/>
                <w:color w:val="000000"/>
              </w:rPr>
            </w:pPr>
            <w:r w:rsidRPr="000F3F58">
              <w:rPr>
                <w:rFonts w:ascii="Times New Roman" w:hAnsi="Times New Roman"/>
                <w:b/>
                <w:bCs/>
                <w:color w:val="000000"/>
              </w:rPr>
              <w:t>УСЛОВИ</w:t>
            </w:r>
          </w:p>
        </w:tc>
        <w:tc>
          <w:tcPr>
            <w:tcW w:w="3099" w:type="dxa"/>
            <w:tcBorders>
              <w:top w:val="single" w:sz="4" w:space="0" w:color="000000"/>
              <w:left w:val="single" w:sz="4" w:space="0" w:color="000000"/>
              <w:bottom w:val="single" w:sz="4" w:space="0" w:color="000000"/>
              <w:right w:val="single" w:sz="4" w:space="0" w:color="000000"/>
            </w:tcBorders>
            <w:tcMar>
              <w:top w:w="0" w:type="dxa"/>
              <w:left w:w="0" w:type="dxa"/>
              <w:bottom w:w="110" w:type="dxa"/>
              <w:right w:w="110" w:type="dxa"/>
            </w:tcMar>
          </w:tcPr>
          <w:p w:rsidR="007D3F5D" w:rsidRPr="000F3F58" w:rsidRDefault="007D3F5D" w:rsidP="00DB6D56">
            <w:pPr>
              <w:spacing w:after="0" w:line="240" w:lineRule="auto"/>
              <w:jc w:val="center"/>
              <w:rPr>
                <w:rFonts w:ascii="Times New Roman" w:hAnsi="Times New Roman"/>
                <w:color w:val="000000"/>
              </w:rPr>
            </w:pPr>
            <w:r w:rsidRPr="000F3F58">
              <w:rPr>
                <w:rFonts w:ascii="Times New Roman" w:hAnsi="Times New Roman"/>
                <w:b/>
                <w:bCs/>
                <w:color w:val="000000"/>
              </w:rPr>
              <w:t>ДОКАЗИ</w:t>
            </w:r>
          </w:p>
        </w:tc>
        <w:tc>
          <w:tcPr>
            <w:tcW w:w="1551" w:type="dxa"/>
            <w:tcBorders>
              <w:top w:val="single" w:sz="4" w:space="0" w:color="000000"/>
              <w:left w:val="single" w:sz="4" w:space="0" w:color="000000"/>
              <w:bottom w:val="single" w:sz="4" w:space="0" w:color="000000"/>
              <w:right w:val="single" w:sz="4" w:space="0" w:color="000000"/>
            </w:tcBorders>
            <w:tcMar>
              <w:top w:w="0" w:type="dxa"/>
              <w:left w:w="0" w:type="dxa"/>
              <w:bottom w:w="110" w:type="dxa"/>
              <w:right w:w="110" w:type="dxa"/>
            </w:tcMar>
          </w:tcPr>
          <w:p w:rsidR="007D3F5D" w:rsidRPr="000F3F58" w:rsidRDefault="007D3F5D" w:rsidP="00DB6D56">
            <w:pPr>
              <w:spacing w:after="0" w:line="240" w:lineRule="auto"/>
              <w:jc w:val="center"/>
              <w:rPr>
                <w:rFonts w:ascii="Times New Roman" w:hAnsi="Times New Roman"/>
                <w:color w:val="000000"/>
              </w:rPr>
            </w:pPr>
            <w:r w:rsidRPr="000F3F58">
              <w:rPr>
                <w:rFonts w:ascii="Times New Roman" w:hAnsi="Times New Roman"/>
                <w:b/>
                <w:bCs/>
                <w:color w:val="000000"/>
              </w:rPr>
              <w:t xml:space="preserve">Број </w:t>
            </w:r>
          </w:p>
          <w:p w:rsidR="007D3F5D" w:rsidRPr="000F3F58" w:rsidRDefault="007D3F5D" w:rsidP="00DB6D56">
            <w:pPr>
              <w:spacing w:after="0" w:line="240" w:lineRule="auto"/>
              <w:jc w:val="center"/>
              <w:rPr>
                <w:rFonts w:ascii="Times New Roman" w:hAnsi="Times New Roman"/>
                <w:color w:val="000000"/>
              </w:rPr>
            </w:pPr>
            <w:r w:rsidRPr="000F3F58">
              <w:rPr>
                <w:rFonts w:ascii="Times New Roman" w:hAnsi="Times New Roman"/>
                <w:b/>
                <w:bCs/>
                <w:color w:val="000000"/>
              </w:rPr>
              <w:t>документа</w:t>
            </w:r>
          </w:p>
        </w:tc>
        <w:tc>
          <w:tcPr>
            <w:tcW w:w="1552" w:type="dxa"/>
            <w:tcBorders>
              <w:top w:val="single" w:sz="4" w:space="0" w:color="000000"/>
              <w:left w:val="single" w:sz="4" w:space="0" w:color="000000"/>
              <w:bottom w:val="single" w:sz="4" w:space="0" w:color="000000"/>
              <w:right w:val="single" w:sz="4" w:space="0" w:color="000000"/>
            </w:tcBorders>
            <w:tcMar>
              <w:top w:w="0" w:type="dxa"/>
              <w:left w:w="0" w:type="dxa"/>
              <w:bottom w:w="110" w:type="dxa"/>
              <w:right w:w="110" w:type="dxa"/>
            </w:tcMar>
          </w:tcPr>
          <w:p w:rsidR="007D3F5D" w:rsidRPr="000F3F58" w:rsidRDefault="007D3F5D" w:rsidP="00DB6D56">
            <w:pPr>
              <w:spacing w:after="0" w:line="240" w:lineRule="auto"/>
              <w:jc w:val="center"/>
              <w:rPr>
                <w:rFonts w:ascii="Times New Roman" w:hAnsi="Times New Roman"/>
                <w:color w:val="000000"/>
              </w:rPr>
            </w:pPr>
            <w:r w:rsidRPr="000F3F58">
              <w:rPr>
                <w:rFonts w:ascii="Times New Roman" w:hAnsi="Times New Roman"/>
                <w:b/>
                <w:bCs/>
                <w:color w:val="000000"/>
              </w:rPr>
              <w:t xml:space="preserve">Датум </w:t>
            </w:r>
          </w:p>
          <w:p w:rsidR="007D3F5D" w:rsidRPr="000F3F58" w:rsidRDefault="007D3F5D" w:rsidP="00DB6D56">
            <w:pPr>
              <w:spacing w:after="0" w:line="240" w:lineRule="auto"/>
              <w:jc w:val="center"/>
              <w:rPr>
                <w:rFonts w:ascii="Times New Roman" w:hAnsi="Times New Roman"/>
                <w:color w:val="000000"/>
              </w:rPr>
            </w:pPr>
            <w:r w:rsidRPr="000F3F58">
              <w:rPr>
                <w:rFonts w:ascii="Times New Roman" w:hAnsi="Times New Roman"/>
                <w:b/>
                <w:bCs/>
                <w:color w:val="000000"/>
              </w:rPr>
              <w:t>издавања</w:t>
            </w:r>
          </w:p>
        </w:tc>
      </w:tr>
      <w:tr w:rsidR="007D3F5D" w:rsidRPr="000F3F58" w:rsidTr="00223A26">
        <w:trPr>
          <w:trHeight w:val="1102"/>
          <w:tblCellSpacing w:w="0" w:type="dxa"/>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0" w:type="dxa"/>
              <w:bottom w:w="110" w:type="dxa"/>
              <w:right w:w="110" w:type="dxa"/>
            </w:tcMar>
          </w:tcPr>
          <w:p w:rsidR="007D3F5D" w:rsidRPr="000F3F58" w:rsidRDefault="007D3F5D" w:rsidP="00DB6D56">
            <w:pPr>
              <w:spacing w:after="120" w:line="480" w:lineRule="auto"/>
              <w:rPr>
                <w:rFonts w:ascii="Times New Roman" w:hAnsi="Times New Roman"/>
                <w:color w:val="000000"/>
              </w:rPr>
            </w:pPr>
            <w:r w:rsidRPr="000F3F58">
              <w:rPr>
                <w:rFonts w:ascii="Times New Roman" w:hAnsi="Times New Roman"/>
                <w:color w:val="000000"/>
              </w:rPr>
              <w:t>1.</w:t>
            </w:r>
          </w:p>
        </w:tc>
        <w:tc>
          <w:tcPr>
            <w:tcW w:w="3862" w:type="dxa"/>
            <w:gridSpan w:val="2"/>
            <w:tcBorders>
              <w:top w:val="single" w:sz="4" w:space="0" w:color="000000"/>
              <w:left w:val="single" w:sz="4" w:space="0" w:color="000000"/>
              <w:bottom w:val="single" w:sz="4" w:space="0" w:color="000000"/>
              <w:right w:val="single" w:sz="4" w:space="0" w:color="000000"/>
            </w:tcBorders>
            <w:tcMar>
              <w:top w:w="0" w:type="dxa"/>
              <w:left w:w="0" w:type="dxa"/>
              <w:bottom w:w="110" w:type="dxa"/>
              <w:right w:w="110" w:type="dxa"/>
            </w:tcMar>
          </w:tcPr>
          <w:p w:rsidR="007D3F5D" w:rsidRPr="000F3F58" w:rsidRDefault="007D3F5D" w:rsidP="00DB6D56">
            <w:pPr>
              <w:spacing w:after="0" w:line="240" w:lineRule="auto"/>
              <w:rPr>
                <w:rFonts w:ascii="Times New Roman" w:hAnsi="Times New Roman"/>
                <w:color w:val="000000"/>
              </w:rPr>
            </w:pPr>
            <w:r w:rsidRPr="000F3F58">
              <w:rPr>
                <w:rFonts w:ascii="Times New Roman" w:hAnsi="Times New Roman"/>
                <w:color w:val="000000"/>
              </w:rPr>
              <w:t>Да је понуђач регистрован код надлежног органа, односно уписан у одговарајући регистар</w:t>
            </w:r>
          </w:p>
          <w:p w:rsidR="007D3F5D" w:rsidRDefault="007D3F5D" w:rsidP="00DB6D56">
            <w:pPr>
              <w:spacing w:after="0" w:line="240" w:lineRule="auto"/>
              <w:rPr>
                <w:rFonts w:ascii="Times New Roman" w:hAnsi="Times New Roman"/>
                <w:color w:val="000000"/>
              </w:rPr>
            </w:pPr>
            <w:r w:rsidRPr="000F3F58">
              <w:rPr>
                <w:rFonts w:ascii="Times New Roman" w:hAnsi="Times New Roman"/>
                <w:color w:val="000000"/>
              </w:rPr>
              <w:t>(Члан 75. став 1. тач. 1. Закона)</w:t>
            </w:r>
          </w:p>
          <w:p w:rsidR="00223A26" w:rsidRDefault="00223A26" w:rsidP="00DB6D56">
            <w:pPr>
              <w:spacing w:after="0" w:line="240" w:lineRule="auto"/>
              <w:rPr>
                <w:rFonts w:ascii="Times New Roman" w:hAnsi="Times New Roman"/>
                <w:color w:val="000000"/>
              </w:rPr>
            </w:pPr>
          </w:p>
          <w:p w:rsidR="00223A26" w:rsidRPr="00223A26" w:rsidRDefault="00223A26" w:rsidP="00DB6D56">
            <w:pPr>
              <w:spacing w:after="0" w:line="240" w:lineRule="auto"/>
              <w:rPr>
                <w:rFonts w:ascii="Times New Roman" w:hAnsi="Times New Roman"/>
                <w:color w:val="000000"/>
              </w:rPr>
            </w:pPr>
            <w:r>
              <w:rPr>
                <w:rFonts w:ascii="Times New Roman" w:hAnsi="Times New Roman"/>
                <w:color w:val="000000"/>
              </w:rPr>
              <w:t>( Члан 75. Став 1 тачка 5)</w:t>
            </w:r>
          </w:p>
        </w:tc>
        <w:tc>
          <w:tcPr>
            <w:tcW w:w="3099" w:type="dxa"/>
            <w:tcBorders>
              <w:top w:val="single" w:sz="4" w:space="0" w:color="000000"/>
              <w:left w:val="single" w:sz="4" w:space="0" w:color="000000"/>
              <w:bottom w:val="single" w:sz="4" w:space="0" w:color="000000"/>
              <w:right w:val="single" w:sz="4" w:space="0" w:color="000000"/>
            </w:tcBorders>
            <w:tcMar>
              <w:top w:w="0" w:type="dxa"/>
              <w:left w:w="0" w:type="dxa"/>
              <w:bottom w:w="110" w:type="dxa"/>
              <w:right w:w="110" w:type="dxa"/>
            </w:tcMar>
          </w:tcPr>
          <w:p w:rsidR="007D3F5D" w:rsidRPr="00223A26" w:rsidRDefault="007D3F5D" w:rsidP="00DB6D56">
            <w:pPr>
              <w:spacing w:after="0" w:line="240" w:lineRule="auto"/>
              <w:rPr>
                <w:rFonts w:ascii="Times New Roman" w:hAnsi="Times New Roman"/>
                <w:color w:val="000000"/>
              </w:rPr>
            </w:pPr>
            <w:r w:rsidRPr="000F3F58">
              <w:rPr>
                <w:rFonts w:ascii="Times New Roman" w:hAnsi="Times New Roman"/>
                <w:color w:val="000000"/>
              </w:rPr>
              <w:t>-Извод из регистра Агенције за привредне регистре</w:t>
            </w:r>
            <w:r w:rsidR="00223A26">
              <w:rPr>
                <w:rFonts w:ascii="Times New Roman" w:hAnsi="Times New Roman"/>
                <w:color w:val="000000"/>
              </w:rPr>
              <w:t xml:space="preserve"> – АПР или привредни суд</w:t>
            </w:r>
          </w:p>
          <w:p w:rsidR="003169FE" w:rsidRDefault="003169FE" w:rsidP="00DB6D56">
            <w:pPr>
              <w:spacing w:after="0" w:line="240" w:lineRule="auto"/>
              <w:rPr>
                <w:rFonts w:ascii="Times New Roman" w:hAnsi="Times New Roman"/>
                <w:lang w:val="sr-Cyrl-CS"/>
              </w:rPr>
            </w:pPr>
            <w:r>
              <w:rPr>
                <w:rFonts w:ascii="Times New Roman" w:hAnsi="Times New Roman"/>
                <w:color w:val="000000"/>
              </w:rPr>
              <w:t>-</w:t>
            </w:r>
            <w:r>
              <w:rPr>
                <w:rFonts w:ascii="Arial" w:hAnsi="Arial" w:cs="Arial"/>
                <w:b/>
                <w:lang w:val="sr-Cyrl-CS"/>
              </w:rPr>
              <w:t xml:space="preserve"> </w:t>
            </w:r>
            <w:r w:rsidRPr="003169FE">
              <w:rPr>
                <w:rFonts w:ascii="Times New Roman" w:hAnsi="Times New Roman"/>
                <w:lang w:val="sr-Cyrl-CS"/>
              </w:rPr>
              <w:t>Решење Министарства пољопривреде и заштите животне средине за обављање делатности</w:t>
            </w:r>
            <w:r w:rsidR="00223A26">
              <w:rPr>
                <w:rFonts w:ascii="Times New Roman" w:hAnsi="Times New Roman"/>
                <w:lang w:val="sr-Cyrl-CS"/>
              </w:rPr>
              <w:t xml:space="preserve"> које издаје </w:t>
            </w:r>
            <w:r w:rsidR="00223A26" w:rsidRPr="00223A26">
              <w:rPr>
                <w:rFonts w:ascii="Times New Roman" w:hAnsi="Times New Roman"/>
                <w:b/>
                <w:lang w:val="sr-Cyrl-CS"/>
              </w:rPr>
              <w:t>Министарство пољопривреде и заштите животне средине</w:t>
            </w:r>
          </w:p>
          <w:p w:rsidR="003169FE" w:rsidRDefault="003169FE" w:rsidP="003169FE">
            <w:pPr>
              <w:pStyle w:val="ListParagraph"/>
              <w:ind w:left="0"/>
              <w:rPr>
                <w:rFonts w:ascii="Times New Roman" w:hAnsi="Times New Roman"/>
                <w:sz w:val="22"/>
                <w:szCs w:val="22"/>
                <w:lang w:val="sr-Cyrl-CS"/>
              </w:rPr>
            </w:pPr>
            <w:r>
              <w:rPr>
                <w:rFonts w:ascii="Times New Roman" w:hAnsi="Times New Roman"/>
                <w:lang w:val="sr-Cyrl-CS"/>
              </w:rPr>
              <w:t xml:space="preserve">- </w:t>
            </w:r>
            <w:r w:rsidRPr="003169FE">
              <w:rPr>
                <w:rFonts w:ascii="Times New Roman" w:hAnsi="Times New Roman"/>
                <w:sz w:val="22"/>
                <w:szCs w:val="22"/>
                <w:lang w:val="sr-Cyrl-CS"/>
              </w:rPr>
              <w:t>Решење о упису у регистар субјеката и објеката у централни регистар-издато од стране Министарства пољопривреде и заштите животне средине</w:t>
            </w:r>
            <w:r w:rsidR="00223A26">
              <w:rPr>
                <w:rFonts w:ascii="Times New Roman" w:hAnsi="Times New Roman"/>
                <w:sz w:val="22"/>
                <w:szCs w:val="22"/>
                <w:lang w:val="sr-Cyrl-CS"/>
              </w:rPr>
              <w:t xml:space="preserve"> које издаје </w:t>
            </w:r>
            <w:r w:rsidR="00223A26" w:rsidRPr="00223A26">
              <w:rPr>
                <w:rFonts w:ascii="Times New Roman" w:hAnsi="Times New Roman"/>
                <w:b/>
                <w:lang w:val="sr-Cyrl-CS"/>
              </w:rPr>
              <w:t>Министарство пољопривреде и заштите животне средине</w:t>
            </w:r>
          </w:p>
          <w:p w:rsidR="00223A26" w:rsidRPr="00223A26" w:rsidRDefault="00223A26" w:rsidP="003169FE">
            <w:pPr>
              <w:pStyle w:val="ListParagraph"/>
              <w:ind w:left="0"/>
              <w:rPr>
                <w:rFonts w:ascii="Times New Roman" w:hAnsi="Times New Roman"/>
                <w:sz w:val="22"/>
                <w:szCs w:val="22"/>
                <w:lang w:val="sr-Cyrl-CS"/>
              </w:rPr>
            </w:pPr>
            <w:r>
              <w:rPr>
                <w:rFonts w:ascii="Times New Roman" w:hAnsi="Times New Roman"/>
                <w:sz w:val="22"/>
                <w:szCs w:val="22"/>
                <w:lang w:val="sr-Cyrl-CS"/>
              </w:rPr>
              <w:t xml:space="preserve">- </w:t>
            </w:r>
            <w:r w:rsidRPr="00223A26">
              <w:rPr>
                <w:rFonts w:ascii="Times New Roman" w:hAnsi="Times New Roman"/>
                <w:sz w:val="22"/>
                <w:szCs w:val="22"/>
                <w:lang w:val="sr-Cyrl-CS"/>
              </w:rPr>
              <w:t>Решење о стављању у промет средстава за заштиту и исхрану биља-издато од Министарства пољопривреде и заштити животне средине</w:t>
            </w:r>
            <w:r>
              <w:rPr>
                <w:rFonts w:ascii="Times New Roman" w:hAnsi="Times New Roman"/>
                <w:sz w:val="22"/>
                <w:szCs w:val="22"/>
                <w:lang w:val="sr-Cyrl-CS"/>
              </w:rPr>
              <w:t xml:space="preserve"> које издаје </w:t>
            </w:r>
            <w:r w:rsidRPr="00223A26">
              <w:rPr>
                <w:rFonts w:ascii="Times New Roman" w:hAnsi="Times New Roman"/>
                <w:b/>
                <w:lang w:val="sr-Cyrl-CS"/>
              </w:rPr>
              <w:t>Министарство пољопривреде и заштите животне средине</w:t>
            </w:r>
          </w:p>
          <w:p w:rsidR="003169FE" w:rsidRPr="003169FE" w:rsidRDefault="003169FE" w:rsidP="00DB6D56">
            <w:pPr>
              <w:spacing w:after="0" w:line="240" w:lineRule="auto"/>
              <w:rPr>
                <w:rFonts w:ascii="Times New Roman" w:hAnsi="Times New Roman"/>
                <w:color w:val="000000"/>
              </w:rPr>
            </w:pPr>
          </w:p>
        </w:tc>
        <w:tc>
          <w:tcPr>
            <w:tcW w:w="1551" w:type="dxa"/>
            <w:tcBorders>
              <w:top w:val="single" w:sz="4" w:space="0" w:color="000000"/>
              <w:left w:val="single" w:sz="4" w:space="0" w:color="000000"/>
              <w:bottom w:val="single" w:sz="4" w:space="0" w:color="000000"/>
              <w:right w:val="single" w:sz="4" w:space="0" w:color="000000"/>
            </w:tcBorders>
            <w:tcMar>
              <w:top w:w="0" w:type="dxa"/>
              <w:left w:w="0" w:type="dxa"/>
              <w:bottom w:w="110" w:type="dxa"/>
              <w:right w:w="110" w:type="dxa"/>
            </w:tcMar>
          </w:tcPr>
          <w:p w:rsidR="007D3F5D" w:rsidRPr="000F3F58" w:rsidRDefault="007D3F5D" w:rsidP="00DB6D56">
            <w:pPr>
              <w:spacing w:after="0" w:line="360" w:lineRule="auto"/>
              <w:ind w:firstLine="720"/>
              <w:jc w:val="center"/>
              <w:rPr>
                <w:rFonts w:ascii="Times New Roman" w:hAnsi="Times New Roman"/>
                <w:color w:val="000000"/>
              </w:rPr>
            </w:pPr>
            <w:r w:rsidRPr="000F3F58">
              <w:rPr>
                <w:rFonts w:ascii="Times New Roman" w:hAnsi="Times New Roman"/>
                <w:b/>
                <w:bCs/>
                <w:color w:val="000000"/>
              </w:rPr>
              <w:t> </w:t>
            </w:r>
          </w:p>
        </w:tc>
        <w:tc>
          <w:tcPr>
            <w:tcW w:w="1552" w:type="dxa"/>
            <w:tcBorders>
              <w:top w:val="single" w:sz="4" w:space="0" w:color="000000"/>
              <w:left w:val="single" w:sz="4" w:space="0" w:color="000000"/>
              <w:bottom w:val="single" w:sz="4" w:space="0" w:color="000000"/>
              <w:right w:val="single" w:sz="4" w:space="0" w:color="000000"/>
            </w:tcBorders>
            <w:tcMar>
              <w:top w:w="0" w:type="dxa"/>
              <w:left w:w="0" w:type="dxa"/>
              <w:bottom w:w="110" w:type="dxa"/>
              <w:right w:w="110" w:type="dxa"/>
            </w:tcMar>
          </w:tcPr>
          <w:p w:rsidR="007D3F5D" w:rsidRPr="000F3F58" w:rsidRDefault="007D3F5D" w:rsidP="00DB6D56">
            <w:pPr>
              <w:spacing w:after="0" w:line="360" w:lineRule="auto"/>
              <w:ind w:firstLine="720"/>
              <w:jc w:val="center"/>
              <w:rPr>
                <w:rFonts w:ascii="Times New Roman" w:hAnsi="Times New Roman"/>
                <w:color w:val="000000"/>
              </w:rPr>
            </w:pPr>
            <w:r w:rsidRPr="000F3F58">
              <w:rPr>
                <w:rFonts w:ascii="Times New Roman" w:hAnsi="Times New Roman"/>
                <w:b/>
                <w:bCs/>
                <w:color w:val="000000"/>
              </w:rPr>
              <w:t> </w:t>
            </w:r>
          </w:p>
        </w:tc>
      </w:tr>
      <w:tr w:rsidR="007D3F5D" w:rsidRPr="000F3F58" w:rsidTr="00223A26">
        <w:trPr>
          <w:trHeight w:val="2160"/>
          <w:tblCellSpacing w:w="0" w:type="dxa"/>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0" w:type="dxa"/>
              <w:bottom w:w="110" w:type="dxa"/>
              <w:right w:w="110" w:type="dxa"/>
            </w:tcMar>
          </w:tcPr>
          <w:p w:rsidR="007D3F5D" w:rsidRPr="000F3F58" w:rsidRDefault="007D3F5D" w:rsidP="00DB6D56">
            <w:pPr>
              <w:spacing w:after="120" w:line="240" w:lineRule="auto"/>
              <w:rPr>
                <w:rFonts w:ascii="Times New Roman" w:hAnsi="Times New Roman"/>
                <w:color w:val="000000"/>
              </w:rPr>
            </w:pPr>
            <w:r w:rsidRPr="000F3F58">
              <w:rPr>
                <w:rFonts w:ascii="Times New Roman" w:hAnsi="Times New Roman"/>
                <w:color w:val="000000"/>
              </w:rPr>
              <w:t>2.</w:t>
            </w:r>
          </w:p>
        </w:tc>
        <w:tc>
          <w:tcPr>
            <w:tcW w:w="3862" w:type="dxa"/>
            <w:gridSpan w:val="2"/>
            <w:tcBorders>
              <w:top w:val="single" w:sz="4" w:space="0" w:color="000000"/>
              <w:left w:val="single" w:sz="4" w:space="0" w:color="000000"/>
              <w:bottom w:val="single" w:sz="4" w:space="0" w:color="000000"/>
              <w:right w:val="single" w:sz="4" w:space="0" w:color="000000"/>
            </w:tcBorders>
            <w:tcMar>
              <w:top w:w="0" w:type="dxa"/>
              <w:left w:w="0" w:type="dxa"/>
              <w:bottom w:w="110" w:type="dxa"/>
              <w:right w:w="110" w:type="dxa"/>
            </w:tcMar>
          </w:tcPr>
          <w:p w:rsidR="007D3F5D" w:rsidRPr="000F3F58" w:rsidRDefault="007D3F5D" w:rsidP="00DB6D56">
            <w:pPr>
              <w:spacing w:after="0" w:line="240" w:lineRule="auto"/>
              <w:rPr>
                <w:rFonts w:ascii="Times New Roman" w:hAnsi="Times New Roman"/>
                <w:color w:val="000000"/>
              </w:rPr>
            </w:pPr>
            <w:r w:rsidRPr="000F3F58">
              <w:rPr>
                <w:rFonts w:ascii="Times New Roman" w:hAnsi="Times New Roman"/>
                <w:color w:val="000000"/>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D3F5D" w:rsidRPr="000F3F58" w:rsidRDefault="007D3F5D" w:rsidP="00DB6D56">
            <w:pPr>
              <w:spacing w:after="0" w:line="240" w:lineRule="auto"/>
              <w:rPr>
                <w:rFonts w:ascii="Times New Roman" w:hAnsi="Times New Roman"/>
                <w:color w:val="000000"/>
              </w:rPr>
            </w:pPr>
            <w:r w:rsidRPr="000F3F58">
              <w:rPr>
                <w:rFonts w:ascii="Times New Roman" w:hAnsi="Times New Roman"/>
                <w:color w:val="000000"/>
              </w:rPr>
              <w:t>(Члан 75. став 1. тач. 2. Закона)</w:t>
            </w:r>
          </w:p>
        </w:tc>
        <w:tc>
          <w:tcPr>
            <w:tcW w:w="3099" w:type="dxa"/>
            <w:tcBorders>
              <w:top w:val="single" w:sz="4" w:space="0" w:color="000000"/>
              <w:left w:val="single" w:sz="4" w:space="0" w:color="000000"/>
              <w:bottom w:val="single" w:sz="4" w:space="0" w:color="000000"/>
              <w:right w:val="single" w:sz="4" w:space="0" w:color="000000"/>
            </w:tcBorders>
            <w:tcMar>
              <w:top w:w="0" w:type="dxa"/>
              <w:left w:w="0" w:type="dxa"/>
              <w:bottom w:w="110" w:type="dxa"/>
              <w:right w:w="110" w:type="dxa"/>
            </w:tcMar>
          </w:tcPr>
          <w:p w:rsidR="007D3F5D" w:rsidRPr="000F3F58" w:rsidRDefault="007D3F5D" w:rsidP="00DB6D56">
            <w:pPr>
              <w:spacing w:after="0" w:line="240" w:lineRule="auto"/>
              <w:rPr>
                <w:rFonts w:ascii="Times New Roman" w:hAnsi="Times New Roman"/>
                <w:color w:val="000000"/>
              </w:rPr>
            </w:pPr>
            <w:r w:rsidRPr="000F3F58">
              <w:rPr>
                <w:rFonts w:ascii="Times New Roman" w:hAnsi="Times New Roman"/>
                <w:color w:val="000000"/>
              </w:rPr>
              <w:t>-Извод из казнене евиденције, односно уверења надлежног суда и надлежне полицијске управе Министарства унутрашњих послова</w:t>
            </w:r>
          </w:p>
        </w:tc>
        <w:tc>
          <w:tcPr>
            <w:tcW w:w="1551" w:type="dxa"/>
            <w:tcBorders>
              <w:top w:val="single" w:sz="4" w:space="0" w:color="000000"/>
              <w:left w:val="single" w:sz="4" w:space="0" w:color="000000"/>
              <w:bottom w:val="single" w:sz="4" w:space="0" w:color="000000"/>
              <w:right w:val="single" w:sz="4" w:space="0" w:color="000000"/>
            </w:tcBorders>
            <w:tcMar>
              <w:top w:w="0" w:type="dxa"/>
              <w:left w:w="0" w:type="dxa"/>
              <w:bottom w:w="110" w:type="dxa"/>
              <w:right w:w="110" w:type="dxa"/>
            </w:tcMar>
          </w:tcPr>
          <w:p w:rsidR="007D3F5D" w:rsidRPr="000F3F58" w:rsidRDefault="007D3F5D" w:rsidP="00DB6D56">
            <w:pPr>
              <w:spacing w:after="0" w:line="360" w:lineRule="auto"/>
              <w:ind w:firstLine="720"/>
              <w:jc w:val="center"/>
              <w:rPr>
                <w:rFonts w:ascii="Times New Roman" w:hAnsi="Times New Roman"/>
                <w:color w:val="000000"/>
              </w:rPr>
            </w:pPr>
            <w:r w:rsidRPr="000F3F58">
              <w:rPr>
                <w:rFonts w:ascii="Times New Roman" w:hAnsi="Times New Roman"/>
                <w:b/>
                <w:bCs/>
                <w:color w:val="000000"/>
              </w:rPr>
              <w:t> </w:t>
            </w:r>
          </w:p>
        </w:tc>
        <w:tc>
          <w:tcPr>
            <w:tcW w:w="1552" w:type="dxa"/>
            <w:tcBorders>
              <w:top w:val="single" w:sz="4" w:space="0" w:color="000000"/>
              <w:left w:val="single" w:sz="4" w:space="0" w:color="000000"/>
              <w:bottom w:val="single" w:sz="4" w:space="0" w:color="000000"/>
              <w:right w:val="single" w:sz="4" w:space="0" w:color="000000"/>
            </w:tcBorders>
            <w:tcMar>
              <w:top w:w="0" w:type="dxa"/>
              <w:left w:w="0" w:type="dxa"/>
              <w:bottom w:w="110" w:type="dxa"/>
              <w:right w:w="110" w:type="dxa"/>
            </w:tcMar>
          </w:tcPr>
          <w:p w:rsidR="007D3F5D" w:rsidRPr="000F3F58" w:rsidRDefault="007D3F5D" w:rsidP="00DB6D56">
            <w:pPr>
              <w:spacing w:after="0" w:line="360" w:lineRule="auto"/>
              <w:ind w:firstLine="720"/>
              <w:jc w:val="center"/>
              <w:rPr>
                <w:rFonts w:ascii="Times New Roman" w:hAnsi="Times New Roman"/>
                <w:color w:val="000000"/>
              </w:rPr>
            </w:pPr>
            <w:r w:rsidRPr="000F3F58">
              <w:rPr>
                <w:rFonts w:ascii="Times New Roman" w:hAnsi="Times New Roman"/>
                <w:b/>
                <w:bCs/>
                <w:color w:val="000000"/>
              </w:rPr>
              <w:t> </w:t>
            </w:r>
          </w:p>
        </w:tc>
      </w:tr>
      <w:tr w:rsidR="007D3F5D" w:rsidRPr="000F3F58" w:rsidTr="00223A26">
        <w:trPr>
          <w:trHeight w:val="2319"/>
          <w:tblCellSpacing w:w="0" w:type="dxa"/>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0" w:type="dxa"/>
              <w:bottom w:w="110" w:type="dxa"/>
              <w:right w:w="110" w:type="dxa"/>
            </w:tcMar>
          </w:tcPr>
          <w:p w:rsidR="007D3F5D" w:rsidRPr="000F3F58" w:rsidRDefault="007D3F5D" w:rsidP="00DB6D56">
            <w:pPr>
              <w:spacing w:after="120" w:line="240" w:lineRule="auto"/>
              <w:rPr>
                <w:rFonts w:ascii="Times New Roman" w:hAnsi="Times New Roman"/>
                <w:color w:val="000000"/>
              </w:rPr>
            </w:pPr>
            <w:r w:rsidRPr="000F3F58">
              <w:rPr>
                <w:rFonts w:ascii="Times New Roman" w:hAnsi="Times New Roman"/>
                <w:color w:val="000000"/>
              </w:rPr>
              <w:lastRenderedPageBreak/>
              <w:t>3.</w:t>
            </w:r>
          </w:p>
        </w:tc>
        <w:tc>
          <w:tcPr>
            <w:tcW w:w="3862" w:type="dxa"/>
            <w:gridSpan w:val="2"/>
            <w:tcBorders>
              <w:top w:val="single" w:sz="4" w:space="0" w:color="000000"/>
              <w:left w:val="single" w:sz="4" w:space="0" w:color="000000"/>
              <w:bottom w:val="single" w:sz="4" w:space="0" w:color="000000"/>
              <w:right w:val="single" w:sz="4" w:space="0" w:color="000000"/>
            </w:tcBorders>
            <w:tcMar>
              <w:top w:w="0" w:type="dxa"/>
              <w:left w:w="0" w:type="dxa"/>
              <w:bottom w:w="110" w:type="dxa"/>
              <w:right w:w="110" w:type="dxa"/>
            </w:tcMar>
          </w:tcPr>
          <w:p w:rsidR="007D3F5D" w:rsidRPr="000F3F58" w:rsidRDefault="007D3F5D" w:rsidP="00DB6D56">
            <w:pPr>
              <w:spacing w:after="0" w:line="240" w:lineRule="auto"/>
              <w:rPr>
                <w:rFonts w:ascii="Times New Roman" w:hAnsi="Times New Roman"/>
                <w:color w:val="000000"/>
              </w:rPr>
            </w:pPr>
            <w:r w:rsidRPr="000F3F58">
              <w:rPr>
                <w:rFonts w:ascii="Times New Roman" w:hAnsi="Times New Roman"/>
                <w:color w:val="000000"/>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D3F5D" w:rsidRPr="000F3F58" w:rsidRDefault="007D3F5D" w:rsidP="00DB6D56">
            <w:pPr>
              <w:spacing w:after="0" w:line="240" w:lineRule="auto"/>
              <w:rPr>
                <w:rFonts w:ascii="Times New Roman" w:hAnsi="Times New Roman"/>
                <w:color w:val="000000"/>
              </w:rPr>
            </w:pPr>
            <w:r w:rsidRPr="000F3F58">
              <w:rPr>
                <w:rFonts w:ascii="Times New Roman" w:hAnsi="Times New Roman"/>
                <w:color w:val="000000"/>
              </w:rPr>
              <w:t>(Члан 75. став 1. тач. 4. Закона)</w:t>
            </w:r>
          </w:p>
        </w:tc>
        <w:tc>
          <w:tcPr>
            <w:tcW w:w="3099" w:type="dxa"/>
            <w:tcBorders>
              <w:top w:val="single" w:sz="4" w:space="0" w:color="000000"/>
              <w:left w:val="single" w:sz="4" w:space="0" w:color="000000"/>
              <w:bottom w:val="single" w:sz="4" w:space="0" w:color="000000"/>
              <w:right w:val="single" w:sz="4" w:space="0" w:color="000000"/>
            </w:tcBorders>
            <w:tcMar>
              <w:top w:w="0" w:type="dxa"/>
              <w:left w:w="0" w:type="dxa"/>
              <w:bottom w:w="110" w:type="dxa"/>
              <w:right w:w="110" w:type="dxa"/>
            </w:tcMar>
          </w:tcPr>
          <w:p w:rsidR="007D3F5D" w:rsidRPr="000F3F58" w:rsidRDefault="007D3F5D" w:rsidP="00DB6D56">
            <w:pPr>
              <w:spacing w:after="0" w:line="240" w:lineRule="auto"/>
              <w:rPr>
                <w:rFonts w:ascii="Times New Roman" w:hAnsi="Times New Roman"/>
                <w:color w:val="000000"/>
              </w:rPr>
            </w:pPr>
            <w:r w:rsidRPr="000F3F58">
              <w:rPr>
                <w:rFonts w:ascii="Times New Roman" w:hAnsi="Times New Roman"/>
                <w:color w:val="000000"/>
              </w:rPr>
              <w:t>-Уверење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извора локалних јавних прихода</w:t>
            </w:r>
          </w:p>
        </w:tc>
        <w:tc>
          <w:tcPr>
            <w:tcW w:w="1551" w:type="dxa"/>
            <w:tcBorders>
              <w:top w:val="single" w:sz="4" w:space="0" w:color="000000"/>
              <w:left w:val="single" w:sz="4" w:space="0" w:color="000000"/>
              <w:bottom w:val="single" w:sz="4" w:space="0" w:color="000000"/>
              <w:right w:val="single" w:sz="4" w:space="0" w:color="000000"/>
            </w:tcBorders>
            <w:tcMar>
              <w:top w:w="0" w:type="dxa"/>
              <w:left w:w="0" w:type="dxa"/>
              <w:bottom w:w="110" w:type="dxa"/>
              <w:right w:w="110" w:type="dxa"/>
            </w:tcMar>
          </w:tcPr>
          <w:p w:rsidR="007D3F5D" w:rsidRPr="000F3F58" w:rsidRDefault="007D3F5D" w:rsidP="00DB6D56">
            <w:pPr>
              <w:spacing w:after="0" w:line="360" w:lineRule="auto"/>
              <w:ind w:firstLine="720"/>
              <w:jc w:val="center"/>
              <w:rPr>
                <w:rFonts w:ascii="Times New Roman" w:hAnsi="Times New Roman"/>
                <w:color w:val="000000"/>
              </w:rPr>
            </w:pPr>
            <w:r w:rsidRPr="000F3F58">
              <w:rPr>
                <w:rFonts w:ascii="Times New Roman" w:hAnsi="Times New Roman"/>
                <w:b/>
                <w:bCs/>
                <w:color w:val="000000"/>
              </w:rPr>
              <w:t> </w:t>
            </w:r>
          </w:p>
        </w:tc>
        <w:tc>
          <w:tcPr>
            <w:tcW w:w="1552" w:type="dxa"/>
            <w:tcBorders>
              <w:top w:val="single" w:sz="4" w:space="0" w:color="000000"/>
              <w:left w:val="single" w:sz="4" w:space="0" w:color="000000"/>
              <w:bottom w:val="single" w:sz="4" w:space="0" w:color="000000"/>
              <w:right w:val="single" w:sz="4" w:space="0" w:color="000000"/>
            </w:tcBorders>
            <w:tcMar>
              <w:top w:w="0" w:type="dxa"/>
              <w:left w:w="0" w:type="dxa"/>
              <w:bottom w:w="110" w:type="dxa"/>
              <w:right w:w="110" w:type="dxa"/>
            </w:tcMar>
          </w:tcPr>
          <w:p w:rsidR="007D3F5D" w:rsidRPr="000F3F58" w:rsidRDefault="007D3F5D" w:rsidP="00DB6D56">
            <w:pPr>
              <w:spacing w:after="0" w:line="360" w:lineRule="auto"/>
              <w:ind w:firstLine="720"/>
              <w:jc w:val="center"/>
              <w:rPr>
                <w:rFonts w:ascii="Times New Roman" w:hAnsi="Times New Roman"/>
                <w:color w:val="000000"/>
              </w:rPr>
            </w:pPr>
            <w:r w:rsidRPr="000F3F58">
              <w:rPr>
                <w:rFonts w:ascii="Times New Roman" w:hAnsi="Times New Roman"/>
                <w:b/>
                <w:bCs/>
                <w:color w:val="000000"/>
              </w:rPr>
              <w:t> </w:t>
            </w:r>
          </w:p>
        </w:tc>
      </w:tr>
      <w:tr w:rsidR="007D3F5D" w:rsidRPr="000F3F58" w:rsidTr="00223A26">
        <w:trPr>
          <w:trHeight w:val="2319"/>
          <w:tblCellSpacing w:w="0" w:type="dxa"/>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0" w:type="dxa"/>
              <w:bottom w:w="110" w:type="dxa"/>
              <w:right w:w="110" w:type="dxa"/>
            </w:tcMar>
          </w:tcPr>
          <w:p w:rsidR="007D3F5D" w:rsidRPr="00CB068A" w:rsidRDefault="007D3F5D" w:rsidP="00DB6D56">
            <w:pPr>
              <w:spacing w:after="120" w:line="240" w:lineRule="auto"/>
              <w:rPr>
                <w:rFonts w:ascii="Times New Roman" w:hAnsi="Times New Roman"/>
                <w:color w:val="000000"/>
              </w:rPr>
            </w:pPr>
            <w:r>
              <w:rPr>
                <w:rFonts w:ascii="Times New Roman" w:hAnsi="Times New Roman"/>
                <w:color w:val="000000"/>
              </w:rPr>
              <w:t>4.</w:t>
            </w:r>
          </w:p>
        </w:tc>
        <w:tc>
          <w:tcPr>
            <w:tcW w:w="3862" w:type="dxa"/>
            <w:gridSpan w:val="2"/>
            <w:tcBorders>
              <w:top w:val="single" w:sz="4" w:space="0" w:color="000000"/>
              <w:left w:val="single" w:sz="4" w:space="0" w:color="000000"/>
              <w:bottom w:val="single" w:sz="4" w:space="0" w:color="000000"/>
              <w:right w:val="single" w:sz="4" w:space="0" w:color="000000"/>
            </w:tcBorders>
            <w:tcMar>
              <w:top w:w="0" w:type="dxa"/>
              <w:left w:w="0" w:type="dxa"/>
              <w:bottom w:w="110" w:type="dxa"/>
              <w:right w:w="110" w:type="dxa"/>
            </w:tcMar>
          </w:tcPr>
          <w:p w:rsidR="007D3F5D" w:rsidRPr="00166705" w:rsidRDefault="007D3F5D" w:rsidP="00DB6D56">
            <w:pPr>
              <w:spacing w:after="0" w:line="240" w:lineRule="auto"/>
              <w:rPr>
                <w:rFonts w:ascii="Times New Roman" w:hAnsi="Times New Roman"/>
                <w:lang w:val="sr-Cyrl-CS"/>
              </w:rPr>
            </w:pPr>
            <w:r w:rsidRPr="00166705">
              <w:rPr>
                <w:rFonts w:ascii="Times New Roman" w:hAnsi="Times New Roman"/>
                <w:lang w:val="sr-Cyrl-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D3F5D" w:rsidRPr="000F3F58" w:rsidRDefault="007D3F5D" w:rsidP="00DB6D56">
            <w:pPr>
              <w:spacing w:after="0" w:line="240" w:lineRule="auto"/>
              <w:rPr>
                <w:rFonts w:ascii="Times New Roman" w:hAnsi="Times New Roman"/>
                <w:color w:val="000000"/>
              </w:rPr>
            </w:pPr>
          </w:p>
        </w:tc>
        <w:tc>
          <w:tcPr>
            <w:tcW w:w="3099" w:type="dxa"/>
            <w:tcBorders>
              <w:top w:val="single" w:sz="4" w:space="0" w:color="000000"/>
              <w:left w:val="single" w:sz="4" w:space="0" w:color="000000"/>
              <w:bottom w:val="single" w:sz="4" w:space="0" w:color="000000"/>
              <w:right w:val="single" w:sz="4" w:space="0" w:color="000000"/>
            </w:tcBorders>
            <w:tcMar>
              <w:top w:w="0" w:type="dxa"/>
              <w:left w:w="0" w:type="dxa"/>
              <w:bottom w:w="110" w:type="dxa"/>
              <w:right w:w="110" w:type="dxa"/>
            </w:tcMar>
          </w:tcPr>
          <w:p w:rsidR="007D3F5D" w:rsidRPr="00166705" w:rsidRDefault="007D3F5D" w:rsidP="00DB6D56">
            <w:pPr>
              <w:pStyle w:val="2"/>
              <w:spacing w:after="0" w:line="240" w:lineRule="auto"/>
              <w:ind w:left="0"/>
              <w:rPr>
                <w:rFonts w:ascii="Times New Roman" w:hAnsi="Times New Roman"/>
                <w:lang w:val="sr-Cyrl-CS"/>
              </w:rPr>
            </w:pPr>
            <w:r w:rsidRPr="00166705">
              <w:rPr>
                <w:rFonts w:ascii="Times New Roman" w:hAnsi="Times New Roman"/>
                <w:sz w:val="24"/>
                <w:szCs w:val="24"/>
                <w:lang w:val="sr-Cyrl-CS"/>
              </w:rPr>
              <w:t xml:space="preserve">- Изјава о поштовању </w:t>
            </w:r>
            <w:r w:rsidRPr="00166705">
              <w:rPr>
                <w:rFonts w:ascii="Times New Roman" w:hAnsi="Times New Roman"/>
                <w:lang w:val="sr-Cyrl-CS"/>
              </w:rPr>
              <w:t>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D3F5D" w:rsidRPr="000F3F58" w:rsidRDefault="007D3F5D" w:rsidP="00DB6D56">
            <w:pPr>
              <w:spacing w:after="0" w:line="240" w:lineRule="auto"/>
              <w:rPr>
                <w:rFonts w:ascii="Times New Roman" w:hAnsi="Times New Roman"/>
                <w:color w:val="000000"/>
              </w:rPr>
            </w:pPr>
          </w:p>
        </w:tc>
        <w:tc>
          <w:tcPr>
            <w:tcW w:w="1551" w:type="dxa"/>
            <w:tcBorders>
              <w:top w:val="single" w:sz="4" w:space="0" w:color="000000"/>
              <w:left w:val="single" w:sz="4" w:space="0" w:color="000000"/>
              <w:bottom w:val="single" w:sz="4" w:space="0" w:color="000000"/>
              <w:right w:val="single" w:sz="4" w:space="0" w:color="000000"/>
            </w:tcBorders>
            <w:tcMar>
              <w:top w:w="0" w:type="dxa"/>
              <w:left w:w="0" w:type="dxa"/>
              <w:bottom w:w="110" w:type="dxa"/>
              <w:right w:w="110" w:type="dxa"/>
            </w:tcMar>
          </w:tcPr>
          <w:p w:rsidR="007D3F5D" w:rsidRPr="000F3F58" w:rsidRDefault="007D3F5D" w:rsidP="00DB6D56">
            <w:pPr>
              <w:spacing w:after="0" w:line="360" w:lineRule="auto"/>
              <w:ind w:firstLine="720"/>
              <w:jc w:val="center"/>
              <w:rPr>
                <w:rFonts w:ascii="Times New Roman" w:hAnsi="Times New Roman"/>
                <w:b/>
                <w:bCs/>
                <w:color w:val="000000"/>
              </w:rPr>
            </w:pPr>
          </w:p>
        </w:tc>
        <w:tc>
          <w:tcPr>
            <w:tcW w:w="1552" w:type="dxa"/>
            <w:tcBorders>
              <w:top w:val="single" w:sz="4" w:space="0" w:color="000000"/>
              <w:left w:val="single" w:sz="4" w:space="0" w:color="000000"/>
              <w:bottom w:val="single" w:sz="4" w:space="0" w:color="000000"/>
              <w:right w:val="single" w:sz="4" w:space="0" w:color="000000"/>
            </w:tcBorders>
            <w:tcMar>
              <w:top w:w="0" w:type="dxa"/>
              <w:left w:w="0" w:type="dxa"/>
              <w:bottom w:w="110" w:type="dxa"/>
              <w:right w:w="110" w:type="dxa"/>
            </w:tcMar>
          </w:tcPr>
          <w:p w:rsidR="007D3F5D" w:rsidRPr="000F3F58" w:rsidRDefault="007D3F5D" w:rsidP="00DB6D56">
            <w:pPr>
              <w:spacing w:after="0" w:line="360" w:lineRule="auto"/>
              <w:ind w:firstLine="720"/>
              <w:jc w:val="center"/>
              <w:rPr>
                <w:rFonts w:ascii="Times New Roman" w:hAnsi="Times New Roman"/>
                <w:b/>
                <w:bCs/>
                <w:color w:val="000000"/>
              </w:rPr>
            </w:pPr>
          </w:p>
        </w:tc>
      </w:tr>
      <w:tr w:rsidR="007D3F5D" w:rsidRPr="000F3F58" w:rsidTr="00DB6D56">
        <w:trPr>
          <w:trHeight w:val="915"/>
          <w:tblCellSpacing w:w="0" w:type="dxa"/>
          <w:jc w:val="center"/>
        </w:trPr>
        <w:tc>
          <w:tcPr>
            <w:tcW w:w="2532" w:type="dxa"/>
            <w:gridSpan w:val="2"/>
            <w:tcBorders>
              <w:top w:val="single" w:sz="4" w:space="0" w:color="000000"/>
              <w:left w:val="single" w:sz="4" w:space="0" w:color="000000"/>
              <w:bottom w:val="single" w:sz="4" w:space="0" w:color="000000"/>
              <w:right w:val="single" w:sz="4" w:space="0" w:color="000000"/>
            </w:tcBorders>
            <w:tcMar>
              <w:top w:w="0" w:type="dxa"/>
              <w:left w:w="0" w:type="dxa"/>
              <w:bottom w:w="110" w:type="dxa"/>
              <w:right w:w="110" w:type="dxa"/>
            </w:tcMar>
          </w:tcPr>
          <w:p w:rsidR="007D3F5D" w:rsidRPr="000F3F58" w:rsidRDefault="007D3F5D" w:rsidP="00DB6D56">
            <w:pPr>
              <w:spacing w:after="0" w:line="240" w:lineRule="auto"/>
              <w:rPr>
                <w:rFonts w:ascii="Times New Roman" w:hAnsi="Times New Roman"/>
                <w:color w:val="000000"/>
              </w:rPr>
            </w:pPr>
            <w:r w:rsidRPr="000F3F58">
              <w:rPr>
                <w:rFonts w:ascii="Times New Roman" w:hAnsi="Times New Roman"/>
                <w:color w:val="000000"/>
              </w:rPr>
              <w:t xml:space="preserve">Датум: </w:t>
            </w:r>
          </w:p>
          <w:p w:rsidR="007D3F5D" w:rsidRPr="000F3F58" w:rsidRDefault="007D3F5D" w:rsidP="00DB6D56">
            <w:pPr>
              <w:spacing w:after="0" w:line="240" w:lineRule="auto"/>
              <w:rPr>
                <w:rFonts w:ascii="Times New Roman" w:hAnsi="Times New Roman"/>
                <w:color w:val="000000"/>
              </w:rPr>
            </w:pPr>
            <w:r w:rsidRPr="000F3F58">
              <w:rPr>
                <w:rFonts w:ascii="Times New Roman" w:hAnsi="Times New Roman"/>
                <w:b/>
                <w:bCs/>
                <w:color w:val="000000"/>
              </w:rPr>
              <w:t> </w:t>
            </w:r>
          </w:p>
        </w:tc>
        <w:tc>
          <w:tcPr>
            <w:tcW w:w="7953" w:type="dxa"/>
            <w:gridSpan w:val="4"/>
            <w:tcBorders>
              <w:top w:val="single" w:sz="4" w:space="0" w:color="000000"/>
              <w:left w:val="single" w:sz="4" w:space="0" w:color="000000"/>
              <w:bottom w:val="single" w:sz="4" w:space="0" w:color="000000"/>
              <w:right w:val="single" w:sz="4" w:space="0" w:color="000000"/>
            </w:tcBorders>
            <w:tcMar>
              <w:top w:w="0" w:type="dxa"/>
              <w:left w:w="0" w:type="dxa"/>
              <w:bottom w:w="110" w:type="dxa"/>
              <w:right w:w="110" w:type="dxa"/>
            </w:tcMar>
          </w:tcPr>
          <w:p w:rsidR="007D3F5D" w:rsidRPr="000F3F58" w:rsidRDefault="007D3F5D" w:rsidP="00DB6D56">
            <w:pPr>
              <w:rPr>
                <w:rFonts w:ascii="Times New Roman" w:hAnsi="Times New Roman"/>
                <w:color w:val="000000"/>
              </w:rPr>
            </w:pPr>
            <w:r w:rsidRPr="000F3F58">
              <w:rPr>
                <w:rFonts w:ascii="Times New Roman" w:hAnsi="Times New Roman"/>
                <w:color w:val="000000"/>
              </w:rPr>
              <w:t xml:space="preserve">Потпис овлашћеног лица понуђача: </w:t>
            </w:r>
          </w:p>
          <w:p w:rsidR="007D3F5D" w:rsidRPr="000F3F58" w:rsidRDefault="007D3F5D" w:rsidP="00DB6D56">
            <w:pPr>
              <w:spacing w:after="0" w:line="240" w:lineRule="auto"/>
              <w:rPr>
                <w:rFonts w:ascii="Times New Roman" w:hAnsi="Times New Roman"/>
                <w:color w:val="000000"/>
              </w:rPr>
            </w:pPr>
            <w:r w:rsidRPr="000F3F58">
              <w:rPr>
                <w:rFonts w:ascii="Times New Roman" w:hAnsi="Times New Roman"/>
                <w:b/>
                <w:bCs/>
                <w:color w:val="000000"/>
              </w:rPr>
              <w:t> </w:t>
            </w:r>
          </w:p>
        </w:tc>
      </w:tr>
    </w:tbl>
    <w:p w:rsidR="007D3F5D" w:rsidRPr="00025EDD" w:rsidRDefault="007D3F5D" w:rsidP="000C0CCD">
      <w:pPr>
        <w:spacing w:after="0" w:line="240" w:lineRule="auto"/>
        <w:rPr>
          <w:rFonts w:ascii="Times New Roman" w:hAnsi="Times New Roman"/>
          <w:color w:val="000000"/>
          <w:sz w:val="24"/>
          <w:szCs w:val="24"/>
        </w:rPr>
      </w:pPr>
      <w:r w:rsidRPr="000F3F58">
        <w:rPr>
          <w:rFonts w:ascii="Times New Roman" w:hAnsi="Times New Roman"/>
          <w:b/>
          <w:bCs/>
          <w:color w:val="000000"/>
          <w:sz w:val="24"/>
          <w:szCs w:val="24"/>
        </w:rPr>
        <w:t> </w:t>
      </w:r>
    </w:p>
    <w:p w:rsidR="007D3F5D" w:rsidRPr="000F3F58" w:rsidRDefault="007D3F5D" w:rsidP="000C0CCD">
      <w:pPr>
        <w:spacing w:after="0" w:line="240" w:lineRule="auto"/>
        <w:rPr>
          <w:rFonts w:ascii="Times New Roman" w:hAnsi="Times New Roman"/>
          <w:color w:val="000000"/>
          <w:sz w:val="24"/>
          <w:szCs w:val="24"/>
        </w:rPr>
      </w:pPr>
      <w:r w:rsidRPr="000F3F58">
        <w:rPr>
          <w:rFonts w:ascii="Times New Roman" w:hAnsi="Times New Roman"/>
          <w:b/>
          <w:bCs/>
          <w:color w:val="000000"/>
          <w:sz w:val="24"/>
          <w:szCs w:val="24"/>
        </w:rPr>
        <w:t>НАПОМЕНА</w:t>
      </w:r>
      <w:r w:rsidRPr="000F3F58">
        <w:rPr>
          <w:rFonts w:ascii="Times New Roman" w:hAnsi="Times New Roman"/>
          <w:color w:val="000000"/>
          <w:sz w:val="24"/>
          <w:szCs w:val="24"/>
        </w:rPr>
        <w:t>:</w:t>
      </w:r>
    </w:p>
    <w:p w:rsidR="007D3F5D" w:rsidRPr="000F3F58" w:rsidRDefault="007D3F5D" w:rsidP="000C0CCD">
      <w:pPr>
        <w:spacing w:after="0" w:line="240" w:lineRule="auto"/>
        <w:jc w:val="both"/>
        <w:rPr>
          <w:rFonts w:ascii="Times New Roman" w:hAnsi="Times New Roman"/>
          <w:color w:val="000000"/>
          <w:sz w:val="24"/>
          <w:szCs w:val="24"/>
        </w:rPr>
      </w:pPr>
      <w:r w:rsidRPr="000F3F58">
        <w:rPr>
          <w:rFonts w:ascii="Times New Roman" w:hAnsi="Times New Roman"/>
          <w:color w:val="000000"/>
          <w:sz w:val="24"/>
          <w:szCs w:val="24"/>
        </w:rPr>
        <w:t xml:space="preserve">1. Читко потписати и доставити тражену документацију у виду прилога. </w:t>
      </w:r>
    </w:p>
    <w:p w:rsidR="007D3F5D" w:rsidRPr="000F3F58" w:rsidRDefault="007D3F5D" w:rsidP="000C0CCD">
      <w:pPr>
        <w:spacing w:after="0" w:line="240" w:lineRule="auto"/>
        <w:jc w:val="both"/>
        <w:rPr>
          <w:rFonts w:ascii="Times New Roman" w:hAnsi="Times New Roman"/>
          <w:color w:val="000000"/>
          <w:sz w:val="24"/>
          <w:szCs w:val="24"/>
        </w:rPr>
      </w:pPr>
      <w:r w:rsidRPr="000F3F58">
        <w:rPr>
          <w:rFonts w:ascii="Times New Roman" w:hAnsi="Times New Roman"/>
          <w:color w:val="000000"/>
          <w:sz w:val="24"/>
          <w:szCs w:val="24"/>
        </w:rPr>
        <w:t>2. Доказ из члана 75. став 1. тач. 2) до 3) Закона не може бити старији од два месеца пре отварања понуда.</w:t>
      </w:r>
    </w:p>
    <w:p w:rsidR="007D3F5D" w:rsidRPr="000F3F58" w:rsidRDefault="007D3F5D" w:rsidP="000C0CCD">
      <w:pPr>
        <w:spacing w:after="0" w:line="240" w:lineRule="auto"/>
        <w:ind w:firstLine="10"/>
        <w:jc w:val="both"/>
        <w:rPr>
          <w:rFonts w:ascii="Times New Roman" w:hAnsi="Times New Roman"/>
          <w:color w:val="000000"/>
          <w:sz w:val="24"/>
          <w:szCs w:val="24"/>
        </w:rPr>
      </w:pPr>
      <w:r w:rsidRPr="000F3F58">
        <w:rPr>
          <w:rFonts w:ascii="Times New Roman" w:hAnsi="Times New Roman"/>
          <w:color w:val="000000"/>
          <w:sz w:val="24"/>
          <w:szCs w:val="24"/>
        </w:rPr>
        <w:t>3. Сваки понуђач из групе понуђача мора да испуни услове из члана 75. став 1. тачке 1) до 3) Закона о јавним набавкама, што доказује достављањем доказа из члана 77. закона. Услов из члана 75. став 1. тачка 4) Закона дужан је да испуни понуђач из групе понуђача којем је поверено извршење дела набавке за који је неопходна испуњеност тог услова.</w:t>
      </w:r>
    </w:p>
    <w:p w:rsidR="007D3F5D" w:rsidRPr="000F3F58" w:rsidRDefault="007D3F5D" w:rsidP="000C0CCD">
      <w:pPr>
        <w:spacing w:after="0" w:line="240" w:lineRule="auto"/>
        <w:ind w:firstLine="10"/>
        <w:jc w:val="both"/>
        <w:rPr>
          <w:rFonts w:ascii="Times New Roman" w:hAnsi="Times New Roman"/>
          <w:color w:val="000000"/>
          <w:sz w:val="24"/>
          <w:szCs w:val="24"/>
        </w:rPr>
      </w:pPr>
      <w:r w:rsidRPr="000F3F58">
        <w:rPr>
          <w:rFonts w:ascii="Times New Roman" w:hAnsi="Times New Roman"/>
          <w:color w:val="000000"/>
          <w:sz w:val="24"/>
          <w:szCs w:val="24"/>
        </w:rPr>
        <w:t>4. Понуђач је дужан да за подизвођаче достави доказе о испуњености обавезних услова из члана 75. став 1. тачке 1) до 3) Закона, а доказ о испуњености услова из члана 75. став 1. тачка 4) овог закона за део набавке који ће извршити преко подизвођача.</w:t>
      </w:r>
    </w:p>
    <w:p w:rsidR="007D3F5D" w:rsidRPr="000F3F58" w:rsidRDefault="007D3F5D" w:rsidP="000C0CCD">
      <w:pPr>
        <w:spacing w:after="0" w:line="240" w:lineRule="auto"/>
        <w:ind w:firstLine="10"/>
        <w:jc w:val="both"/>
        <w:rPr>
          <w:rFonts w:ascii="Times New Roman" w:hAnsi="Times New Roman"/>
          <w:color w:val="000000"/>
          <w:sz w:val="24"/>
          <w:szCs w:val="24"/>
        </w:rPr>
      </w:pPr>
      <w:r w:rsidRPr="000F3F58">
        <w:rPr>
          <w:rFonts w:ascii="Times New Roman" w:hAnsi="Times New Roman"/>
          <w:color w:val="000000"/>
          <w:sz w:val="24"/>
          <w:szCs w:val="24"/>
        </w:rPr>
        <w:t>5. Ако је за извршење дела набавке чија вредност не прелази 10% укупне вредности јавне набавке потребно испунити обавезан услов из члана 75. став 1. тачка 4) закона понуђач може доказати испуњеност тог услова преко подизвођача којем је поверио извршење тог дела набавке.</w:t>
      </w:r>
    </w:p>
    <w:p w:rsidR="007D3F5D" w:rsidRPr="000F3F58" w:rsidRDefault="007D3F5D" w:rsidP="000C0CCD">
      <w:pPr>
        <w:spacing w:after="0" w:line="240" w:lineRule="auto"/>
        <w:ind w:firstLine="10"/>
        <w:jc w:val="both"/>
        <w:rPr>
          <w:rFonts w:ascii="Times New Roman" w:hAnsi="Times New Roman"/>
          <w:color w:val="000000"/>
          <w:sz w:val="24"/>
          <w:szCs w:val="24"/>
        </w:rPr>
      </w:pPr>
      <w:r w:rsidRPr="000F3F58">
        <w:rPr>
          <w:rFonts w:ascii="Times New Roman" w:hAnsi="Times New Roman"/>
          <w:color w:val="000000"/>
          <w:sz w:val="24"/>
          <w:szCs w:val="24"/>
        </w:rPr>
        <w:t>6. Понуђач је дужан да приликом достављања понуде изјавом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у складу са чланом 75. став 2. ЗЈН.</w:t>
      </w:r>
    </w:p>
    <w:p w:rsidR="007D3F5D" w:rsidRPr="000F3F58" w:rsidRDefault="007D3F5D" w:rsidP="000C0CCD">
      <w:pPr>
        <w:spacing w:after="0" w:line="240" w:lineRule="auto"/>
        <w:ind w:firstLine="10"/>
        <w:jc w:val="both"/>
        <w:rPr>
          <w:rFonts w:ascii="Times New Roman" w:hAnsi="Times New Roman"/>
          <w:color w:val="000000"/>
          <w:sz w:val="24"/>
          <w:szCs w:val="24"/>
        </w:rPr>
      </w:pPr>
      <w:r w:rsidRPr="000F3F58">
        <w:rPr>
          <w:rFonts w:ascii="Times New Roman" w:hAnsi="Times New Roman"/>
          <w:color w:val="000000"/>
          <w:sz w:val="24"/>
          <w:szCs w:val="24"/>
        </w:rPr>
        <w:t>7. Понуђач је у обавези да својом изјавом уз поднету понуду потврди да ли се налази у регистру понуђача, који испуњавају обавезне услове из члана 75. став 1. тачка 1) до 3) ЗЈН и да наведе интернет страницу на којој су тражени подаци јавно доступни.</w:t>
      </w:r>
    </w:p>
    <w:p w:rsidR="007D3F5D" w:rsidRPr="000F3F58" w:rsidRDefault="007D3F5D" w:rsidP="000C0CCD">
      <w:pPr>
        <w:spacing w:after="0" w:line="240" w:lineRule="auto"/>
        <w:ind w:firstLine="10"/>
        <w:jc w:val="both"/>
        <w:rPr>
          <w:rFonts w:ascii="Times New Roman" w:hAnsi="Times New Roman"/>
          <w:color w:val="000000"/>
          <w:sz w:val="24"/>
          <w:szCs w:val="24"/>
        </w:rPr>
      </w:pPr>
      <w:r w:rsidRPr="000F3F58">
        <w:rPr>
          <w:rFonts w:ascii="Times New Roman" w:hAnsi="Times New Roman"/>
          <w:color w:val="000000"/>
          <w:sz w:val="24"/>
          <w:szCs w:val="24"/>
        </w:rPr>
        <w:lastRenderedPageBreak/>
        <w:t>  Наручилац ће у складу са ЗЈН извршити проверу на интернет страници код надлежне организације за регистрацију привредних субјеката да ли се заинтересовани понуђач води у регистру понуђача, који испуњавају обавезне услове из члана 75. став 1. тачка 1) до 3) ЗЈН.</w:t>
      </w:r>
    </w:p>
    <w:p w:rsidR="007D3F5D" w:rsidRPr="00190486" w:rsidRDefault="007D3F5D" w:rsidP="000C0CCD">
      <w:pPr>
        <w:spacing w:after="0" w:line="240" w:lineRule="auto"/>
        <w:jc w:val="both"/>
        <w:rPr>
          <w:rFonts w:ascii="Times New Roman" w:hAnsi="Times New Roman"/>
          <w:color w:val="000000"/>
          <w:sz w:val="24"/>
          <w:szCs w:val="24"/>
        </w:rPr>
      </w:pPr>
      <w:r w:rsidRPr="00190486">
        <w:rPr>
          <w:rFonts w:ascii="Times New Roman" w:hAnsi="Times New Roman"/>
          <w:bCs/>
          <w:color w:val="000000"/>
          <w:sz w:val="24"/>
          <w:szCs w:val="24"/>
        </w:rPr>
        <w:t>У случају да понуђач достави дозволу или решење које не гласи на његово име, већ на име неког другог правног лица, понуђач мора приложити овлашћење носиоца дозволе или решења да може да се користи приложеном дозволом/решењем у конкретном поступку јавне набавке.</w:t>
      </w:r>
      <w:r w:rsidRPr="00190486">
        <w:rPr>
          <w:rFonts w:ascii="Times New Roman" w:hAnsi="Times New Roman"/>
          <w:bCs/>
          <w:color w:val="FF0000"/>
          <w:sz w:val="24"/>
          <w:szCs w:val="24"/>
        </w:rPr>
        <w:t> </w:t>
      </w:r>
    </w:p>
    <w:p w:rsidR="007D3F5D" w:rsidRDefault="007D3F5D" w:rsidP="000C0CCD">
      <w:pPr>
        <w:spacing w:after="0" w:line="240" w:lineRule="auto"/>
        <w:ind w:right="-540"/>
        <w:jc w:val="right"/>
        <w:rPr>
          <w:rFonts w:ascii="Times New Roman" w:hAnsi="Times New Roman"/>
          <w:b/>
          <w:bCs/>
          <w:color w:val="000000"/>
          <w:sz w:val="24"/>
          <w:szCs w:val="24"/>
        </w:rPr>
      </w:pPr>
    </w:p>
    <w:p w:rsidR="007D3F5D" w:rsidRPr="000F3F58" w:rsidRDefault="007D3F5D" w:rsidP="000C0CCD">
      <w:pPr>
        <w:spacing w:after="0" w:line="240" w:lineRule="auto"/>
        <w:ind w:right="-540"/>
        <w:rPr>
          <w:rFonts w:ascii="Times New Roman" w:hAnsi="Times New Roman"/>
          <w:color w:val="000000"/>
          <w:sz w:val="24"/>
          <w:szCs w:val="24"/>
        </w:rPr>
      </w:pPr>
      <w:r w:rsidRPr="000F3F58">
        <w:rPr>
          <w:rFonts w:ascii="Times New Roman" w:hAnsi="Times New Roman"/>
          <w:b/>
          <w:bCs/>
          <w:color w:val="000000"/>
          <w:sz w:val="24"/>
          <w:szCs w:val="24"/>
        </w:rPr>
        <w:t> </w:t>
      </w:r>
    </w:p>
    <w:p w:rsidR="007D3F5D" w:rsidRPr="000F3F58" w:rsidRDefault="007D3F5D" w:rsidP="000C0CCD">
      <w:pPr>
        <w:spacing w:after="0" w:line="240" w:lineRule="auto"/>
        <w:ind w:right="-540"/>
        <w:jc w:val="right"/>
        <w:rPr>
          <w:rFonts w:ascii="Times New Roman" w:hAnsi="Times New Roman"/>
          <w:color w:val="000000"/>
          <w:sz w:val="24"/>
          <w:szCs w:val="24"/>
        </w:rPr>
      </w:pPr>
      <w:r w:rsidRPr="000F3F58">
        <w:rPr>
          <w:rFonts w:ascii="Times New Roman" w:hAnsi="Times New Roman"/>
          <w:b/>
          <w:bCs/>
          <w:color w:val="000000"/>
          <w:sz w:val="24"/>
          <w:szCs w:val="24"/>
        </w:rPr>
        <w:t> </w:t>
      </w:r>
    </w:p>
    <w:p w:rsidR="007D3F5D" w:rsidRPr="00D94CDA" w:rsidRDefault="007D3F5D" w:rsidP="00D94CDA">
      <w:pPr>
        <w:spacing w:after="0" w:line="240" w:lineRule="auto"/>
        <w:ind w:right="-540"/>
        <w:jc w:val="right"/>
        <w:rPr>
          <w:rFonts w:ascii="Times New Roman" w:hAnsi="Times New Roman"/>
          <w:color w:val="000000"/>
          <w:sz w:val="24"/>
          <w:szCs w:val="24"/>
        </w:rPr>
      </w:pPr>
    </w:p>
    <w:p w:rsidR="007D3F5D" w:rsidRDefault="007D3F5D" w:rsidP="000C0CCD">
      <w:pPr>
        <w:spacing w:after="0" w:line="240" w:lineRule="auto"/>
        <w:ind w:right="-540"/>
        <w:jc w:val="center"/>
        <w:rPr>
          <w:rFonts w:ascii="Times New Roman" w:hAnsi="Times New Roman"/>
          <w:b/>
          <w:bCs/>
          <w:color w:val="000000"/>
          <w:sz w:val="24"/>
          <w:szCs w:val="24"/>
        </w:rPr>
      </w:pPr>
    </w:p>
    <w:p w:rsidR="007D3F5D" w:rsidRDefault="007D3F5D" w:rsidP="000C0CCD">
      <w:pPr>
        <w:spacing w:after="0" w:line="240" w:lineRule="auto"/>
        <w:ind w:right="-540"/>
        <w:jc w:val="center"/>
        <w:rPr>
          <w:rFonts w:ascii="Times New Roman" w:hAnsi="Times New Roman"/>
          <w:b/>
          <w:bCs/>
          <w:color w:val="000000"/>
          <w:sz w:val="24"/>
          <w:szCs w:val="24"/>
        </w:rPr>
      </w:pPr>
    </w:p>
    <w:p w:rsidR="00AB2865" w:rsidRDefault="00AB2865" w:rsidP="000C0CCD">
      <w:pPr>
        <w:spacing w:after="0" w:line="240" w:lineRule="auto"/>
        <w:ind w:right="-540"/>
        <w:jc w:val="center"/>
        <w:rPr>
          <w:rFonts w:ascii="Times New Roman" w:hAnsi="Times New Roman"/>
          <w:b/>
          <w:bCs/>
          <w:color w:val="000000"/>
          <w:sz w:val="24"/>
          <w:szCs w:val="24"/>
        </w:rPr>
      </w:pPr>
    </w:p>
    <w:p w:rsidR="00AB2865" w:rsidRDefault="00AB2865" w:rsidP="000C0CCD">
      <w:pPr>
        <w:spacing w:after="0" w:line="240" w:lineRule="auto"/>
        <w:ind w:right="-540"/>
        <w:jc w:val="center"/>
        <w:rPr>
          <w:rFonts w:ascii="Times New Roman" w:hAnsi="Times New Roman"/>
          <w:b/>
          <w:bCs/>
          <w:color w:val="000000"/>
          <w:sz w:val="24"/>
          <w:szCs w:val="24"/>
        </w:rPr>
      </w:pPr>
    </w:p>
    <w:p w:rsidR="00AB2865" w:rsidRDefault="00AB2865" w:rsidP="000C0CCD">
      <w:pPr>
        <w:spacing w:after="0" w:line="240" w:lineRule="auto"/>
        <w:ind w:right="-540"/>
        <w:jc w:val="center"/>
        <w:rPr>
          <w:rFonts w:ascii="Times New Roman" w:hAnsi="Times New Roman"/>
          <w:b/>
          <w:bCs/>
          <w:color w:val="000000"/>
          <w:sz w:val="24"/>
          <w:szCs w:val="24"/>
        </w:rPr>
      </w:pPr>
    </w:p>
    <w:p w:rsidR="00AB2865" w:rsidRDefault="00AB2865" w:rsidP="000C0CCD">
      <w:pPr>
        <w:spacing w:after="0" w:line="240" w:lineRule="auto"/>
        <w:ind w:right="-540"/>
        <w:jc w:val="center"/>
        <w:rPr>
          <w:rFonts w:ascii="Times New Roman" w:hAnsi="Times New Roman"/>
          <w:b/>
          <w:bCs/>
          <w:color w:val="000000"/>
          <w:sz w:val="24"/>
          <w:szCs w:val="24"/>
        </w:rPr>
      </w:pPr>
    </w:p>
    <w:p w:rsidR="00AB2865" w:rsidRDefault="00AB2865" w:rsidP="000C0CCD">
      <w:pPr>
        <w:spacing w:after="0" w:line="240" w:lineRule="auto"/>
        <w:ind w:right="-540"/>
        <w:jc w:val="center"/>
        <w:rPr>
          <w:rFonts w:ascii="Times New Roman" w:hAnsi="Times New Roman"/>
          <w:b/>
          <w:bCs/>
          <w:color w:val="000000"/>
          <w:sz w:val="24"/>
          <w:szCs w:val="24"/>
        </w:rPr>
      </w:pPr>
    </w:p>
    <w:p w:rsidR="00AB2865" w:rsidRDefault="00AB2865" w:rsidP="000C0CCD">
      <w:pPr>
        <w:spacing w:after="0" w:line="240" w:lineRule="auto"/>
        <w:ind w:right="-540"/>
        <w:jc w:val="center"/>
        <w:rPr>
          <w:rFonts w:ascii="Times New Roman" w:hAnsi="Times New Roman"/>
          <w:b/>
          <w:bCs/>
          <w:color w:val="000000"/>
          <w:sz w:val="24"/>
          <w:szCs w:val="24"/>
        </w:rPr>
      </w:pPr>
    </w:p>
    <w:p w:rsidR="00AB2865" w:rsidRDefault="00AB2865" w:rsidP="000C0CCD">
      <w:pPr>
        <w:spacing w:after="0" w:line="240" w:lineRule="auto"/>
        <w:ind w:right="-540"/>
        <w:jc w:val="center"/>
        <w:rPr>
          <w:rFonts w:ascii="Times New Roman" w:hAnsi="Times New Roman"/>
          <w:b/>
          <w:bCs/>
          <w:color w:val="000000"/>
          <w:sz w:val="24"/>
          <w:szCs w:val="24"/>
        </w:rPr>
      </w:pPr>
    </w:p>
    <w:p w:rsidR="00AB2865" w:rsidRDefault="00AB2865" w:rsidP="000C0CCD">
      <w:pPr>
        <w:spacing w:after="0" w:line="240" w:lineRule="auto"/>
        <w:ind w:right="-540"/>
        <w:jc w:val="center"/>
        <w:rPr>
          <w:rFonts w:ascii="Times New Roman" w:hAnsi="Times New Roman"/>
          <w:b/>
          <w:bCs/>
          <w:color w:val="000000"/>
          <w:sz w:val="24"/>
          <w:szCs w:val="24"/>
        </w:rPr>
      </w:pPr>
    </w:p>
    <w:p w:rsidR="00AB2865" w:rsidRDefault="00AB2865" w:rsidP="000C0CCD">
      <w:pPr>
        <w:spacing w:after="0" w:line="240" w:lineRule="auto"/>
        <w:ind w:right="-540"/>
        <w:jc w:val="center"/>
        <w:rPr>
          <w:rFonts w:ascii="Times New Roman" w:hAnsi="Times New Roman"/>
          <w:b/>
          <w:bCs/>
          <w:color w:val="000000"/>
          <w:sz w:val="24"/>
          <w:szCs w:val="24"/>
        </w:rPr>
      </w:pPr>
    </w:p>
    <w:p w:rsidR="00AB2865" w:rsidRDefault="00AB2865" w:rsidP="000C0CCD">
      <w:pPr>
        <w:spacing w:after="0" w:line="240" w:lineRule="auto"/>
        <w:ind w:right="-540"/>
        <w:jc w:val="center"/>
        <w:rPr>
          <w:rFonts w:ascii="Times New Roman" w:hAnsi="Times New Roman"/>
          <w:b/>
          <w:bCs/>
          <w:color w:val="000000"/>
          <w:sz w:val="24"/>
          <w:szCs w:val="24"/>
        </w:rPr>
      </w:pPr>
    </w:p>
    <w:p w:rsidR="00AB2865" w:rsidRDefault="00AB2865" w:rsidP="000C0CCD">
      <w:pPr>
        <w:spacing w:after="0" w:line="240" w:lineRule="auto"/>
        <w:ind w:right="-540"/>
        <w:jc w:val="center"/>
        <w:rPr>
          <w:rFonts w:ascii="Times New Roman" w:hAnsi="Times New Roman"/>
          <w:b/>
          <w:bCs/>
          <w:color w:val="000000"/>
          <w:sz w:val="24"/>
          <w:szCs w:val="24"/>
        </w:rPr>
      </w:pPr>
    </w:p>
    <w:p w:rsidR="00AB2865" w:rsidRDefault="00AB2865" w:rsidP="000C0CCD">
      <w:pPr>
        <w:spacing w:after="0" w:line="240" w:lineRule="auto"/>
        <w:ind w:right="-540"/>
        <w:jc w:val="center"/>
        <w:rPr>
          <w:rFonts w:ascii="Times New Roman" w:hAnsi="Times New Roman"/>
          <w:b/>
          <w:bCs/>
          <w:color w:val="000000"/>
          <w:sz w:val="24"/>
          <w:szCs w:val="24"/>
        </w:rPr>
      </w:pPr>
    </w:p>
    <w:p w:rsidR="00AB2865" w:rsidRDefault="00AB2865" w:rsidP="000C0CCD">
      <w:pPr>
        <w:spacing w:after="0" w:line="240" w:lineRule="auto"/>
        <w:ind w:right="-540"/>
        <w:jc w:val="center"/>
        <w:rPr>
          <w:rFonts w:ascii="Times New Roman" w:hAnsi="Times New Roman"/>
          <w:b/>
          <w:bCs/>
          <w:color w:val="000000"/>
          <w:sz w:val="24"/>
          <w:szCs w:val="24"/>
        </w:rPr>
      </w:pPr>
    </w:p>
    <w:p w:rsidR="00AB2865" w:rsidRDefault="00AB2865" w:rsidP="000C0CCD">
      <w:pPr>
        <w:spacing w:after="0" w:line="240" w:lineRule="auto"/>
        <w:ind w:right="-540"/>
        <w:jc w:val="center"/>
        <w:rPr>
          <w:rFonts w:ascii="Times New Roman" w:hAnsi="Times New Roman"/>
          <w:b/>
          <w:bCs/>
          <w:color w:val="000000"/>
          <w:sz w:val="24"/>
          <w:szCs w:val="24"/>
        </w:rPr>
      </w:pPr>
    </w:p>
    <w:p w:rsidR="00AB2865" w:rsidRDefault="00AB2865" w:rsidP="000C0CCD">
      <w:pPr>
        <w:spacing w:after="0" w:line="240" w:lineRule="auto"/>
        <w:ind w:right="-540"/>
        <w:jc w:val="center"/>
        <w:rPr>
          <w:rFonts w:ascii="Times New Roman" w:hAnsi="Times New Roman"/>
          <w:b/>
          <w:bCs/>
          <w:color w:val="000000"/>
          <w:sz w:val="24"/>
          <w:szCs w:val="24"/>
        </w:rPr>
      </w:pPr>
    </w:p>
    <w:p w:rsidR="00AB2865" w:rsidRDefault="00AB2865" w:rsidP="000C0CCD">
      <w:pPr>
        <w:spacing w:after="0" w:line="240" w:lineRule="auto"/>
        <w:ind w:right="-540"/>
        <w:jc w:val="center"/>
        <w:rPr>
          <w:rFonts w:ascii="Times New Roman" w:hAnsi="Times New Roman"/>
          <w:b/>
          <w:bCs/>
          <w:color w:val="000000"/>
          <w:sz w:val="24"/>
          <w:szCs w:val="24"/>
        </w:rPr>
      </w:pPr>
    </w:p>
    <w:p w:rsidR="00AB2865" w:rsidRDefault="00AB2865" w:rsidP="000C0CCD">
      <w:pPr>
        <w:spacing w:after="0" w:line="240" w:lineRule="auto"/>
        <w:ind w:right="-540"/>
        <w:jc w:val="center"/>
        <w:rPr>
          <w:rFonts w:ascii="Times New Roman" w:hAnsi="Times New Roman"/>
          <w:b/>
          <w:bCs/>
          <w:color w:val="000000"/>
          <w:sz w:val="24"/>
          <w:szCs w:val="24"/>
        </w:rPr>
      </w:pPr>
    </w:p>
    <w:p w:rsidR="00AB2865" w:rsidRDefault="00AB2865" w:rsidP="000C0CCD">
      <w:pPr>
        <w:spacing w:after="0" w:line="240" w:lineRule="auto"/>
        <w:ind w:right="-540"/>
        <w:jc w:val="center"/>
        <w:rPr>
          <w:rFonts w:ascii="Times New Roman" w:hAnsi="Times New Roman"/>
          <w:b/>
          <w:bCs/>
          <w:color w:val="000000"/>
          <w:sz w:val="24"/>
          <w:szCs w:val="24"/>
        </w:rPr>
      </w:pPr>
    </w:p>
    <w:p w:rsidR="00AB2865" w:rsidRDefault="00AB2865" w:rsidP="000C0CCD">
      <w:pPr>
        <w:spacing w:after="0" w:line="240" w:lineRule="auto"/>
        <w:ind w:right="-540"/>
        <w:jc w:val="center"/>
        <w:rPr>
          <w:rFonts w:ascii="Times New Roman" w:hAnsi="Times New Roman"/>
          <w:b/>
          <w:bCs/>
          <w:color w:val="000000"/>
          <w:sz w:val="24"/>
          <w:szCs w:val="24"/>
        </w:rPr>
      </w:pPr>
    </w:p>
    <w:p w:rsidR="00AB2865" w:rsidRDefault="00AB2865" w:rsidP="000C0CCD">
      <w:pPr>
        <w:spacing w:after="0" w:line="240" w:lineRule="auto"/>
        <w:ind w:right="-540"/>
        <w:jc w:val="center"/>
        <w:rPr>
          <w:rFonts w:ascii="Times New Roman" w:hAnsi="Times New Roman"/>
          <w:b/>
          <w:bCs/>
          <w:color w:val="000000"/>
          <w:sz w:val="24"/>
          <w:szCs w:val="24"/>
        </w:rPr>
      </w:pPr>
    </w:p>
    <w:p w:rsidR="00AB2865" w:rsidRDefault="00AB2865" w:rsidP="000C0CCD">
      <w:pPr>
        <w:spacing w:after="0" w:line="240" w:lineRule="auto"/>
        <w:ind w:right="-540"/>
        <w:jc w:val="center"/>
        <w:rPr>
          <w:rFonts w:ascii="Times New Roman" w:hAnsi="Times New Roman"/>
          <w:b/>
          <w:bCs/>
          <w:color w:val="000000"/>
          <w:sz w:val="24"/>
          <w:szCs w:val="24"/>
        </w:rPr>
      </w:pPr>
    </w:p>
    <w:p w:rsidR="00AB2865" w:rsidRDefault="00AB2865" w:rsidP="000C0CCD">
      <w:pPr>
        <w:spacing w:after="0" w:line="240" w:lineRule="auto"/>
        <w:ind w:right="-540"/>
        <w:jc w:val="center"/>
        <w:rPr>
          <w:rFonts w:ascii="Times New Roman" w:hAnsi="Times New Roman"/>
          <w:b/>
          <w:bCs/>
          <w:color w:val="000000"/>
          <w:sz w:val="24"/>
          <w:szCs w:val="24"/>
        </w:rPr>
      </w:pPr>
    </w:p>
    <w:p w:rsidR="00AB2865" w:rsidRDefault="00AB2865" w:rsidP="000C0CCD">
      <w:pPr>
        <w:spacing w:after="0" w:line="240" w:lineRule="auto"/>
        <w:ind w:right="-540"/>
        <w:jc w:val="center"/>
        <w:rPr>
          <w:rFonts w:ascii="Times New Roman" w:hAnsi="Times New Roman"/>
          <w:b/>
          <w:bCs/>
          <w:color w:val="000000"/>
          <w:sz w:val="24"/>
          <w:szCs w:val="24"/>
        </w:rPr>
      </w:pPr>
    </w:p>
    <w:p w:rsidR="00AB2865" w:rsidRDefault="00AB2865" w:rsidP="000C0CCD">
      <w:pPr>
        <w:spacing w:after="0" w:line="240" w:lineRule="auto"/>
        <w:ind w:right="-540"/>
        <w:jc w:val="center"/>
        <w:rPr>
          <w:rFonts w:ascii="Times New Roman" w:hAnsi="Times New Roman"/>
          <w:b/>
          <w:bCs/>
          <w:color w:val="000000"/>
          <w:sz w:val="24"/>
          <w:szCs w:val="24"/>
        </w:rPr>
      </w:pPr>
    </w:p>
    <w:p w:rsidR="00AB2865" w:rsidRDefault="00AB2865" w:rsidP="000C0CCD">
      <w:pPr>
        <w:spacing w:after="0" w:line="240" w:lineRule="auto"/>
        <w:ind w:right="-540"/>
        <w:jc w:val="center"/>
        <w:rPr>
          <w:rFonts w:ascii="Times New Roman" w:hAnsi="Times New Roman"/>
          <w:b/>
          <w:bCs/>
          <w:color w:val="000000"/>
          <w:sz w:val="24"/>
          <w:szCs w:val="24"/>
        </w:rPr>
      </w:pPr>
    </w:p>
    <w:p w:rsidR="00AB2865" w:rsidRDefault="00AB2865" w:rsidP="000C0CCD">
      <w:pPr>
        <w:spacing w:after="0" w:line="240" w:lineRule="auto"/>
        <w:ind w:right="-540"/>
        <w:jc w:val="center"/>
        <w:rPr>
          <w:rFonts w:ascii="Times New Roman" w:hAnsi="Times New Roman"/>
          <w:b/>
          <w:bCs/>
          <w:color w:val="000000"/>
          <w:sz w:val="24"/>
          <w:szCs w:val="24"/>
        </w:rPr>
      </w:pPr>
    </w:p>
    <w:p w:rsidR="00AB2865" w:rsidRDefault="00AB2865" w:rsidP="000C0CCD">
      <w:pPr>
        <w:spacing w:after="0" w:line="240" w:lineRule="auto"/>
        <w:ind w:right="-540"/>
        <w:jc w:val="center"/>
        <w:rPr>
          <w:rFonts w:ascii="Times New Roman" w:hAnsi="Times New Roman"/>
          <w:b/>
          <w:bCs/>
          <w:color w:val="000000"/>
          <w:sz w:val="24"/>
          <w:szCs w:val="24"/>
        </w:rPr>
      </w:pPr>
    </w:p>
    <w:p w:rsidR="00AB2865" w:rsidRDefault="00AB2865" w:rsidP="000C0CCD">
      <w:pPr>
        <w:spacing w:after="0" w:line="240" w:lineRule="auto"/>
        <w:ind w:right="-540"/>
        <w:jc w:val="center"/>
        <w:rPr>
          <w:rFonts w:ascii="Times New Roman" w:hAnsi="Times New Roman"/>
          <w:b/>
          <w:bCs/>
          <w:color w:val="000000"/>
          <w:sz w:val="24"/>
          <w:szCs w:val="24"/>
        </w:rPr>
      </w:pPr>
    </w:p>
    <w:p w:rsidR="00AB2865" w:rsidRDefault="00AB2865" w:rsidP="000C0CCD">
      <w:pPr>
        <w:spacing w:after="0" w:line="240" w:lineRule="auto"/>
        <w:ind w:right="-540"/>
        <w:jc w:val="center"/>
        <w:rPr>
          <w:rFonts w:ascii="Times New Roman" w:hAnsi="Times New Roman"/>
          <w:b/>
          <w:bCs/>
          <w:color w:val="000000"/>
          <w:sz w:val="24"/>
          <w:szCs w:val="24"/>
        </w:rPr>
      </w:pPr>
    </w:p>
    <w:p w:rsidR="00AB2865" w:rsidRDefault="00AB2865" w:rsidP="000C0CCD">
      <w:pPr>
        <w:spacing w:after="0" w:line="240" w:lineRule="auto"/>
        <w:ind w:right="-540"/>
        <w:jc w:val="center"/>
        <w:rPr>
          <w:rFonts w:ascii="Times New Roman" w:hAnsi="Times New Roman"/>
          <w:b/>
          <w:bCs/>
          <w:color w:val="000000"/>
          <w:sz w:val="24"/>
          <w:szCs w:val="24"/>
        </w:rPr>
      </w:pPr>
    </w:p>
    <w:p w:rsidR="00223A26" w:rsidRDefault="00223A26" w:rsidP="000C0CCD">
      <w:pPr>
        <w:spacing w:after="0" w:line="240" w:lineRule="auto"/>
        <w:ind w:right="-540"/>
        <w:jc w:val="center"/>
        <w:rPr>
          <w:rFonts w:ascii="Times New Roman" w:hAnsi="Times New Roman"/>
          <w:b/>
          <w:bCs/>
          <w:color w:val="000000"/>
          <w:sz w:val="24"/>
          <w:szCs w:val="24"/>
        </w:rPr>
      </w:pPr>
    </w:p>
    <w:p w:rsidR="00223A26" w:rsidRPr="00223A26" w:rsidRDefault="00223A26" w:rsidP="000C0CCD">
      <w:pPr>
        <w:spacing w:after="0" w:line="240" w:lineRule="auto"/>
        <w:ind w:right="-540"/>
        <w:jc w:val="center"/>
        <w:rPr>
          <w:rFonts w:ascii="Times New Roman" w:hAnsi="Times New Roman"/>
          <w:b/>
          <w:bCs/>
          <w:color w:val="000000"/>
          <w:sz w:val="24"/>
          <w:szCs w:val="24"/>
        </w:rPr>
      </w:pPr>
    </w:p>
    <w:p w:rsidR="00AB2865" w:rsidRDefault="00AB2865" w:rsidP="000C0CCD">
      <w:pPr>
        <w:spacing w:after="0" w:line="240" w:lineRule="auto"/>
        <w:ind w:right="-540"/>
        <w:jc w:val="center"/>
        <w:rPr>
          <w:rFonts w:ascii="Times New Roman" w:hAnsi="Times New Roman"/>
          <w:b/>
          <w:bCs/>
          <w:color w:val="000000"/>
          <w:sz w:val="24"/>
          <w:szCs w:val="24"/>
        </w:rPr>
      </w:pPr>
    </w:p>
    <w:p w:rsidR="00AB2865" w:rsidRDefault="00AB2865" w:rsidP="000C0CCD">
      <w:pPr>
        <w:spacing w:after="0" w:line="240" w:lineRule="auto"/>
        <w:ind w:right="-540"/>
        <w:jc w:val="center"/>
        <w:rPr>
          <w:rFonts w:ascii="Times New Roman" w:hAnsi="Times New Roman"/>
          <w:b/>
          <w:bCs/>
          <w:color w:val="000000"/>
          <w:sz w:val="24"/>
          <w:szCs w:val="24"/>
        </w:rPr>
      </w:pPr>
    </w:p>
    <w:p w:rsidR="007D3F5D" w:rsidRDefault="007D3F5D" w:rsidP="000C0CCD">
      <w:pPr>
        <w:spacing w:after="0" w:line="240" w:lineRule="auto"/>
        <w:ind w:right="-540"/>
        <w:jc w:val="center"/>
        <w:rPr>
          <w:rFonts w:ascii="Times New Roman" w:hAnsi="Times New Roman"/>
          <w:b/>
          <w:bCs/>
          <w:color w:val="000000"/>
          <w:sz w:val="24"/>
          <w:szCs w:val="24"/>
        </w:rPr>
      </w:pPr>
      <w:r w:rsidRPr="000F3F58">
        <w:rPr>
          <w:rFonts w:ascii="Times New Roman" w:hAnsi="Times New Roman"/>
          <w:b/>
          <w:bCs/>
          <w:color w:val="000000"/>
          <w:sz w:val="24"/>
          <w:szCs w:val="24"/>
        </w:rPr>
        <w:lastRenderedPageBreak/>
        <w:t>МОДЕЛ УГОВОРА</w:t>
      </w:r>
      <w:r>
        <w:rPr>
          <w:rFonts w:ascii="Times New Roman" w:hAnsi="Times New Roman"/>
          <w:b/>
          <w:bCs/>
          <w:color w:val="000000"/>
          <w:sz w:val="24"/>
          <w:szCs w:val="24"/>
        </w:rPr>
        <w:t xml:space="preserve"> О НАБАВЦИ </w:t>
      </w:r>
    </w:p>
    <w:p w:rsidR="007D3F5D" w:rsidRPr="002C14CD" w:rsidRDefault="002C14CD" w:rsidP="000C0CCD">
      <w:pPr>
        <w:spacing w:after="0" w:line="240" w:lineRule="auto"/>
        <w:ind w:right="-540"/>
        <w:jc w:val="center"/>
        <w:rPr>
          <w:rFonts w:ascii="Times New Roman" w:hAnsi="Times New Roman"/>
          <w:color w:val="000000"/>
          <w:sz w:val="24"/>
          <w:szCs w:val="24"/>
        </w:rPr>
      </w:pPr>
      <w:r>
        <w:rPr>
          <w:rFonts w:ascii="Times New Roman" w:hAnsi="Times New Roman"/>
          <w:b/>
          <w:bCs/>
          <w:color w:val="000000"/>
          <w:sz w:val="24"/>
          <w:szCs w:val="24"/>
        </w:rPr>
        <w:t>Природних и вештачких ђубрива</w:t>
      </w:r>
    </w:p>
    <w:p w:rsidR="007D3F5D" w:rsidRPr="000F3F58" w:rsidRDefault="007D3F5D" w:rsidP="000C0CCD">
      <w:pPr>
        <w:spacing w:after="0" w:line="240" w:lineRule="auto"/>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E20E79" w:rsidP="000C0CCD">
      <w:pPr>
        <w:spacing w:after="0" w:line="240" w:lineRule="auto"/>
        <w:ind w:right="-540"/>
        <w:rPr>
          <w:rFonts w:ascii="Times New Roman" w:hAnsi="Times New Roman"/>
          <w:color w:val="000000"/>
          <w:sz w:val="24"/>
          <w:szCs w:val="24"/>
        </w:rPr>
      </w:pPr>
      <w:r>
        <w:rPr>
          <w:rFonts w:ascii="Times New Roman" w:hAnsi="Times New Roman"/>
          <w:color w:val="000000"/>
          <w:sz w:val="24"/>
          <w:szCs w:val="24"/>
        </w:rPr>
        <w:t>Закључен дана: ____________ 2018</w:t>
      </w:r>
      <w:r w:rsidR="007D3F5D" w:rsidRPr="000F3F58">
        <w:rPr>
          <w:rFonts w:ascii="Times New Roman" w:hAnsi="Times New Roman"/>
          <w:color w:val="000000"/>
          <w:sz w:val="24"/>
          <w:szCs w:val="24"/>
        </w:rPr>
        <w:t xml:space="preserve">. године између: </w:t>
      </w:r>
    </w:p>
    <w:p w:rsidR="007D3F5D" w:rsidRPr="000F3F58" w:rsidRDefault="007D3F5D" w:rsidP="000C0CCD">
      <w:pPr>
        <w:spacing w:after="0" w:line="240" w:lineRule="auto"/>
        <w:ind w:right="-540"/>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2C14CD" w:rsidP="000C0CCD">
      <w:pPr>
        <w:spacing w:after="0" w:line="240" w:lineRule="auto"/>
        <w:ind w:left="-540" w:right="-540"/>
        <w:jc w:val="both"/>
        <w:rPr>
          <w:rFonts w:ascii="Times New Roman" w:hAnsi="Times New Roman"/>
          <w:color w:val="000000"/>
          <w:sz w:val="24"/>
          <w:szCs w:val="24"/>
        </w:rPr>
      </w:pPr>
      <w:r>
        <w:rPr>
          <w:rFonts w:ascii="Times New Roman" w:hAnsi="Times New Roman"/>
          <w:b/>
          <w:bCs/>
          <w:color w:val="000000"/>
          <w:sz w:val="24"/>
          <w:szCs w:val="24"/>
        </w:rPr>
        <w:t>Пољопривредне школе „Шуматовац“</w:t>
      </w:r>
      <w:r w:rsidR="007D3F5D" w:rsidRPr="000F3F58">
        <w:rPr>
          <w:rFonts w:ascii="Times New Roman" w:hAnsi="Times New Roman"/>
          <w:b/>
          <w:bCs/>
          <w:color w:val="000000"/>
          <w:sz w:val="24"/>
          <w:szCs w:val="24"/>
        </w:rPr>
        <w:t xml:space="preserve"> коју заступа директор </w:t>
      </w:r>
      <w:r w:rsidR="00041EE2">
        <w:rPr>
          <w:rFonts w:ascii="Times New Roman" w:hAnsi="Times New Roman"/>
          <w:b/>
          <w:bCs/>
          <w:color w:val="000000"/>
          <w:sz w:val="24"/>
          <w:szCs w:val="24"/>
        </w:rPr>
        <w:t>Јасмина Тончић</w:t>
      </w:r>
      <w:r w:rsidR="007D3F5D" w:rsidRPr="000F3F58">
        <w:rPr>
          <w:rFonts w:ascii="Times New Roman" w:hAnsi="Times New Roman"/>
          <w:color w:val="000000"/>
          <w:sz w:val="24"/>
          <w:szCs w:val="24"/>
        </w:rPr>
        <w:t xml:space="preserve"> ( у даљем тексту овог уговора:</w:t>
      </w:r>
      <w:r w:rsidR="007D3F5D" w:rsidRPr="000F3F58">
        <w:rPr>
          <w:rFonts w:ascii="Times New Roman" w:hAnsi="Times New Roman"/>
          <w:b/>
          <w:bCs/>
          <w:color w:val="000000"/>
          <w:sz w:val="24"/>
          <w:szCs w:val="24"/>
        </w:rPr>
        <w:t xml:space="preserve">НАРУЧИЛАЦ) </w:t>
      </w:r>
      <w:r w:rsidR="007D3F5D" w:rsidRPr="000F3F58">
        <w:rPr>
          <w:rFonts w:ascii="Times New Roman" w:hAnsi="Times New Roman"/>
          <w:color w:val="000000"/>
          <w:sz w:val="24"/>
          <w:szCs w:val="24"/>
        </w:rPr>
        <w:t xml:space="preserve">Текући рачун </w:t>
      </w:r>
      <w:r w:rsidR="001815BC" w:rsidRPr="007A4908">
        <w:rPr>
          <w:b/>
          <w:color w:val="000000"/>
        </w:rPr>
        <w:t>840-1808666-19</w:t>
      </w:r>
      <w:r w:rsidR="001815BC" w:rsidRPr="001815BC">
        <w:rPr>
          <w:rFonts w:ascii="Times New Roman" w:hAnsi="Times New Roman"/>
          <w:color w:val="000000"/>
          <w:sz w:val="24"/>
          <w:szCs w:val="24"/>
        </w:rPr>
        <w:t xml:space="preserve">, ПИБ: </w:t>
      </w:r>
      <w:r w:rsidR="001815BC" w:rsidRPr="001815BC">
        <w:rPr>
          <w:b/>
          <w:color w:val="000000"/>
        </w:rPr>
        <w:t>100303067</w:t>
      </w:r>
      <w:r w:rsidR="007D3F5D" w:rsidRPr="001815BC">
        <w:rPr>
          <w:rFonts w:ascii="Times New Roman" w:hAnsi="Times New Roman"/>
          <w:color w:val="000000"/>
          <w:sz w:val="24"/>
          <w:szCs w:val="24"/>
        </w:rPr>
        <w:t xml:space="preserve">; Матични број: </w:t>
      </w:r>
      <w:r w:rsidR="001815BC" w:rsidRPr="001815BC">
        <w:rPr>
          <w:b/>
          <w:color w:val="000000"/>
        </w:rPr>
        <w:t>07600780</w:t>
      </w:r>
      <w:r w:rsidR="007D3F5D" w:rsidRPr="001815BC">
        <w:rPr>
          <w:rFonts w:ascii="Times New Roman" w:hAnsi="Times New Roman"/>
          <w:color w:val="000000"/>
          <w:sz w:val="24"/>
          <w:szCs w:val="24"/>
        </w:rPr>
        <w:t xml:space="preserve"> и</w:t>
      </w:r>
    </w:p>
    <w:p w:rsidR="007D3F5D" w:rsidRPr="000F3F58" w:rsidRDefault="007D3F5D" w:rsidP="000C0CCD">
      <w:pPr>
        <w:spacing w:after="0" w:line="240" w:lineRule="auto"/>
        <w:ind w:left="-540"/>
        <w:jc w:val="both"/>
        <w:rPr>
          <w:rFonts w:ascii="Times New Roman" w:hAnsi="Times New Roman"/>
          <w:color w:val="000000"/>
          <w:sz w:val="24"/>
          <w:szCs w:val="24"/>
        </w:rPr>
      </w:pPr>
      <w:r w:rsidRPr="000F3F58">
        <w:rPr>
          <w:rFonts w:ascii="Times New Roman" w:hAnsi="Times New Roman"/>
          <w:color w:val="000000"/>
          <w:sz w:val="24"/>
          <w:szCs w:val="24"/>
        </w:rPr>
        <w:t xml:space="preserve">2. </w:t>
      </w:r>
      <w:r w:rsidRPr="000F3F58">
        <w:rPr>
          <w:rFonts w:ascii="Times New Roman" w:hAnsi="Times New Roman"/>
          <w:b/>
          <w:bCs/>
          <w:color w:val="000000"/>
          <w:sz w:val="24"/>
          <w:szCs w:val="24"/>
          <w:u w:val="single"/>
        </w:rPr>
        <w:t>_________________,</w:t>
      </w:r>
      <w:r w:rsidRPr="000F3F58">
        <w:rPr>
          <w:rFonts w:ascii="Times New Roman" w:hAnsi="Times New Roman"/>
          <w:color w:val="000000"/>
          <w:sz w:val="24"/>
          <w:szCs w:val="24"/>
        </w:rPr>
        <w:t xml:space="preserve"> улица __________________________ бр._________, место. ____________________ кога заступа одговорно лице ____________________________, (у даљем тексту други уговарач)</w:t>
      </w:r>
    </w:p>
    <w:p w:rsidR="007D3F5D" w:rsidRPr="000F3F58" w:rsidRDefault="007D3F5D" w:rsidP="000C0CCD">
      <w:pPr>
        <w:spacing w:line="240" w:lineRule="auto"/>
        <w:ind w:left="-540"/>
        <w:jc w:val="both"/>
        <w:rPr>
          <w:rFonts w:ascii="Times New Roman" w:hAnsi="Times New Roman"/>
          <w:color w:val="000000"/>
          <w:sz w:val="24"/>
          <w:szCs w:val="24"/>
        </w:rPr>
      </w:pPr>
      <w:r w:rsidRPr="000F3F58">
        <w:rPr>
          <w:rFonts w:ascii="Times New Roman" w:hAnsi="Times New Roman"/>
          <w:color w:val="000000"/>
          <w:sz w:val="24"/>
          <w:szCs w:val="24"/>
        </w:rPr>
        <w:t>Пиб: ________________</w:t>
      </w:r>
    </w:p>
    <w:p w:rsidR="007D3F5D" w:rsidRPr="000F3F58" w:rsidRDefault="007D3F5D" w:rsidP="000C0CCD">
      <w:pPr>
        <w:spacing w:line="240" w:lineRule="auto"/>
        <w:ind w:left="-540"/>
        <w:jc w:val="both"/>
        <w:rPr>
          <w:rFonts w:ascii="Times New Roman" w:hAnsi="Times New Roman"/>
          <w:color w:val="000000"/>
          <w:sz w:val="24"/>
          <w:szCs w:val="24"/>
        </w:rPr>
      </w:pPr>
      <w:r w:rsidRPr="000F3F58">
        <w:rPr>
          <w:rFonts w:ascii="Times New Roman" w:hAnsi="Times New Roman"/>
          <w:color w:val="000000"/>
          <w:sz w:val="24"/>
          <w:szCs w:val="24"/>
        </w:rPr>
        <w:t>Мб: ________________</w:t>
      </w:r>
    </w:p>
    <w:p w:rsidR="007D3F5D" w:rsidRPr="000F3F58" w:rsidRDefault="007D3F5D" w:rsidP="000C0CCD">
      <w:pPr>
        <w:spacing w:line="240" w:lineRule="auto"/>
        <w:ind w:left="-540"/>
        <w:jc w:val="both"/>
        <w:rPr>
          <w:rFonts w:ascii="Times New Roman" w:hAnsi="Times New Roman"/>
          <w:color w:val="000000"/>
          <w:sz w:val="24"/>
          <w:szCs w:val="24"/>
        </w:rPr>
      </w:pPr>
      <w:r w:rsidRPr="000F3F58">
        <w:rPr>
          <w:rFonts w:ascii="Times New Roman" w:hAnsi="Times New Roman"/>
          <w:color w:val="000000"/>
          <w:sz w:val="24"/>
          <w:szCs w:val="24"/>
        </w:rPr>
        <w:t xml:space="preserve">Тр: ___________________ код _____________ банке (у даљем тексту продавац) </w:t>
      </w:r>
    </w:p>
    <w:p w:rsidR="007D3F5D" w:rsidRPr="000F3F58" w:rsidRDefault="007D3F5D" w:rsidP="000C0CCD">
      <w:pPr>
        <w:spacing w:line="240" w:lineRule="auto"/>
        <w:ind w:left="-540"/>
        <w:jc w:val="both"/>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0C0CCD">
      <w:pPr>
        <w:spacing w:line="240" w:lineRule="auto"/>
        <w:jc w:val="center"/>
        <w:rPr>
          <w:rFonts w:ascii="Times New Roman" w:hAnsi="Times New Roman"/>
          <w:color w:val="000000"/>
          <w:sz w:val="24"/>
          <w:szCs w:val="24"/>
        </w:rPr>
      </w:pPr>
      <w:r w:rsidRPr="000F3F58">
        <w:rPr>
          <w:rFonts w:ascii="Times New Roman" w:hAnsi="Times New Roman"/>
          <w:b/>
          <w:bCs/>
          <w:color w:val="000000"/>
          <w:sz w:val="24"/>
          <w:szCs w:val="24"/>
        </w:rPr>
        <w:t>Члан 1.</w:t>
      </w:r>
    </w:p>
    <w:p w:rsidR="007D3F5D" w:rsidRPr="00F57DC8" w:rsidRDefault="007D3F5D" w:rsidP="000C0CCD">
      <w:pPr>
        <w:spacing w:after="0" w:line="240" w:lineRule="auto"/>
        <w:jc w:val="center"/>
        <w:rPr>
          <w:rFonts w:ascii="Times New Roman" w:hAnsi="Times New Roman"/>
          <w:b/>
          <w:color w:val="000000"/>
          <w:sz w:val="24"/>
          <w:szCs w:val="24"/>
        </w:rPr>
      </w:pPr>
      <w:r w:rsidRPr="000F3F58">
        <w:rPr>
          <w:rFonts w:ascii="Times New Roman" w:hAnsi="Times New Roman"/>
          <w:color w:val="000000"/>
          <w:sz w:val="24"/>
          <w:szCs w:val="24"/>
        </w:rPr>
        <w:t>Овим уговором уређују се права и обавез уговорених страна, у вези</w:t>
      </w:r>
      <w:r>
        <w:rPr>
          <w:rFonts w:ascii="Times New Roman" w:hAnsi="Times New Roman"/>
          <w:color w:val="000000"/>
          <w:sz w:val="24"/>
          <w:szCs w:val="24"/>
        </w:rPr>
        <w:t xml:space="preserve"> са јавном набавком</w:t>
      </w:r>
      <w:r w:rsidRPr="000F3F58">
        <w:rPr>
          <w:rFonts w:ascii="Times New Roman" w:hAnsi="Times New Roman"/>
          <w:color w:val="000000"/>
          <w:sz w:val="24"/>
          <w:szCs w:val="24"/>
        </w:rPr>
        <w:t xml:space="preserve"> мале вредности</w:t>
      </w:r>
      <w:r w:rsidR="00041EE2">
        <w:rPr>
          <w:rFonts w:ascii="Times New Roman" w:hAnsi="Times New Roman"/>
          <w:color w:val="000000"/>
          <w:sz w:val="24"/>
          <w:szCs w:val="24"/>
        </w:rPr>
        <w:t xml:space="preserve"> бр. 1/</w:t>
      </w:r>
      <w:r>
        <w:rPr>
          <w:rFonts w:ascii="Times New Roman" w:hAnsi="Times New Roman"/>
          <w:color w:val="000000"/>
          <w:sz w:val="24"/>
          <w:szCs w:val="24"/>
        </w:rPr>
        <w:t>1</w:t>
      </w:r>
      <w:r w:rsidR="000A1673">
        <w:rPr>
          <w:rFonts w:ascii="Times New Roman" w:hAnsi="Times New Roman"/>
          <w:color w:val="000000"/>
          <w:sz w:val="24"/>
          <w:szCs w:val="24"/>
        </w:rPr>
        <w:t>8</w:t>
      </w:r>
      <w:r>
        <w:rPr>
          <w:rFonts w:ascii="Times New Roman" w:hAnsi="Times New Roman"/>
          <w:b/>
          <w:bCs/>
          <w:color w:val="000000"/>
          <w:sz w:val="24"/>
          <w:szCs w:val="24"/>
        </w:rPr>
        <w:t>.</w:t>
      </w:r>
      <w:r>
        <w:rPr>
          <w:rFonts w:ascii="Times New Roman" w:hAnsi="Times New Roman"/>
          <w:b/>
          <w:color w:val="000000"/>
          <w:sz w:val="24"/>
          <w:szCs w:val="24"/>
        </w:rPr>
        <w:t xml:space="preserve"> </w:t>
      </w:r>
      <w:r w:rsidR="00041EE2">
        <w:rPr>
          <w:rFonts w:ascii="Times New Roman" w:hAnsi="Times New Roman"/>
          <w:b/>
          <w:color w:val="000000"/>
          <w:sz w:val="24"/>
          <w:szCs w:val="24"/>
        </w:rPr>
        <w:t>Природна и вештачка ђубрива</w:t>
      </w:r>
      <w:r w:rsidRPr="000F3F58">
        <w:rPr>
          <w:rFonts w:ascii="Times New Roman" w:hAnsi="Times New Roman"/>
          <w:color w:val="000000"/>
          <w:sz w:val="24"/>
          <w:szCs w:val="24"/>
        </w:rPr>
        <w:t xml:space="preserve"> а на основу понуде другог уговарача бр._________ од _________________. године који је саставни део овог уговора.</w:t>
      </w:r>
    </w:p>
    <w:p w:rsidR="007D3F5D" w:rsidRPr="000F3F58" w:rsidRDefault="007D3F5D" w:rsidP="000C0CCD">
      <w:pPr>
        <w:spacing w:line="240" w:lineRule="auto"/>
        <w:jc w:val="center"/>
        <w:rPr>
          <w:rFonts w:ascii="Times New Roman" w:hAnsi="Times New Roman"/>
          <w:color w:val="000000"/>
          <w:sz w:val="24"/>
          <w:szCs w:val="24"/>
        </w:rPr>
      </w:pPr>
      <w:r w:rsidRPr="000F3F58">
        <w:rPr>
          <w:rFonts w:ascii="Times New Roman" w:hAnsi="Times New Roman"/>
          <w:b/>
          <w:bCs/>
          <w:color w:val="000000"/>
          <w:sz w:val="24"/>
          <w:szCs w:val="24"/>
        </w:rPr>
        <w:t>Члан 2.</w:t>
      </w:r>
    </w:p>
    <w:p w:rsidR="007D3F5D" w:rsidRPr="000F3F58" w:rsidRDefault="007D3F5D" w:rsidP="000C0CCD">
      <w:pPr>
        <w:spacing w:line="240" w:lineRule="auto"/>
        <w:ind w:firstLine="710"/>
        <w:jc w:val="both"/>
        <w:rPr>
          <w:rFonts w:ascii="Times New Roman" w:hAnsi="Times New Roman"/>
          <w:color w:val="000000"/>
          <w:sz w:val="24"/>
          <w:szCs w:val="24"/>
        </w:rPr>
      </w:pPr>
      <w:r w:rsidRPr="000F3F58">
        <w:rPr>
          <w:rFonts w:ascii="Times New Roman" w:hAnsi="Times New Roman"/>
          <w:color w:val="000000"/>
          <w:sz w:val="24"/>
          <w:szCs w:val="24"/>
        </w:rPr>
        <w:t xml:space="preserve">Уговорена вредност набавке је </w:t>
      </w:r>
      <w:r w:rsidRPr="000F3F58">
        <w:rPr>
          <w:rFonts w:ascii="Times New Roman" w:hAnsi="Times New Roman"/>
          <w:b/>
          <w:bCs/>
          <w:color w:val="000000"/>
          <w:sz w:val="24"/>
          <w:szCs w:val="24"/>
          <w:u w:val="single"/>
        </w:rPr>
        <w:t>________________</w:t>
      </w:r>
      <w:r w:rsidRPr="000F3F58">
        <w:rPr>
          <w:rFonts w:ascii="Times New Roman" w:hAnsi="Times New Roman"/>
          <w:color w:val="000000"/>
          <w:sz w:val="24"/>
          <w:szCs w:val="24"/>
        </w:rPr>
        <w:t xml:space="preserve"> динара без ПДВ-а,односно </w:t>
      </w:r>
      <w:r w:rsidRPr="000F3F58">
        <w:rPr>
          <w:rFonts w:ascii="Times New Roman" w:hAnsi="Times New Roman"/>
          <w:b/>
          <w:bCs/>
          <w:color w:val="000000"/>
          <w:sz w:val="24"/>
          <w:szCs w:val="24"/>
          <w:u w:val="single"/>
        </w:rPr>
        <w:t>__________________</w:t>
      </w:r>
      <w:r w:rsidRPr="000F3F58">
        <w:rPr>
          <w:rFonts w:ascii="Times New Roman" w:hAnsi="Times New Roman"/>
          <w:color w:val="000000"/>
          <w:sz w:val="24"/>
          <w:szCs w:val="24"/>
        </w:rPr>
        <w:t xml:space="preserve"> динара са ПДВ-ом.</w:t>
      </w:r>
    </w:p>
    <w:p w:rsidR="007D3F5D" w:rsidRPr="000F3F58" w:rsidRDefault="007D3F5D" w:rsidP="000C0CCD">
      <w:pPr>
        <w:spacing w:line="240" w:lineRule="auto"/>
        <w:ind w:firstLine="710"/>
        <w:jc w:val="both"/>
        <w:rPr>
          <w:rFonts w:ascii="Times New Roman" w:hAnsi="Times New Roman"/>
          <w:color w:val="000000"/>
          <w:sz w:val="24"/>
          <w:szCs w:val="24"/>
        </w:rPr>
      </w:pPr>
      <w:r w:rsidRPr="000F3F58">
        <w:rPr>
          <w:rFonts w:ascii="Times New Roman" w:hAnsi="Times New Roman"/>
          <w:color w:val="000000"/>
          <w:sz w:val="24"/>
          <w:szCs w:val="24"/>
        </w:rPr>
        <w:t>Саставни део уговора су јединичне цене и комерцијално технички услови из Обрасца понуде</w:t>
      </w:r>
      <w:r w:rsidR="00041EE2">
        <w:rPr>
          <w:rFonts w:ascii="Times New Roman" w:hAnsi="Times New Roman"/>
          <w:color w:val="000000"/>
          <w:sz w:val="24"/>
          <w:szCs w:val="24"/>
        </w:rPr>
        <w:t xml:space="preserve"> и</w:t>
      </w:r>
      <w:r w:rsidR="00E20E79">
        <w:rPr>
          <w:rFonts w:ascii="Times New Roman" w:hAnsi="Times New Roman"/>
          <w:color w:val="000000"/>
          <w:sz w:val="24"/>
          <w:szCs w:val="24"/>
        </w:rPr>
        <w:t xml:space="preserve"> остали елементи КД за јнмв 1/18</w:t>
      </w:r>
      <w:r w:rsidRPr="000F3F58">
        <w:rPr>
          <w:rFonts w:ascii="Times New Roman" w:hAnsi="Times New Roman"/>
          <w:color w:val="000000"/>
          <w:sz w:val="24"/>
          <w:szCs w:val="24"/>
        </w:rPr>
        <w:t>.</w:t>
      </w:r>
    </w:p>
    <w:p w:rsidR="007D3F5D" w:rsidRPr="000F3F58" w:rsidRDefault="007D3F5D" w:rsidP="000C0CCD">
      <w:pPr>
        <w:spacing w:line="240" w:lineRule="auto"/>
        <w:ind w:firstLine="710"/>
        <w:jc w:val="both"/>
        <w:rPr>
          <w:rFonts w:ascii="Times New Roman" w:hAnsi="Times New Roman"/>
          <w:color w:val="000000"/>
          <w:sz w:val="24"/>
          <w:szCs w:val="24"/>
        </w:rPr>
      </w:pPr>
      <w:r w:rsidRPr="000F3F58">
        <w:rPr>
          <w:rFonts w:ascii="Times New Roman" w:hAnsi="Times New Roman"/>
          <w:color w:val="000000"/>
          <w:sz w:val="24"/>
          <w:szCs w:val="24"/>
        </w:rPr>
        <w:t>Вредност набавке из става 1 овог уговора подразумева Ф-цо магацин купца без додатних трошкова.</w:t>
      </w:r>
      <w:r w:rsidRPr="000F3F58">
        <w:rPr>
          <w:rFonts w:ascii="Times New Roman" w:hAnsi="Times New Roman"/>
          <w:b/>
          <w:bCs/>
          <w:color w:val="000000"/>
          <w:sz w:val="24"/>
          <w:szCs w:val="24"/>
        </w:rPr>
        <w:t> </w:t>
      </w:r>
    </w:p>
    <w:p w:rsidR="007D3F5D" w:rsidRPr="000F3F58" w:rsidRDefault="007D3F5D" w:rsidP="000C0CCD">
      <w:pPr>
        <w:spacing w:line="240" w:lineRule="auto"/>
        <w:jc w:val="center"/>
        <w:rPr>
          <w:rFonts w:ascii="Times New Roman" w:hAnsi="Times New Roman"/>
          <w:color w:val="000000"/>
          <w:sz w:val="24"/>
          <w:szCs w:val="24"/>
        </w:rPr>
      </w:pPr>
      <w:r w:rsidRPr="000F3F58">
        <w:rPr>
          <w:rFonts w:ascii="Times New Roman" w:hAnsi="Times New Roman"/>
          <w:b/>
          <w:bCs/>
          <w:color w:val="000000"/>
          <w:sz w:val="24"/>
          <w:szCs w:val="24"/>
        </w:rPr>
        <w:t>Члан 3.</w:t>
      </w:r>
    </w:p>
    <w:p w:rsidR="007D3F5D" w:rsidRPr="000F3F58" w:rsidRDefault="007D3F5D" w:rsidP="000C0CCD">
      <w:pPr>
        <w:spacing w:line="240" w:lineRule="auto"/>
        <w:ind w:firstLine="710"/>
        <w:jc w:val="both"/>
        <w:rPr>
          <w:rFonts w:ascii="Times New Roman" w:hAnsi="Times New Roman"/>
          <w:color w:val="000000"/>
          <w:sz w:val="24"/>
          <w:szCs w:val="24"/>
        </w:rPr>
      </w:pPr>
      <w:r w:rsidRPr="000F3F58">
        <w:rPr>
          <w:rFonts w:ascii="Times New Roman" w:hAnsi="Times New Roman"/>
          <w:color w:val="000000"/>
          <w:sz w:val="24"/>
          <w:szCs w:val="24"/>
        </w:rPr>
        <w:t>Испорука ће се вршити радним даном у оквиру радног времена купца, директном, односно непосредном испоруком Ф-цо магацин купца.</w:t>
      </w:r>
    </w:p>
    <w:p w:rsidR="007D3F5D" w:rsidRPr="000F3F58" w:rsidRDefault="007D3F5D" w:rsidP="000C0CCD">
      <w:pPr>
        <w:spacing w:line="240" w:lineRule="auto"/>
        <w:ind w:firstLine="710"/>
        <w:jc w:val="both"/>
        <w:rPr>
          <w:rFonts w:ascii="Times New Roman" w:hAnsi="Times New Roman"/>
          <w:color w:val="000000"/>
          <w:sz w:val="24"/>
          <w:szCs w:val="24"/>
        </w:rPr>
      </w:pPr>
      <w:r w:rsidRPr="000F3F58">
        <w:rPr>
          <w:rFonts w:ascii="Times New Roman" w:hAnsi="Times New Roman"/>
          <w:color w:val="000000"/>
          <w:sz w:val="24"/>
          <w:szCs w:val="24"/>
        </w:rPr>
        <w:t>Свака друга испорука сматраће се кршењем уговорених обавеза и сву насталу штету сносиће продавац.</w:t>
      </w:r>
    </w:p>
    <w:p w:rsidR="007D3F5D" w:rsidRPr="000F3F58" w:rsidRDefault="007D3F5D" w:rsidP="000C0CCD">
      <w:pPr>
        <w:spacing w:line="240" w:lineRule="auto"/>
        <w:ind w:firstLine="710"/>
        <w:jc w:val="both"/>
        <w:rPr>
          <w:rFonts w:ascii="Times New Roman" w:hAnsi="Times New Roman"/>
          <w:color w:val="000000"/>
          <w:sz w:val="24"/>
          <w:szCs w:val="24"/>
        </w:rPr>
      </w:pPr>
      <w:r w:rsidRPr="000F3F58">
        <w:rPr>
          <w:rFonts w:ascii="Times New Roman" w:hAnsi="Times New Roman"/>
          <w:color w:val="000000"/>
          <w:sz w:val="24"/>
          <w:szCs w:val="24"/>
        </w:rPr>
        <w:t>Изузетно продавац може на основу писане сагласности купца испоруку извршити на другачији начин.</w:t>
      </w:r>
    </w:p>
    <w:p w:rsidR="007D3F5D" w:rsidRPr="000F3F58" w:rsidRDefault="007D3F5D" w:rsidP="000C0CCD">
      <w:pPr>
        <w:spacing w:line="240" w:lineRule="auto"/>
        <w:jc w:val="center"/>
        <w:rPr>
          <w:rFonts w:ascii="Times New Roman" w:hAnsi="Times New Roman"/>
          <w:color w:val="000000"/>
          <w:sz w:val="24"/>
          <w:szCs w:val="24"/>
        </w:rPr>
      </w:pPr>
      <w:r w:rsidRPr="000F3F58">
        <w:rPr>
          <w:rFonts w:ascii="Times New Roman" w:hAnsi="Times New Roman"/>
          <w:b/>
          <w:bCs/>
          <w:color w:val="000000"/>
          <w:sz w:val="24"/>
          <w:szCs w:val="24"/>
        </w:rPr>
        <w:t>Члан 4.</w:t>
      </w:r>
    </w:p>
    <w:p w:rsidR="007D3F5D" w:rsidRPr="009C0E3D" w:rsidRDefault="007D3F5D" w:rsidP="000C0CCD">
      <w:pPr>
        <w:spacing w:line="240" w:lineRule="auto"/>
        <w:ind w:firstLine="710"/>
        <w:jc w:val="both"/>
        <w:rPr>
          <w:rFonts w:ascii="Times New Roman" w:hAnsi="Times New Roman"/>
          <w:sz w:val="24"/>
          <w:szCs w:val="24"/>
        </w:rPr>
      </w:pPr>
      <w:r w:rsidRPr="000F3F58">
        <w:rPr>
          <w:rFonts w:ascii="Times New Roman" w:hAnsi="Times New Roman"/>
          <w:color w:val="000000"/>
          <w:sz w:val="24"/>
          <w:szCs w:val="24"/>
        </w:rPr>
        <w:t>Продавац се обавезуј</w:t>
      </w:r>
      <w:r>
        <w:rPr>
          <w:rFonts w:ascii="Times New Roman" w:hAnsi="Times New Roman"/>
          <w:color w:val="000000"/>
          <w:sz w:val="24"/>
          <w:szCs w:val="24"/>
        </w:rPr>
        <w:t>е да уговорену количину испоручује</w:t>
      </w:r>
      <w:r w:rsidRPr="000F3F58">
        <w:rPr>
          <w:rFonts w:ascii="Times New Roman" w:hAnsi="Times New Roman"/>
          <w:color w:val="000000"/>
          <w:sz w:val="24"/>
          <w:szCs w:val="24"/>
        </w:rPr>
        <w:t xml:space="preserve"> купцу</w:t>
      </w:r>
      <w:r>
        <w:rPr>
          <w:rFonts w:ascii="Times New Roman" w:hAnsi="Times New Roman"/>
          <w:color w:val="000000"/>
          <w:sz w:val="24"/>
          <w:szCs w:val="24"/>
        </w:rPr>
        <w:t xml:space="preserve"> сукцесивно</w:t>
      </w:r>
      <w:r w:rsidRPr="000F3F58">
        <w:rPr>
          <w:rFonts w:ascii="Times New Roman" w:hAnsi="Times New Roman"/>
          <w:color w:val="000000"/>
          <w:sz w:val="24"/>
          <w:szCs w:val="24"/>
        </w:rPr>
        <w:t>, према требовању до окончања испоруке или истека рока на који је уговор закључен</w:t>
      </w:r>
      <w:r>
        <w:rPr>
          <w:rFonts w:ascii="Times New Roman" w:hAnsi="Times New Roman"/>
          <w:color w:val="000000"/>
          <w:sz w:val="24"/>
          <w:szCs w:val="24"/>
        </w:rPr>
        <w:t>, најдуже 12 месеци од дана закључивања истог.</w:t>
      </w:r>
      <w:r>
        <w:rPr>
          <w:rFonts w:ascii="Times New Roman" w:hAnsi="Times New Roman"/>
          <w:sz w:val="24"/>
          <w:szCs w:val="24"/>
        </w:rPr>
        <w:t xml:space="preserve"> Количина добара која се сукцесивно наручује може одступати од количина датих у понуди, односно може бити мања или се одређено добро </w:t>
      </w:r>
      <w:r>
        <w:rPr>
          <w:rFonts w:ascii="Times New Roman" w:hAnsi="Times New Roman"/>
          <w:sz w:val="24"/>
          <w:szCs w:val="24"/>
        </w:rPr>
        <w:lastRenderedPageBreak/>
        <w:t>неће наручивати јер наведена количина зависи од потреба наручиоца које зависе од непредвиђених параметара, ванредних ситуација наручиоца или услед хитних стања.</w:t>
      </w:r>
    </w:p>
    <w:p w:rsidR="007D3F5D" w:rsidRPr="00FD2AE8" w:rsidRDefault="007D3F5D" w:rsidP="000C0CCD">
      <w:pPr>
        <w:spacing w:line="240" w:lineRule="auto"/>
        <w:jc w:val="both"/>
        <w:rPr>
          <w:rFonts w:ascii="Times New Roman" w:hAnsi="Times New Roman"/>
          <w:color w:val="000000"/>
          <w:sz w:val="24"/>
          <w:szCs w:val="24"/>
        </w:rPr>
      </w:pPr>
      <w:r>
        <w:rPr>
          <w:rFonts w:ascii="Times New Roman" w:hAnsi="Times New Roman"/>
          <w:sz w:val="24"/>
          <w:szCs w:val="24"/>
        </w:rPr>
        <w:t xml:space="preserve">             Продавац се обавезује да ће валуту плаћања рачунати у складу са обрасцем понуде од дана пријема исправне фактуре код наручиоца. Продавац се обавезује да ће достављати исправне фактуре у којима ће датуми бити прецизно и тачно дефинисани.</w:t>
      </w:r>
    </w:p>
    <w:p w:rsidR="007D3F5D" w:rsidRPr="003408B3" w:rsidRDefault="007D3F5D" w:rsidP="000C0CCD">
      <w:pPr>
        <w:spacing w:line="240" w:lineRule="auto"/>
        <w:ind w:firstLine="710"/>
        <w:jc w:val="both"/>
        <w:rPr>
          <w:rFonts w:ascii="Times New Roman" w:hAnsi="Times New Roman"/>
          <w:sz w:val="24"/>
          <w:szCs w:val="24"/>
        </w:rPr>
      </w:pPr>
      <w:r w:rsidRPr="00731B31">
        <w:rPr>
          <w:rFonts w:ascii="Times New Roman" w:hAnsi="Times New Roman"/>
          <w:sz w:val="24"/>
          <w:szCs w:val="24"/>
        </w:rPr>
        <w:t xml:space="preserve">Купац ће плаћање вршити у складу са роковима из понуде (_____ дана) по </w:t>
      </w:r>
      <w:r>
        <w:rPr>
          <w:rFonts w:ascii="Times New Roman" w:hAnsi="Times New Roman"/>
          <w:sz w:val="24"/>
          <w:szCs w:val="24"/>
        </w:rPr>
        <w:t>пријему исправне фактуре.Обавезе које купац преузима Уговором а доспевају у текућој години предвиђене су Финансијским планом наручиоца за текућу годину,а обавезе које доспевају у наредној буџетској години купац је у обавези да предвиди финансијским планом за ту (наредну)годину.</w:t>
      </w:r>
    </w:p>
    <w:p w:rsidR="007D3F5D" w:rsidRDefault="007D3F5D" w:rsidP="000C0CCD">
      <w:pPr>
        <w:spacing w:line="240" w:lineRule="auto"/>
        <w:jc w:val="center"/>
        <w:rPr>
          <w:rFonts w:ascii="Times New Roman" w:hAnsi="Times New Roman"/>
          <w:b/>
          <w:bCs/>
          <w:color w:val="000000"/>
          <w:sz w:val="24"/>
          <w:szCs w:val="24"/>
        </w:rPr>
      </w:pPr>
    </w:p>
    <w:p w:rsidR="007D3F5D" w:rsidRPr="000F3F58" w:rsidRDefault="007D3F5D" w:rsidP="000C0CCD">
      <w:pPr>
        <w:spacing w:line="240" w:lineRule="auto"/>
        <w:jc w:val="center"/>
        <w:rPr>
          <w:rFonts w:ascii="Times New Roman" w:hAnsi="Times New Roman"/>
          <w:color w:val="000000"/>
          <w:sz w:val="24"/>
          <w:szCs w:val="24"/>
        </w:rPr>
      </w:pPr>
      <w:r w:rsidRPr="000F3F58">
        <w:rPr>
          <w:rFonts w:ascii="Times New Roman" w:hAnsi="Times New Roman"/>
          <w:b/>
          <w:bCs/>
          <w:color w:val="000000"/>
          <w:sz w:val="24"/>
          <w:szCs w:val="24"/>
        </w:rPr>
        <w:t>Члан 5.</w:t>
      </w:r>
    </w:p>
    <w:p w:rsidR="007D3F5D" w:rsidRPr="000F3F58" w:rsidRDefault="007D3F5D" w:rsidP="000C0CCD">
      <w:pPr>
        <w:spacing w:line="240" w:lineRule="auto"/>
        <w:ind w:firstLine="710"/>
        <w:jc w:val="both"/>
        <w:rPr>
          <w:rFonts w:ascii="Times New Roman" w:hAnsi="Times New Roman"/>
          <w:sz w:val="24"/>
          <w:szCs w:val="24"/>
          <w:lang w:val="sr-Cyrl-CS"/>
        </w:rPr>
      </w:pPr>
      <w:r w:rsidRPr="000F3F58">
        <w:rPr>
          <w:rFonts w:ascii="Times New Roman" w:hAnsi="Times New Roman"/>
          <w:sz w:val="24"/>
          <w:szCs w:val="24"/>
        </w:rPr>
        <w:t>Појединачне цене из понуде и уговорене количин</w:t>
      </w:r>
      <w:r>
        <w:rPr>
          <w:rFonts w:ascii="Times New Roman" w:hAnsi="Times New Roman"/>
          <w:sz w:val="24"/>
          <w:szCs w:val="24"/>
        </w:rPr>
        <w:t>е могу се повећати највише до 5</w:t>
      </w:r>
      <w:r w:rsidRPr="000F3F58">
        <w:rPr>
          <w:rFonts w:ascii="Times New Roman" w:hAnsi="Times New Roman"/>
          <w:sz w:val="24"/>
          <w:szCs w:val="24"/>
        </w:rPr>
        <w:t>% и</w:t>
      </w:r>
      <w:r>
        <w:rPr>
          <w:rFonts w:ascii="Times New Roman" w:hAnsi="Times New Roman"/>
          <w:sz w:val="24"/>
          <w:szCs w:val="24"/>
        </w:rPr>
        <w:t xml:space="preserve"> то у случају промене цене од 5</w:t>
      </w:r>
      <w:r w:rsidRPr="000F3F58">
        <w:rPr>
          <w:rFonts w:ascii="Times New Roman" w:hAnsi="Times New Roman"/>
          <w:sz w:val="24"/>
          <w:szCs w:val="24"/>
        </w:rPr>
        <w:t>% од стране државног или другог овлашћеног органа, променом плана набавки, повећаног обима посла који се није могао предвидети имајући у виду делатност купца и других оправданих разлога који захтевају хитност.</w:t>
      </w:r>
    </w:p>
    <w:p w:rsidR="007D3F5D" w:rsidRPr="004F58D4" w:rsidRDefault="007D3F5D" w:rsidP="000C0CCD">
      <w:pPr>
        <w:spacing w:line="240" w:lineRule="auto"/>
        <w:jc w:val="center"/>
        <w:rPr>
          <w:rFonts w:ascii="Times New Roman" w:hAnsi="Times New Roman"/>
          <w:color w:val="000000"/>
          <w:sz w:val="24"/>
          <w:szCs w:val="24"/>
          <w:lang w:val="sr-Cyrl-CS"/>
        </w:rPr>
      </w:pPr>
      <w:r w:rsidRPr="004F58D4">
        <w:rPr>
          <w:rFonts w:ascii="Times New Roman" w:hAnsi="Times New Roman"/>
          <w:b/>
          <w:bCs/>
          <w:color w:val="000000"/>
          <w:sz w:val="24"/>
          <w:szCs w:val="24"/>
          <w:lang w:val="sr-Cyrl-CS"/>
        </w:rPr>
        <w:t>Члан. 6</w:t>
      </w:r>
    </w:p>
    <w:p w:rsidR="007D3F5D" w:rsidRPr="004F58D4" w:rsidRDefault="007D3F5D" w:rsidP="000C0CCD">
      <w:pPr>
        <w:spacing w:line="240" w:lineRule="auto"/>
        <w:ind w:firstLine="710"/>
        <w:jc w:val="both"/>
        <w:rPr>
          <w:rFonts w:ascii="Times New Roman" w:hAnsi="Times New Roman"/>
          <w:color w:val="000000"/>
          <w:sz w:val="24"/>
          <w:szCs w:val="24"/>
          <w:lang w:val="sr-Cyrl-CS"/>
        </w:rPr>
      </w:pPr>
      <w:r w:rsidRPr="004F58D4">
        <w:rPr>
          <w:rFonts w:ascii="Times New Roman" w:hAnsi="Times New Roman"/>
          <w:color w:val="000000"/>
          <w:sz w:val="24"/>
          <w:szCs w:val="24"/>
          <w:lang w:val="sr-Cyrl-CS"/>
        </w:rPr>
        <w:t>У случају рекламације на количину и квалитет испоручене робе, понуђач се обавезује да исту уважи на основу сачињеног записника са наручиоцем, односно уколико наручилац у року од 8 дана од дана преузимања уочи недостатке и о томе обавести понуђача.</w:t>
      </w:r>
    </w:p>
    <w:p w:rsidR="007D3F5D" w:rsidRPr="004F58D4" w:rsidRDefault="007D3F5D" w:rsidP="000C0CCD">
      <w:pPr>
        <w:spacing w:line="240" w:lineRule="auto"/>
        <w:ind w:firstLine="710"/>
        <w:jc w:val="both"/>
        <w:rPr>
          <w:rFonts w:ascii="Times New Roman" w:hAnsi="Times New Roman"/>
          <w:color w:val="000000"/>
          <w:sz w:val="24"/>
          <w:szCs w:val="24"/>
          <w:lang w:val="sr-Cyrl-CS"/>
        </w:rPr>
      </w:pPr>
      <w:r w:rsidRPr="004F58D4">
        <w:rPr>
          <w:rFonts w:ascii="Times New Roman" w:hAnsi="Times New Roman"/>
          <w:color w:val="000000"/>
          <w:sz w:val="24"/>
          <w:szCs w:val="24"/>
          <w:lang w:val="sr-Cyrl-CS"/>
        </w:rPr>
        <w:t>Понуђач је дужан да уважене рекламације отклони без одлагања.</w:t>
      </w:r>
    </w:p>
    <w:p w:rsidR="007D3F5D" w:rsidRPr="000F3F58" w:rsidRDefault="007D3F5D" w:rsidP="000C0CCD">
      <w:pPr>
        <w:spacing w:line="240" w:lineRule="auto"/>
        <w:jc w:val="center"/>
        <w:rPr>
          <w:rFonts w:ascii="Times New Roman" w:hAnsi="Times New Roman"/>
          <w:color w:val="000000"/>
          <w:sz w:val="24"/>
          <w:szCs w:val="24"/>
        </w:rPr>
      </w:pPr>
      <w:r w:rsidRPr="000F3F58">
        <w:rPr>
          <w:rFonts w:ascii="Times New Roman" w:hAnsi="Times New Roman"/>
          <w:b/>
          <w:bCs/>
          <w:color w:val="000000"/>
          <w:sz w:val="24"/>
          <w:szCs w:val="24"/>
        </w:rPr>
        <w:t> Члан 7.</w:t>
      </w:r>
    </w:p>
    <w:p w:rsidR="007D3F5D" w:rsidRPr="000F3F58" w:rsidRDefault="007D3F5D" w:rsidP="000C0CCD">
      <w:pPr>
        <w:spacing w:line="240" w:lineRule="auto"/>
        <w:jc w:val="both"/>
        <w:rPr>
          <w:rFonts w:ascii="Times New Roman" w:hAnsi="Times New Roman"/>
          <w:color w:val="000000"/>
          <w:sz w:val="24"/>
          <w:szCs w:val="24"/>
        </w:rPr>
      </w:pPr>
      <w:r w:rsidRPr="000F3F58">
        <w:rPr>
          <w:rFonts w:ascii="Times New Roman" w:hAnsi="Times New Roman"/>
          <w:b/>
          <w:bCs/>
          <w:color w:val="000000"/>
          <w:sz w:val="24"/>
          <w:szCs w:val="24"/>
        </w:rPr>
        <w:t>            </w:t>
      </w:r>
      <w:r w:rsidRPr="000F3F58">
        <w:rPr>
          <w:rFonts w:ascii="Times New Roman" w:hAnsi="Times New Roman"/>
          <w:color w:val="000000"/>
          <w:sz w:val="24"/>
          <w:szCs w:val="24"/>
        </w:rPr>
        <w:t>Понуђач се обавезује да испоручи робу чији квалитет одговара важећим стандардима и прописима о квалитету за ту врсту робе и да обезбеди потребне  потврде о квалитету и другу потребну документацију у складу са прописима о промету уговорених добара.</w:t>
      </w:r>
    </w:p>
    <w:p w:rsidR="007D3F5D" w:rsidRPr="000F3F58" w:rsidRDefault="007D3F5D" w:rsidP="000C0CCD">
      <w:pPr>
        <w:spacing w:line="240" w:lineRule="auto"/>
        <w:jc w:val="both"/>
        <w:rPr>
          <w:rFonts w:ascii="Times New Roman" w:hAnsi="Times New Roman"/>
          <w:color w:val="000000"/>
          <w:sz w:val="24"/>
          <w:szCs w:val="24"/>
        </w:rPr>
      </w:pPr>
      <w:r w:rsidRPr="000F3F58">
        <w:rPr>
          <w:rFonts w:ascii="Times New Roman" w:hAnsi="Times New Roman"/>
          <w:color w:val="000000"/>
          <w:sz w:val="24"/>
          <w:szCs w:val="24"/>
        </w:rPr>
        <w:t>            Добра морају бити упакована у оригинална паковања, са прописаним декларацијама, односно упутством за употребу на српском језику.</w:t>
      </w:r>
    </w:p>
    <w:p w:rsidR="007D3F5D" w:rsidRPr="000F3F58" w:rsidRDefault="007D3F5D" w:rsidP="000C0CCD">
      <w:pPr>
        <w:spacing w:line="240" w:lineRule="auto"/>
        <w:jc w:val="center"/>
        <w:rPr>
          <w:rFonts w:ascii="Times New Roman" w:hAnsi="Times New Roman"/>
          <w:color w:val="000000"/>
          <w:sz w:val="24"/>
          <w:szCs w:val="24"/>
        </w:rPr>
      </w:pPr>
      <w:r w:rsidRPr="000F3F58">
        <w:rPr>
          <w:rFonts w:ascii="Times New Roman" w:hAnsi="Times New Roman"/>
          <w:b/>
          <w:bCs/>
          <w:color w:val="000000"/>
          <w:sz w:val="24"/>
          <w:szCs w:val="24"/>
        </w:rPr>
        <w:t> </w:t>
      </w:r>
    </w:p>
    <w:p w:rsidR="007D3F5D" w:rsidRPr="000F3F58" w:rsidRDefault="007D3F5D" w:rsidP="000C0CCD">
      <w:pPr>
        <w:spacing w:line="240" w:lineRule="auto"/>
        <w:jc w:val="center"/>
        <w:rPr>
          <w:rFonts w:ascii="Times New Roman" w:hAnsi="Times New Roman"/>
          <w:color w:val="000000"/>
          <w:sz w:val="24"/>
          <w:szCs w:val="24"/>
        </w:rPr>
      </w:pPr>
      <w:r w:rsidRPr="000F3F58">
        <w:rPr>
          <w:rFonts w:ascii="Times New Roman" w:hAnsi="Times New Roman"/>
          <w:b/>
          <w:bCs/>
          <w:color w:val="000000"/>
          <w:sz w:val="24"/>
          <w:szCs w:val="24"/>
        </w:rPr>
        <w:t>Члан 8.</w:t>
      </w:r>
    </w:p>
    <w:p w:rsidR="007D3F5D" w:rsidRPr="000F3F58" w:rsidRDefault="007D3F5D" w:rsidP="000C0CCD">
      <w:pPr>
        <w:spacing w:after="0" w:line="240" w:lineRule="auto"/>
        <w:ind w:firstLine="720"/>
        <w:jc w:val="both"/>
        <w:rPr>
          <w:rFonts w:ascii="Times New Roman" w:hAnsi="Times New Roman"/>
          <w:color w:val="000000"/>
          <w:sz w:val="24"/>
          <w:szCs w:val="24"/>
        </w:rPr>
      </w:pPr>
      <w:r w:rsidRPr="000F3F58">
        <w:rPr>
          <w:rFonts w:ascii="Times New Roman" w:hAnsi="Times New Roman"/>
          <w:color w:val="000000"/>
          <w:sz w:val="24"/>
          <w:szCs w:val="24"/>
        </w:rPr>
        <w:t>Добављач мора да поднесе Наручиоцу приликом потписивања уговора, односно најкасније у року од 10 дана од обостраног потписивања уговора бланко соло меницу за добро извршење посла са меничним писмом – овлашћењем на износ од 10% од укупне вредности уговора без ПДВ-а.</w:t>
      </w:r>
    </w:p>
    <w:p w:rsidR="007D3F5D" w:rsidRPr="000F3F58" w:rsidRDefault="007D3F5D" w:rsidP="000C0CCD">
      <w:pPr>
        <w:spacing w:after="0" w:line="240" w:lineRule="auto"/>
        <w:ind w:firstLine="720"/>
        <w:jc w:val="both"/>
        <w:rPr>
          <w:rFonts w:ascii="Times New Roman" w:hAnsi="Times New Roman"/>
          <w:color w:val="000000"/>
          <w:sz w:val="24"/>
          <w:szCs w:val="24"/>
        </w:rPr>
      </w:pPr>
      <w:r w:rsidRPr="000F3F58">
        <w:rPr>
          <w:rFonts w:ascii="Times New Roman" w:hAnsi="Times New Roman"/>
          <w:color w:val="000000"/>
          <w:sz w:val="24"/>
          <w:szCs w:val="24"/>
        </w:rPr>
        <w:t xml:space="preserve">Меница и менично писмо - овлашћење морају бити оверени печатом и потписани од стране одговорног лица понуђача. Меница мора бити евидентирана у регистру меница </w:t>
      </w:r>
      <w:r w:rsidRPr="000F3F58">
        <w:rPr>
          <w:rFonts w:ascii="Times New Roman" w:hAnsi="Times New Roman"/>
          <w:color w:val="000000"/>
          <w:sz w:val="24"/>
          <w:szCs w:val="24"/>
        </w:rPr>
        <w:lastRenderedPageBreak/>
        <w:t>и овлашћења НБС и да важи најмање 3 дана дуже од дана истека рока за коначно извршење посла.</w:t>
      </w:r>
    </w:p>
    <w:p w:rsidR="007D3F5D" w:rsidRPr="0063049D" w:rsidRDefault="007D3F5D" w:rsidP="000C0CCD">
      <w:pPr>
        <w:spacing w:after="0" w:line="240" w:lineRule="auto"/>
        <w:jc w:val="both"/>
        <w:rPr>
          <w:rFonts w:ascii="Times New Roman" w:hAnsi="Times New Roman"/>
          <w:color w:val="000000"/>
          <w:sz w:val="24"/>
          <w:szCs w:val="24"/>
        </w:rPr>
      </w:pPr>
      <w:r w:rsidRPr="000F3F58">
        <w:rPr>
          <w:rFonts w:ascii="Times New Roman" w:hAnsi="Times New Roman"/>
          <w:color w:val="000000"/>
          <w:sz w:val="24"/>
          <w:szCs w:val="24"/>
        </w:rPr>
        <w:t>              Уз бланко соло меницу доставити фотокопију картона депонованих потписа који је издат од стране пословне банке коју понуђач наводи у меничном овлашћењу – писму. Уколико добављач не испуњава уговорне обавезе меница ће бити наплаћена</w:t>
      </w:r>
      <w:r>
        <w:rPr>
          <w:rFonts w:ascii="Times New Roman" w:hAnsi="Times New Roman"/>
          <w:color w:val="000000"/>
          <w:sz w:val="24"/>
          <w:szCs w:val="24"/>
        </w:rPr>
        <w:t>.</w:t>
      </w:r>
    </w:p>
    <w:p w:rsidR="007D3F5D" w:rsidRPr="000F3F58" w:rsidRDefault="007D3F5D" w:rsidP="000C0CCD">
      <w:pPr>
        <w:spacing w:after="0" w:line="240" w:lineRule="auto"/>
        <w:jc w:val="both"/>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0C0CCD">
      <w:pPr>
        <w:spacing w:line="240" w:lineRule="auto"/>
        <w:jc w:val="center"/>
        <w:rPr>
          <w:rFonts w:ascii="Times New Roman" w:hAnsi="Times New Roman"/>
          <w:color w:val="000000"/>
          <w:sz w:val="24"/>
          <w:szCs w:val="24"/>
        </w:rPr>
      </w:pPr>
      <w:r w:rsidRPr="000F3F58">
        <w:rPr>
          <w:rFonts w:ascii="Times New Roman" w:hAnsi="Times New Roman"/>
          <w:b/>
          <w:bCs/>
          <w:color w:val="000000"/>
          <w:sz w:val="24"/>
          <w:szCs w:val="24"/>
        </w:rPr>
        <w:t>Члан 9.</w:t>
      </w:r>
    </w:p>
    <w:p w:rsidR="007D3F5D" w:rsidRPr="000F3F58" w:rsidRDefault="007D3F5D" w:rsidP="000C0CCD">
      <w:pPr>
        <w:spacing w:line="240" w:lineRule="auto"/>
        <w:ind w:firstLine="720"/>
        <w:jc w:val="both"/>
        <w:rPr>
          <w:rFonts w:ascii="Times New Roman" w:hAnsi="Times New Roman"/>
          <w:color w:val="000000"/>
          <w:sz w:val="24"/>
          <w:szCs w:val="24"/>
        </w:rPr>
      </w:pPr>
      <w:r w:rsidRPr="000F3F58">
        <w:rPr>
          <w:rFonts w:ascii="Times New Roman" w:hAnsi="Times New Roman"/>
          <w:color w:val="000000"/>
          <w:sz w:val="24"/>
          <w:szCs w:val="24"/>
        </w:rPr>
        <w:t>Овај уговор важи до окончања испоруке у складу са уговореним средствима са РФЗО, а најдуже до једне године од потписивања уговора, осим у случају доношења Одлуке или других обавезујућих докумената од стране надлежног државног органа.</w:t>
      </w:r>
    </w:p>
    <w:p w:rsidR="007D3F5D" w:rsidRPr="000F3F58" w:rsidRDefault="007D3F5D" w:rsidP="000C0CCD">
      <w:pPr>
        <w:spacing w:line="240" w:lineRule="auto"/>
        <w:ind w:firstLine="720"/>
        <w:jc w:val="both"/>
        <w:rPr>
          <w:rFonts w:ascii="Times New Roman" w:hAnsi="Times New Roman"/>
          <w:color w:val="000000"/>
          <w:sz w:val="24"/>
          <w:szCs w:val="24"/>
        </w:rPr>
      </w:pPr>
      <w:r w:rsidRPr="000F3F58">
        <w:rPr>
          <w:rFonts w:ascii="Times New Roman" w:hAnsi="Times New Roman"/>
          <w:color w:val="000000"/>
          <w:sz w:val="24"/>
          <w:szCs w:val="24"/>
        </w:rPr>
        <w:t>Уговор се сматра закљученим када га потпишу обе уговорне стране.</w:t>
      </w:r>
    </w:p>
    <w:p w:rsidR="007D3F5D" w:rsidRPr="000F3F58" w:rsidRDefault="007D3F5D" w:rsidP="000C0CCD">
      <w:pPr>
        <w:spacing w:line="240" w:lineRule="auto"/>
        <w:jc w:val="both"/>
        <w:rPr>
          <w:rFonts w:ascii="Times New Roman" w:hAnsi="Times New Roman"/>
          <w:color w:val="000000"/>
          <w:sz w:val="24"/>
          <w:szCs w:val="24"/>
        </w:rPr>
      </w:pPr>
      <w:r w:rsidRPr="000F3F58">
        <w:rPr>
          <w:rFonts w:ascii="Times New Roman" w:hAnsi="Times New Roman"/>
          <w:color w:val="000000"/>
          <w:sz w:val="24"/>
          <w:szCs w:val="24"/>
        </w:rPr>
        <w:t>            Уговор се може раскинути и пре истека рока у случају да друга страна не испуњава уговорене обавезе, искључиво писменим путем са отказним роком од 30 дана.</w:t>
      </w:r>
    </w:p>
    <w:p w:rsidR="007D3F5D" w:rsidRPr="000F3F58" w:rsidRDefault="007D3F5D" w:rsidP="000C0CCD">
      <w:pPr>
        <w:spacing w:line="240" w:lineRule="auto"/>
        <w:jc w:val="center"/>
        <w:rPr>
          <w:rFonts w:ascii="Times New Roman" w:hAnsi="Times New Roman"/>
          <w:color w:val="000000"/>
          <w:sz w:val="24"/>
          <w:szCs w:val="24"/>
        </w:rPr>
      </w:pPr>
      <w:r w:rsidRPr="000F3F58">
        <w:rPr>
          <w:rFonts w:ascii="Times New Roman" w:hAnsi="Times New Roman"/>
          <w:b/>
          <w:bCs/>
          <w:color w:val="000000"/>
          <w:sz w:val="24"/>
          <w:szCs w:val="24"/>
        </w:rPr>
        <w:t>Члан 10.</w:t>
      </w:r>
    </w:p>
    <w:p w:rsidR="007D3F5D" w:rsidRPr="000F3F58" w:rsidRDefault="007D3F5D" w:rsidP="000C0CCD">
      <w:pPr>
        <w:spacing w:line="240" w:lineRule="auto"/>
        <w:jc w:val="both"/>
        <w:rPr>
          <w:rFonts w:ascii="Times New Roman" w:hAnsi="Times New Roman"/>
          <w:color w:val="000000"/>
          <w:sz w:val="24"/>
          <w:szCs w:val="24"/>
        </w:rPr>
      </w:pPr>
      <w:r w:rsidRPr="000F3F58">
        <w:rPr>
          <w:rFonts w:ascii="Times New Roman" w:hAnsi="Times New Roman"/>
          <w:color w:val="000000"/>
          <w:sz w:val="24"/>
          <w:szCs w:val="24"/>
        </w:rPr>
        <w:t>            Понуђач је у обавези да са наручиоцем закључи Споразум о поверљивости, у циљу заштите података предметне јавне набавке.</w:t>
      </w:r>
    </w:p>
    <w:p w:rsidR="007D3F5D" w:rsidRPr="000F3F58" w:rsidRDefault="007D3F5D" w:rsidP="000C0CCD">
      <w:pPr>
        <w:spacing w:line="240" w:lineRule="auto"/>
        <w:jc w:val="center"/>
        <w:rPr>
          <w:rFonts w:ascii="Times New Roman" w:hAnsi="Times New Roman"/>
          <w:color w:val="000000"/>
          <w:sz w:val="24"/>
          <w:szCs w:val="24"/>
        </w:rPr>
      </w:pPr>
      <w:r w:rsidRPr="000F3F58">
        <w:rPr>
          <w:rFonts w:ascii="Times New Roman" w:hAnsi="Times New Roman"/>
          <w:color w:val="000000"/>
          <w:sz w:val="24"/>
          <w:szCs w:val="24"/>
        </w:rPr>
        <w:t> </w:t>
      </w:r>
      <w:r w:rsidRPr="000F3F58">
        <w:rPr>
          <w:rFonts w:ascii="Times New Roman" w:hAnsi="Times New Roman"/>
          <w:b/>
          <w:bCs/>
          <w:color w:val="000000"/>
          <w:sz w:val="24"/>
          <w:szCs w:val="24"/>
        </w:rPr>
        <w:t>Члан 11.</w:t>
      </w:r>
    </w:p>
    <w:p w:rsidR="007D3F5D" w:rsidRPr="000F3F58" w:rsidRDefault="007D3F5D" w:rsidP="000C0CCD">
      <w:pPr>
        <w:spacing w:line="240" w:lineRule="auto"/>
        <w:jc w:val="both"/>
        <w:rPr>
          <w:rFonts w:ascii="Times New Roman" w:hAnsi="Times New Roman"/>
          <w:color w:val="000000"/>
          <w:sz w:val="24"/>
          <w:szCs w:val="24"/>
        </w:rPr>
      </w:pPr>
      <w:r w:rsidRPr="000F3F58">
        <w:rPr>
          <w:rFonts w:ascii="Times New Roman" w:hAnsi="Times New Roman"/>
          <w:color w:val="000000"/>
          <w:sz w:val="24"/>
          <w:szCs w:val="24"/>
        </w:rPr>
        <w:t>            Сва спорна питања до којих може доћи у примени овог Уговора, уговорне стране ће решавати споразумно, а уколико у томе не успеју, надлежан је привредни суд у Нишу.                        </w:t>
      </w:r>
    </w:p>
    <w:p w:rsidR="007D3F5D" w:rsidRPr="000F3F58" w:rsidRDefault="007D3F5D" w:rsidP="000C0CCD">
      <w:pPr>
        <w:spacing w:line="240" w:lineRule="auto"/>
        <w:ind w:firstLine="720"/>
        <w:jc w:val="both"/>
        <w:rPr>
          <w:rFonts w:ascii="Times New Roman" w:hAnsi="Times New Roman"/>
          <w:color w:val="000000"/>
          <w:sz w:val="24"/>
          <w:szCs w:val="24"/>
        </w:rPr>
      </w:pPr>
      <w:r w:rsidRPr="000F3F58">
        <w:rPr>
          <w:rFonts w:ascii="Times New Roman" w:hAnsi="Times New Roman"/>
          <w:color w:val="000000"/>
          <w:sz w:val="24"/>
          <w:szCs w:val="24"/>
        </w:rPr>
        <w:t xml:space="preserve"> На све што није регулисано овим уговором примењиваће се одредбе ЗОО, а касније статусне и друге промене код Наручиоца биће анексима уговора уређене.</w:t>
      </w:r>
    </w:p>
    <w:p w:rsidR="007D3F5D" w:rsidRPr="000F3F58" w:rsidRDefault="007D3F5D" w:rsidP="000C0CCD">
      <w:pPr>
        <w:spacing w:line="240" w:lineRule="auto"/>
        <w:jc w:val="center"/>
        <w:rPr>
          <w:rFonts w:ascii="Times New Roman" w:hAnsi="Times New Roman"/>
          <w:color w:val="000000"/>
          <w:sz w:val="24"/>
          <w:szCs w:val="24"/>
        </w:rPr>
      </w:pPr>
      <w:r w:rsidRPr="000F3F58">
        <w:rPr>
          <w:rFonts w:ascii="Times New Roman" w:hAnsi="Times New Roman"/>
          <w:color w:val="000000"/>
          <w:sz w:val="24"/>
          <w:szCs w:val="24"/>
        </w:rPr>
        <w:t xml:space="preserve">  </w:t>
      </w:r>
      <w:r w:rsidRPr="000F3F58">
        <w:rPr>
          <w:rFonts w:ascii="Times New Roman" w:hAnsi="Times New Roman"/>
          <w:b/>
          <w:bCs/>
          <w:color w:val="000000"/>
          <w:sz w:val="24"/>
          <w:szCs w:val="24"/>
        </w:rPr>
        <w:t>Члан 12.</w:t>
      </w:r>
    </w:p>
    <w:p w:rsidR="007D3F5D" w:rsidRPr="00157A66" w:rsidRDefault="007D3F5D" w:rsidP="000C0CCD">
      <w:pPr>
        <w:spacing w:line="240" w:lineRule="auto"/>
        <w:jc w:val="both"/>
        <w:rPr>
          <w:rFonts w:ascii="Times New Roman" w:hAnsi="Times New Roman"/>
          <w:color w:val="000000"/>
          <w:sz w:val="24"/>
          <w:szCs w:val="24"/>
        </w:rPr>
      </w:pPr>
      <w:r w:rsidRPr="000F3F58">
        <w:rPr>
          <w:rFonts w:ascii="Times New Roman" w:hAnsi="Times New Roman"/>
          <w:color w:val="000000"/>
          <w:sz w:val="24"/>
          <w:szCs w:val="24"/>
        </w:rPr>
        <w:t xml:space="preserve">            Овај уговор сачињен је у 4 ( четири ) истоветна примерка од којих свака уговорна страна задржава по 2 ( два ). </w:t>
      </w:r>
    </w:p>
    <w:p w:rsidR="007D3F5D" w:rsidRDefault="001815BC" w:rsidP="000C0CCD">
      <w:pPr>
        <w:spacing w:after="0" w:line="240" w:lineRule="auto"/>
        <w:rPr>
          <w:rFonts w:ascii="Times New Roman" w:hAnsi="Times New Roman"/>
          <w:color w:val="000000"/>
          <w:sz w:val="24"/>
          <w:szCs w:val="24"/>
        </w:rPr>
      </w:pPr>
      <w:r>
        <w:rPr>
          <w:rFonts w:ascii="Times New Roman" w:hAnsi="Times New Roman"/>
          <w:color w:val="000000"/>
          <w:sz w:val="24"/>
          <w:szCs w:val="24"/>
        </w:rPr>
        <w:t>Добављач</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Наручилац</w:t>
      </w:r>
    </w:p>
    <w:p w:rsidR="001815BC" w:rsidRDefault="001815BC" w:rsidP="000C0CCD">
      <w:pPr>
        <w:spacing w:after="0" w:line="240" w:lineRule="auto"/>
        <w:rPr>
          <w:rFonts w:ascii="Times New Roman" w:hAnsi="Times New Roman"/>
          <w:color w:val="000000"/>
          <w:sz w:val="24"/>
          <w:szCs w:val="24"/>
        </w:rPr>
      </w:pPr>
    </w:p>
    <w:p w:rsidR="001815BC" w:rsidRPr="001815BC" w:rsidRDefault="001815BC" w:rsidP="000C0CCD">
      <w:pPr>
        <w:spacing w:after="0" w:line="24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Директор</w:t>
      </w:r>
    </w:p>
    <w:p w:rsidR="007D3F5D" w:rsidRPr="001815BC" w:rsidRDefault="001815BC" w:rsidP="001815BC">
      <w:pPr>
        <w:spacing w:line="240" w:lineRule="auto"/>
        <w:ind w:left="7200"/>
        <w:rPr>
          <w:rFonts w:ascii="Times New Roman" w:hAnsi="Times New Roman"/>
          <w:color w:val="000000"/>
          <w:sz w:val="24"/>
          <w:szCs w:val="24"/>
        </w:rPr>
      </w:pPr>
      <w:r>
        <w:rPr>
          <w:rFonts w:ascii="Times New Roman" w:hAnsi="Times New Roman"/>
          <w:color w:val="000000"/>
          <w:sz w:val="24"/>
          <w:szCs w:val="24"/>
        </w:rPr>
        <w:t xml:space="preserve">    Јасмина Тончић</w:t>
      </w:r>
    </w:p>
    <w:p w:rsidR="007D3F5D" w:rsidRPr="001815BC" w:rsidRDefault="001815BC" w:rsidP="000C0CCD">
      <w:pPr>
        <w:spacing w:line="240" w:lineRule="auto"/>
        <w:rPr>
          <w:rFonts w:ascii="Times New Roman" w:hAnsi="Times New Roman"/>
          <w:color w:val="000000"/>
          <w:sz w:val="24"/>
          <w:szCs w:val="24"/>
        </w:rPr>
      </w:pPr>
      <w:r>
        <w:rPr>
          <w:rFonts w:ascii="Times New Roman" w:hAnsi="Times New Roman"/>
          <w:color w:val="000000"/>
          <w:sz w:val="24"/>
          <w:szCs w:val="24"/>
        </w:rPr>
        <w:t>________________</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__________________</w:t>
      </w:r>
    </w:p>
    <w:p w:rsidR="007D3F5D" w:rsidRDefault="007D3F5D" w:rsidP="000C0CCD">
      <w:pPr>
        <w:spacing w:line="240" w:lineRule="auto"/>
        <w:rPr>
          <w:rFonts w:ascii="Times New Roman" w:hAnsi="Times New Roman"/>
          <w:color w:val="000000"/>
          <w:sz w:val="24"/>
          <w:szCs w:val="24"/>
        </w:rPr>
      </w:pPr>
    </w:p>
    <w:p w:rsidR="001815BC" w:rsidRDefault="001815BC" w:rsidP="000C0CCD">
      <w:pPr>
        <w:spacing w:line="240" w:lineRule="auto"/>
        <w:rPr>
          <w:rFonts w:ascii="Times New Roman" w:hAnsi="Times New Roman"/>
          <w:color w:val="000000"/>
          <w:sz w:val="24"/>
          <w:szCs w:val="24"/>
        </w:rPr>
      </w:pPr>
    </w:p>
    <w:p w:rsidR="001815BC" w:rsidRDefault="001815BC" w:rsidP="000C0CCD">
      <w:pPr>
        <w:spacing w:line="240" w:lineRule="auto"/>
        <w:rPr>
          <w:rFonts w:ascii="Times New Roman" w:hAnsi="Times New Roman"/>
          <w:color w:val="000000"/>
          <w:sz w:val="24"/>
          <w:szCs w:val="24"/>
        </w:rPr>
      </w:pPr>
    </w:p>
    <w:p w:rsidR="001815BC" w:rsidRPr="001815BC" w:rsidRDefault="001815BC" w:rsidP="000C0CCD">
      <w:pPr>
        <w:spacing w:line="240" w:lineRule="auto"/>
        <w:rPr>
          <w:rFonts w:ascii="Times New Roman" w:hAnsi="Times New Roman"/>
          <w:color w:val="000000"/>
          <w:sz w:val="24"/>
          <w:szCs w:val="24"/>
        </w:rPr>
      </w:pPr>
    </w:p>
    <w:p w:rsidR="007D3F5D" w:rsidRPr="000F3F58" w:rsidRDefault="007D3F5D" w:rsidP="000C0CCD">
      <w:pPr>
        <w:spacing w:after="0" w:line="240" w:lineRule="auto"/>
        <w:rPr>
          <w:rFonts w:ascii="Times New Roman" w:hAnsi="Times New Roman"/>
          <w:color w:val="000000"/>
          <w:sz w:val="24"/>
          <w:szCs w:val="24"/>
          <w:lang w:val="sr-Cyrl-CS"/>
        </w:rPr>
      </w:pPr>
      <w:r w:rsidRPr="000F3F58">
        <w:rPr>
          <w:rFonts w:ascii="Times New Roman" w:hAnsi="Times New Roman"/>
          <w:color w:val="000000"/>
          <w:sz w:val="24"/>
          <w:szCs w:val="24"/>
        </w:rPr>
        <w:t> </w:t>
      </w:r>
    </w:p>
    <w:p w:rsidR="007D3F5D" w:rsidRPr="00CC7E91" w:rsidRDefault="007D3F5D" w:rsidP="000C0CCD">
      <w:pPr>
        <w:spacing w:after="0" w:line="240" w:lineRule="auto"/>
        <w:jc w:val="both"/>
        <w:rPr>
          <w:rFonts w:ascii="Times New Roman" w:hAnsi="Times New Roman"/>
          <w:color w:val="000000"/>
          <w:sz w:val="20"/>
          <w:szCs w:val="20"/>
        </w:rPr>
      </w:pPr>
      <w:r w:rsidRPr="00CC7E91">
        <w:rPr>
          <w:rFonts w:ascii="Times New Roman" w:hAnsi="Times New Roman"/>
          <w:color w:val="000000"/>
          <w:sz w:val="24"/>
          <w:szCs w:val="24"/>
        </w:rPr>
        <w:lastRenderedPageBreak/>
        <w:t xml:space="preserve">На основу чл.77.ст.4. Закона о јавним набавкама ( „Сл.гласник РС“ бр. 124/12, 14/2015, 68/2015) дајем : </w:t>
      </w:r>
    </w:p>
    <w:p w:rsidR="007D3F5D" w:rsidRPr="000F3F58" w:rsidRDefault="007D3F5D" w:rsidP="000C0CCD">
      <w:pPr>
        <w:spacing w:after="0" w:line="240" w:lineRule="auto"/>
        <w:jc w:val="right"/>
        <w:rPr>
          <w:rFonts w:ascii="Times New Roman" w:hAnsi="Times New Roman"/>
          <w:b/>
          <w:bCs/>
          <w:color w:val="000000"/>
          <w:sz w:val="24"/>
          <w:szCs w:val="24"/>
        </w:rPr>
      </w:pPr>
    </w:p>
    <w:p w:rsidR="007D3F5D" w:rsidRDefault="007D3F5D" w:rsidP="000C0CCD">
      <w:pPr>
        <w:spacing w:after="0" w:line="240" w:lineRule="auto"/>
        <w:jc w:val="right"/>
        <w:rPr>
          <w:rFonts w:ascii="Times New Roman" w:hAnsi="Times New Roman"/>
          <w:b/>
          <w:bCs/>
          <w:color w:val="000000"/>
          <w:sz w:val="24"/>
          <w:szCs w:val="24"/>
        </w:rPr>
      </w:pPr>
    </w:p>
    <w:p w:rsidR="007D3F5D" w:rsidRPr="00566924" w:rsidRDefault="007D3F5D" w:rsidP="000C0CCD">
      <w:pPr>
        <w:spacing w:after="0" w:line="240" w:lineRule="auto"/>
        <w:jc w:val="right"/>
        <w:rPr>
          <w:rFonts w:ascii="Times New Roman" w:hAnsi="Times New Roman"/>
          <w:b/>
          <w:bCs/>
          <w:color w:val="000000"/>
          <w:sz w:val="24"/>
          <w:szCs w:val="24"/>
        </w:rPr>
      </w:pPr>
    </w:p>
    <w:p w:rsidR="007D3F5D" w:rsidRPr="000F3F58" w:rsidRDefault="007D3F5D" w:rsidP="000C0CCD">
      <w:pPr>
        <w:spacing w:after="0" w:line="240" w:lineRule="auto"/>
        <w:jc w:val="right"/>
        <w:rPr>
          <w:rFonts w:ascii="Times New Roman" w:hAnsi="Times New Roman"/>
          <w:b/>
          <w:bCs/>
          <w:color w:val="000000"/>
          <w:sz w:val="24"/>
          <w:szCs w:val="24"/>
        </w:rPr>
      </w:pPr>
    </w:p>
    <w:p w:rsidR="007D3F5D" w:rsidRPr="00025EDD" w:rsidRDefault="007D3F5D" w:rsidP="000C0CCD">
      <w:pPr>
        <w:spacing w:after="0" w:line="240" w:lineRule="auto"/>
        <w:jc w:val="right"/>
        <w:rPr>
          <w:rFonts w:ascii="Times New Roman" w:hAnsi="Times New Roman"/>
          <w:color w:val="000000"/>
          <w:sz w:val="24"/>
          <w:szCs w:val="24"/>
        </w:rPr>
      </w:pPr>
      <w:r>
        <w:rPr>
          <w:rFonts w:ascii="Times New Roman" w:hAnsi="Times New Roman"/>
          <w:b/>
          <w:bCs/>
          <w:color w:val="000000"/>
          <w:sz w:val="24"/>
          <w:szCs w:val="24"/>
        </w:rPr>
        <w:t xml:space="preserve"> </w:t>
      </w:r>
    </w:p>
    <w:p w:rsidR="007D3F5D" w:rsidRPr="00566924" w:rsidRDefault="007D3F5D" w:rsidP="000C0CCD">
      <w:pPr>
        <w:spacing w:after="0" w:line="240" w:lineRule="auto"/>
        <w:jc w:val="right"/>
        <w:rPr>
          <w:rFonts w:ascii="Times New Roman" w:hAnsi="Times New Roman"/>
          <w:color w:val="000000"/>
          <w:sz w:val="24"/>
          <w:szCs w:val="24"/>
        </w:rPr>
      </w:pPr>
    </w:p>
    <w:p w:rsidR="007D3F5D" w:rsidRPr="000F3F58" w:rsidRDefault="007D3F5D" w:rsidP="000C0CCD">
      <w:pPr>
        <w:spacing w:after="0" w:line="240" w:lineRule="auto"/>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0C0CCD">
      <w:pPr>
        <w:spacing w:after="0" w:line="240" w:lineRule="auto"/>
        <w:jc w:val="center"/>
        <w:rPr>
          <w:rFonts w:ascii="Times New Roman" w:hAnsi="Times New Roman"/>
          <w:color w:val="000000"/>
          <w:sz w:val="24"/>
          <w:szCs w:val="24"/>
        </w:rPr>
      </w:pPr>
      <w:r w:rsidRPr="000F3F58">
        <w:rPr>
          <w:rFonts w:ascii="Times New Roman" w:hAnsi="Times New Roman"/>
          <w:b/>
          <w:bCs/>
          <w:color w:val="000000"/>
          <w:sz w:val="24"/>
          <w:szCs w:val="24"/>
        </w:rPr>
        <w:t xml:space="preserve">ИЗЈАВA О ИСПУЊАВАЊУ УСЛОВА ИЗ ЧЛАНА 75. </w:t>
      </w:r>
    </w:p>
    <w:p w:rsidR="007D3F5D" w:rsidRPr="000F3F58" w:rsidRDefault="007D3F5D" w:rsidP="000C0CCD">
      <w:pPr>
        <w:spacing w:after="0" w:line="240" w:lineRule="auto"/>
        <w:jc w:val="center"/>
        <w:rPr>
          <w:rFonts w:ascii="Times New Roman" w:hAnsi="Times New Roman"/>
          <w:color w:val="000000"/>
          <w:sz w:val="24"/>
          <w:szCs w:val="24"/>
        </w:rPr>
      </w:pPr>
      <w:r w:rsidRPr="000F3F58">
        <w:rPr>
          <w:rFonts w:ascii="Times New Roman" w:hAnsi="Times New Roman"/>
          <w:b/>
          <w:bCs/>
          <w:color w:val="000000"/>
          <w:sz w:val="24"/>
          <w:szCs w:val="24"/>
        </w:rPr>
        <w:t>ЗАКОНА О ЈАВНИМ НАБАВКАМА</w:t>
      </w:r>
    </w:p>
    <w:p w:rsidR="007D3F5D" w:rsidRPr="000F3F58" w:rsidRDefault="007D3F5D" w:rsidP="000C0CCD">
      <w:pPr>
        <w:spacing w:after="0" w:line="240" w:lineRule="auto"/>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0C0CCD">
      <w:pPr>
        <w:spacing w:after="0" w:line="240" w:lineRule="auto"/>
        <w:jc w:val="both"/>
        <w:rPr>
          <w:rFonts w:ascii="Times New Roman" w:hAnsi="Times New Roman"/>
          <w:color w:val="000000"/>
          <w:sz w:val="24"/>
          <w:szCs w:val="24"/>
        </w:rPr>
      </w:pPr>
      <w:r w:rsidRPr="000F3F58">
        <w:rPr>
          <w:rFonts w:ascii="Times New Roman" w:hAnsi="Times New Roman"/>
          <w:color w:val="000000"/>
          <w:sz w:val="24"/>
          <w:szCs w:val="24"/>
        </w:rPr>
        <w:t xml:space="preserve">  Изјављујемо под пуном моралном, материјалном и кривичном одговорношћу да испуњавамо све услове предвиђене чланом 75. Закона о јавним набавкама које је наручилац </w:t>
      </w:r>
      <w:r w:rsidR="00041EE2">
        <w:rPr>
          <w:rFonts w:ascii="Times New Roman" w:hAnsi="Times New Roman"/>
          <w:color w:val="000000"/>
          <w:sz w:val="24"/>
          <w:szCs w:val="24"/>
        </w:rPr>
        <w:t>Пољошривредна школа „Шуматовац“ предвидела</w:t>
      </w:r>
      <w:r w:rsidRPr="000F3F58">
        <w:rPr>
          <w:rFonts w:ascii="Times New Roman" w:hAnsi="Times New Roman"/>
          <w:color w:val="000000"/>
          <w:sz w:val="24"/>
          <w:szCs w:val="24"/>
        </w:rPr>
        <w:t xml:space="preserve"> у конкурсној документацији</w:t>
      </w:r>
      <w:r>
        <w:rPr>
          <w:rFonts w:ascii="Times New Roman" w:hAnsi="Times New Roman"/>
          <w:b/>
          <w:bCs/>
          <w:color w:val="000000"/>
          <w:sz w:val="24"/>
          <w:szCs w:val="24"/>
        </w:rPr>
        <w:t xml:space="preserve"> –   </w:t>
      </w:r>
      <w:r w:rsidR="00041EE2">
        <w:rPr>
          <w:rFonts w:ascii="Times New Roman" w:hAnsi="Times New Roman"/>
          <w:b/>
          <w:bCs/>
          <w:color w:val="000000"/>
          <w:sz w:val="24"/>
          <w:szCs w:val="24"/>
        </w:rPr>
        <w:t>Природна и вештачка ђубрива, ЈН 1/</w:t>
      </w:r>
      <w:r w:rsidRPr="00F3331C">
        <w:rPr>
          <w:rFonts w:ascii="Times New Roman" w:hAnsi="Times New Roman"/>
          <w:b/>
          <w:bCs/>
          <w:color w:val="000000"/>
          <w:sz w:val="24"/>
          <w:szCs w:val="24"/>
        </w:rPr>
        <w:t>1</w:t>
      </w:r>
      <w:r w:rsidR="00041EE2">
        <w:rPr>
          <w:rFonts w:ascii="Times New Roman" w:hAnsi="Times New Roman"/>
          <w:b/>
          <w:bCs/>
          <w:color w:val="000000"/>
          <w:sz w:val="24"/>
          <w:szCs w:val="24"/>
        </w:rPr>
        <w:t>7</w:t>
      </w:r>
      <w:r w:rsidRPr="000F3F58">
        <w:rPr>
          <w:rFonts w:ascii="Times New Roman" w:hAnsi="Times New Roman"/>
          <w:color w:val="000000"/>
          <w:sz w:val="24"/>
          <w:szCs w:val="24"/>
        </w:rPr>
        <w:t> </w:t>
      </w:r>
    </w:p>
    <w:p w:rsidR="007D3F5D" w:rsidRPr="000F3F58" w:rsidRDefault="007D3F5D" w:rsidP="000C0CCD">
      <w:pPr>
        <w:spacing w:after="0" w:line="240" w:lineRule="auto"/>
        <w:jc w:val="both"/>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0C0CCD">
      <w:pPr>
        <w:spacing w:after="0" w:line="240" w:lineRule="auto"/>
        <w:rPr>
          <w:rFonts w:ascii="Times New Roman" w:hAnsi="Times New Roman"/>
          <w:color w:val="000000"/>
          <w:sz w:val="24"/>
          <w:szCs w:val="24"/>
        </w:rPr>
      </w:pPr>
      <w:r w:rsidRPr="000F3F58">
        <w:rPr>
          <w:rFonts w:ascii="Times New Roman" w:hAnsi="Times New Roman"/>
          <w:b/>
          <w:bCs/>
          <w:color w:val="000000"/>
          <w:sz w:val="24"/>
          <w:szCs w:val="24"/>
        </w:rPr>
        <w:t> </w:t>
      </w:r>
    </w:p>
    <w:p w:rsidR="007D3F5D" w:rsidRPr="000F3F58" w:rsidRDefault="007D3F5D" w:rsidP="000C0CCD">
      <w:pPr>
        <w:spacing w:after="0" w:line="240" w:lineRule="auto"/>
        <w:jc w:val="center"/>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0C0CCD">
      <w:pPr>
        <w:spacing w:after="0" w:line="240" w:lineRule="auto"/>
        <w:jc w:val="center"/>
        <w:rPr>
          <w:rFonts w:ascii="Times New Roman" w:hAnsi="Times New Roman"/>
          <w:color w:val="000000"/>
          <w:sz w:val="24"/>
          <w:szCs w:val="24"/>
        </w:rPr>
      </w:pPr>
      <w:r w:rsidRPr="000F3F58">
        <w:rPr>
          <w:rFonts w:ascii="Times New Roman" w:hAnsi="Times New Roman"/>
          <w:color w:val="000000"/>
          <w:sz w:val="24"/>
          <w:szCs w:val="24"/>
        </w:rPr>
        <w:t>                                                  </w:t>
      </w:r>
      <w:r w:rsidRPr="000F3F58">
        <w:rPr>
          <w:rFonts w:ascii="Times New Roman" w:hAnsi="Times New Roman"/>
          <w:b/>
          <w:bCs/>
          <w:color w:val="000000"/>
          <w:sz w:val="24"/>
          <w:szCs w:val="24"/>
        </w:rPr>
        <w:t>M.П.</w:t>
      </w:r>
      <w:r w:rsidRPr="000F3F58">
        <w:rPr>
          <w:rFonts w:ascii="Times New Roman" w:hAnsi="Times New Roman"/>
          <w:color w:val="000000"/>
          <w:sz w:val="24"/>
          <w:szCs w:val="24"/>
        </w:rPr>
        <w:t xml:space="preserve">                                               </w:t>
      </w:r>
      <w:r w:rsidRPr="000F3F58">
        <w:rPr>
          <w:rFonts w:ascii="Times New Roman" w:hAnsi="Times New Roman"/>
          <w:b/>
          <w:bCs/>
          <w:color w:val="000000"/>
          <w:sz w:val="24"/>
          <w:szCs w:val="24"/>
        </w:rPr>
        <w:t>Овлашћено лице Понуђача</w:t>
      </w:r>
    </w:p>
    <w:p w:rsidR="007D3F5D" w:rsidRPr="000F3F58" w:rsidRDefault="007D3F5D" w:rsidP="000C0CCD">
      <w:pPr>
        <w:spacing w:after="0" w:line="240" w:lineRule="auto"/>
        <w:jc w:val="center"/>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0C0CCD">
      <w:pPr>
        <w:spacing w:after="0" w:line="240" w:lineRule="auto"/>
        <w:jc w:val="right"/>
        <w:rPr>
          <w:rFonts w:ascii="Times New Roman" w:hAnsi="Times New Roman"/>
          <w:color w:val="000000"/>
          <w:sz w:val="24"/>
          <w:szCs w:val="24"/>
        </w:rPr>
      </w:pPr>
      <w:r w:rsidRPr="000F3F58">
        <w:rPr>
          <w:rFonts w:ascii="Times New Roman" w:hAnsi="Times New Roman"/>
          <w:color w:val="000000"/>
          <w:sz w:val="24"/>
          <w:szCs w:val="24"/>
        </w:rPr>
        <w:t xml:space="preserve">                                                                                                   _______________________ </w:t>
      </w:r>
    </w:p>
    <w:p w:rsidR="007D3F5D" w:rsidRPr="000F3F58" w:rsidRDefault="007D3F5D" w:rsidP="000C0CCD">
      <w:pPr>
        <w:spacing w:after="0" w:line="240" w:lineRule="auto"/>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0C0CCD">
      <w:pPr>
        <w:spacing w:after="0" w:line="240" w:lineRule="auto"/>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0C0CCD">
      <w:pPr>
        <w:spacing w:after="0" w:line="240" w:lineRule="auto"/>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0C0CCD">
      <w:pPr>
        <w:spacing w:after="0" w:line="240" w:lineRule="auto"/>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0C0CCD">
      <w:pPr>
        <w:spacing w:after="0" w:line="240" w:lineRule="auto"/>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0C0CCD">
      <w:pPr>
        <w:spacing w:after="0" w:line="240" w:lineRule="auto"/>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0C0CCD">
      <w:pPr>
        <w:spacing w:after="0" w:line="240" w:lineRule="auto"/>
        <w:jc w:val="center"/>
        <w:rPr>
          <w:rFonts w:ascii="Times New Roman" w:hAnsi="Times New Roman"/>
          <w:color w:val="000000"/>
          <w:sz w:val="24"/>
          <w:szCs w:val="24"/>
        </w:rPr>
      </w:pPr>
      <w:r w:rsidRPr="000F3F58">
        <w:rPr>
          <w:rFonts w:ascii="Times New Roman" w:hAnsi="Times New Roman"/>
          <w:b/>
          <w:bCs/>
          <w:color w:val="000000"/>
          <w:sz w:val="24"/>
          <w:szCs w:val="24"/>
        </w:rPr>
        <w:t xml:space="preserve">  </w:t>
      </w:r>
    </w:p>
    <w:p w:rsidR="007D3F5D" w:rsidRPr="000F3F58" w:rsidRDefault="007D3F5D" w:rsidP="000C0CCD">
      <w:pPr>
        <w:spacing w:after="0" w:line="240" w:lineRule="auto"/>
        <w:jc w:val="right"/>
        <w:rPr>
          <w:rFonts w:ascii="Times New Roman" w:hAnsi="Times New Roman"/>
          <w:color w:val="000000"/>
          <w:sz w:val="24"/>
          <w:szCs w:val="24"/>
        </w:rPr>
      </w:pPr>
      <w:r w:rsidRPr="000F3F58">
        <w:rPr>
          <w:rFonts w:ascii="Times New Roman" w:hAnsi="Times New Roman"/>
          <w:b/>
          <w:bCs/>
          <w:color w:val="000000"/>
          <w:sz w:val="24"/>
          <w:szCs w:val="24"/>
        </w:rPr>
        <w:t> </w:t>
      </w:r>
    </w:p>
    <w:p w:rsidR="007D3F5D" w:rsidRPr="000F3F58" w:rsidRDefault="007D3F5D" w:rsidP="000C0CCD">
      <w:pPr>
        <w:spacing w:after="0" w:line="240" w:lineRule="auto"/>
        <w:jc w:val="right"/>
        <w:rPr>
          <w:rFonts w:ascii="Times New Roman" w:hAnsi="Times New Roman"/>
          <w:color w:val="000000"/>
          <w:sz w:val="24"/>
          <w:szCs w:val="24"/>
        </w:rPr>
      </w:pPr>
      <w:r w:rsidRPr="000F3F58">
        <w:rPr>
          <w:rFonts w:ascii="Times New Roman" w:hAnsi="Times New Roman"/>
          <w:b/>
          <w:bCs/>
          <w:color w:val="000000"/>
          <w:sz w:val="24"/>
          <w:szCs w:val="24"/>
        </w:rPr>
        <w:t> </w:t>
      </w:r>
    </w:p>
    <w:p w:rsidR="007D3F5D" w:rsidRPr="000F3F58" w:rsidRDefault="007D3F5D" w:rsidP="000C0CCD">
      <w:pPr>
        <w:spacing w:after="0" w:line="240" w:lineRule="auto"/>
        <w:jc w:val="right"/>
        <w:rPr>
          <w:rFonts w:ascii="Times New Roman" w:hAnsi="Times New Roman"/>
          <w:color w:val="000000"/>
          <w:sz w:val="24"/>
          <w:szCs w:val="24"/>
        </w:rPr>
      </w:pPr>
      <w:r w:rsidRPr="000F3F58">
        <w:rPr>
          <w:rFonts w:ascii="Times New Roman" w:hAnsi="Times New Roman"/>
          <w:b/>
          <w:bCs/>
          <w:color w:val="000000"/>
          <w:sz w:val="24"/>
          <w:szCs w:val="24"/>
        </w:rPr>
        <w:t> </w:t>
      </w:r>
    </w:p>
    <w:p w:rsidR="007D3F5D" w:rsidRPr="000F3F58" w:rsidRDefault="007D3F5D" w:rsidP="000C0CCD">
      <w:pPr>
        <w:spacing w:after="0" w:line="240" w:lineRule="auto"/>
        <w:jc w:val="right"/>
        <w:rPr>
          <w:rFonts w:ascii="Times New Roman" w:hAnsi="Times New Roman"/>
          <w:color w:val="000000"/>
          <w:sz w:val="24"/>
          <w:szCs w:val="24"/>
        </w:rPr>
      </w:pPr>
      <w:r w:rsidRPr="000F3F58">
        <w:rPr>
          <w:rFonts w:ascii="Times New Roman" w:hAnsi="Times New Roman"/>
          <w:b/>
          <w:bCs/>
          <w:color w:val="000000"/>
          <w:sz w:val="24"/>
          <w:szCs w:val="24"/>
        </w:rPr>
        <w:t> </w:t>
      </w:r>
    </w:p>
    <w:p w:rsidR="007D3F5D" w:rsidRPr="000F3F58" w:rsidRDefault="007D3F5D" w:rsidP="000C0CCD">
      <w:pPr>
        <w:spacing w:after="0" w:line="240" w:lineRule="auto"/>
        <w:jc w:val="right"/>
        <w:rPr>
          <w:rFonts w:ascii="Times New Roman" w:hAnsi="Times New Roman"/>
          <w:color w:val="000000"/>
          <w:sz w:val="24"/>
          <w:szCs w:val="24"/>
        </w:rPr>
      </w:pPr>
      <w:r w:rsidRPr="000F3F58">
        <w:rPr>
          <w:rFonts w:ascii="Times New Roman" w:hAnsi="Times New Roman"/>
          <w:b/>
          <w:bCs/>
          <w:color w:val="000000"/>
          <w:sz w:val="24"/>
          <w:szCs w:val="24"/>
        </w:rPr>
        <w:t> </w:t>
      </w:r>
    </w:p>
    <w:p w:rsidR="007D3F5D" w:rsidRPr="000F3F58" w:rsidRDefault="007D3F5D" w:rsidP="000C0CCD">
      <w:pPr>
        <w:spacing w:after="0" w:line="240" w:lineRule="auto"/>
        <w:jc w:val="right"/>
        <w:rPr>
          <w:rFonts w:ascii="Times New Roman" w:hAnsi="Times New Roman"/>
          <w:color w:val="000000"/>
          <w:sz w:val="24"/>
          <w:szCs w:val="24"/>
        </w:rPr>
      </w:pPr>
      <w:r w:rsidRPr="000F3F58">
        <w:rPr>
          <w:rFonts w:ascii="Times New Roman" w:hAnsi="Times New Roman"/>
          <w:b/>
          <w:bCs/>
          <w:color w:val="000000"/>
          <w:sz w:val="24"/>
          <w:szCs w:val="24"/>
        </w:rPr>
        <w:t> </w:t>
      </w:r>
    </w:p>
    <w:p w:rsidR="007D3F5D" w:rsidRPr="000F3F58" w:rsidRDefault="007D3F5D" w:rsidP="000C0CCD">
      <w:pPr>
        <w:spacing w:after="0" w:line="240" w:lineRule="auto"/>
        <w:jc w:val="right"/>
        <w:rPr>
          <w:rFonts w:ascii="Times New Roman" w:hAnsi="Times New Roman"/>
          <w:color w:val="000000"/>
          <w:sz w:val="24"/>
          <w:szCs w:val="24"/>
        </w:rPr>
      </w:pPr>
      <w:r w:rsidRPr="000F3F58">
        <w:rPr>
          <w:rFonts w:ascii="Times New Roman" w:hAnsi="Times New Roman"/>
          <w:b/>
          <w:bCs/>
          <w:color w:val="000000"/>
          <w:sz w:val="24"/>
          <w:szCs w:val="24"/>
        </w:rPr>
        <w:t> </w:t>
      </w:r>
    </w:p>
    <w:p w:rsidR="007D3F5D" w:rsidRPr="000F3F58" w:rsidRDefault="007D3F5D" w:rsidP="000C0CCD">
      <w:pPr>
        <w:spacing w:after="0" w:line="240" w:lineRule="auto"/>
        <w:jc w:val="right"/>
        <w:rPr>
          <w:rFonts w:ascii="Times New Roman" w:hAnsi="Times New Roman"/>
          <w:color w:val="000000"/>
          <w:sz w:val="24"/>
          <w:szCs w:val="24"/>
        </w:rPr>
      </w:pPr>
      <w:r w:rsidRPr="000F3F58">
        <w:rPr>
          <w:rFonts w:ascii="Times New Roman" w:hAnsi="Times New Roman"/>
          <w:b/>
          <w:bCs/>
          <w:color w:val="000000"/>
          <w:sz w:val="24"/>
          <w:szCs w:val="24"/>
        </w:rPr>
        <w:t> </w:t>
      </w:r>
    </w:p>
    <w:p w:rsidR="007D3F5D" w:rsidRDefault="007D3F5D" w:rsidP="000C0CCD">
      <w:pPr>
        <w:spacing w:after="0" w:line="240" w:lineRule="auto"/>
        <w:jc w:val="right"/>
        <w:rPr>
          <w:rFonts w:ascii="Times New Roman" w:hAnsi="Times New Roman"/>
          <w:b/>
          <w:bCs/>
          <w:color w:val="000000"/>
          <w:sz w:val="24"/>
          <w:szCs w:val="24"/>
        </w:rPr>
      </w:pPr>
    </w:p>
    <w:p w:rsidR="007D3F5D" w:rsidRDefault="007D3F5D" w:rsidP="000C0CCD">
      <w:pPr>
        <w:spacing w:after="0" w:line="240" w:lineRule="auto"/>
        <w:jc w:val="right"/>
        <w:rPr>
          <w:rFonts w:ascii="Times New Roman" w:hAnsi="Times New Roman"/>
          <w:b/>
          <w:bCs/>
          <w:color w:val="000000"/>
          <w:sz w:val="24"/>
          <w:szCs w:val="24"/>
        </w:rPr>
      </w:pPr>
    </w:p>
    <w:p w:rsidR="007D3F5D" w:rsidRPr="000F3F58" w:rsidRDefault="007D3F5D" w:rsidP="000C0CCD">
      <w:pPr>
        <w:spacing w:after="0" w:line="240" w:lineRule="auto"/>
        <w:jc w:val="right"/>
        <w:rPr>
          <w:rFonts w:ascii="Times New Roman" w:hAnsi="Times New Roman"/>
          <w:color w:val="000000"/>
          <w:sz w:val="24"/>
          <w:szCs w:val="24"/>
        </w:rPr>
      </w:pPr>
      <w:r w:rsidRPr="000F3F58">
        <w:rPr>
          <w:rFonts w:ascii="Times New Roman" w:hAnsi="Times New Roman"/>
          <w:b/>
          <w:bCs/>
          <w:color w:val="000000"/>
          <w:sz w:val="24"/>
          <w:szCs w:val="24"/>
        </w:rPr>
        <w:t> </w:t>
      </w:r>
    </w:p>
    <w:p w:rsidR="007D3F5D" w:rsidRPr="00C80084" w:rsidRDefault="007D3F5D" w:rsidP="000C0CCD">
      <w:pPr>
        <w:spacing w:after="0" w:line="240" w:lineRule="auto"/>
        <w:jc w:val="right"/>
        <w:rPr>
          <w:rFonts w:ascii="Times New Roman" w:hAnsi="Times New Roman"/>
          <w:color w:val="000000"/>
          <w:sz w:val="24"/>
          <w:szCs w:val="24"/>
        </w:rPr>
      </w:pPr>
    </w:p>
    <w:p w:rsidR="007D3F5D" w:rsidRPr="000F3F58" w:rsidRDefault="007D3F5D" w:rsidP="000C0CCD">
      <w:pPr>
        <w:spacing w:after="0" w:line="240" w:lineRule="auto"/>
        <w:jc w:val="right"/>
        <w:rPr>
          <w:rFonts w:ascii="Times New Roman" w:hAnsi="Times New Roman"/>
          <w:color w:val="000000"/>
          <w:sz w:val="24"/>
          <w:szCs w:val="24"/>
        </w:rPr>
      </w:pPr>
      <w:r w:rsidRPr="000F3F58">
        <w:rPr>
          <w:rFonts w:ascii="Times New Roman" w:hAnsi="Times New Roman"/>
          <w:b/>
          <w:bCs/>
          <w:color w:val="000000"/>
          <w:sz w:val="24"/>
          <w:szCs w:val="24"/>
        </w:rPr>
        <w:t> </w:t>
      </w:r>
    </w:p>
    <w:p w:rsidR="007D3F5D" w:rsidRPr="000F3F58" w:rsidRDefault="007D3F5D" w:rsidP="000C0CCD">
      <w:pPr>
        <w:spacing w:after="0" w:line="240" w:lineRule="auto"/>
        <w:jc w:val="right"/>
        <w:rPr>
          <w:rFonts w:ascii="Times New Roman" w:hAnsi="Times New Roman"/>
          <w:color w:val="000000"/>
          <w:sz w:val="24"/>
          <w:szCs w:val="24"/>
        </w:rPr>
      </w:pPr>
      <w:r w:rsidRPr="000F3F58">
        <w:rPr>
          <w:rFonts w:ascii="Times New Roman" w:hAnsi="Times New Roman"/>
          <w:b/>
          <w:bCs/>
          <w:color w:val="000000"/>
          <w:sz w:val="24"/>
          <w:szCs w:val="24"/>
        </w:rPr>
        <w:t> </w:t>
      </w:r>
    </w:p>
    <w:p w:rsidR="007D3F5D" w:rsidRPr="003B2C4E" w:rsidRDefault="007D3F5D" w:rsidP="000C0CCD">
      <w:pPr>
        <w:spacing w:after="0" w:line="240" w:lineRule="auto"/>
        <w:jc w:val="right"/>
        <w:rPr>
          <w:rFonts w:ascii="Times New Roman" w:hAnsi="Times New Roman"/>
          <w:color w:val="000000"/>
          <w:sz w:val="24"/>
          <w:szCs w:val="24"/>
        </w:rPr>
      </w:pPr>
    </w:p>
    <w:p w:rsidR="007D3F5D" w:rsidRPr="00566924" w:rsidRDefault="007D3F5D" w:rsidP="000C0CCD">
      <w:pPr>
        <w:spacing w:after="0" w:line="240" w:lineRule="auto"/>
        <w:rPr>
          <w:rFonts w:ascii="Times New Roman" w:hAnsi="Times New Roman"/>
          <w:b/>
          <w:bCs/>
          <w:color w:val="000000"/>
          <w:sz w:val="24"/>
          <w:szCs w:val="24"/>
        </w:rPr>
      </w:pPr>
    </w:p>
    <w:p w:rsidR="007D3F5D" w:rsidRPr="00566924" w:rsidRDefault="007D3F5D" w:rsidP="000C0CCD">
      <w:pPr>
        <w:spacing w:after="0" w:line="240" w:lineRule="auto"/>
        <w:jc w:val="right"/>
        <w:rPr>
          <w:rFonts w:ascii="Times New Roman" w:hAnsi="Times New Roman"/>
          <w:color w:val="000000"/>
          <w:sz w:val="24"/>
          <w:szCs w:val="24"/>
        </w:rPr>
      </w:pPr>
      <w:r>
        <w:rPr>
          <w:rFonts w:ascii="Times New Roman" w:hAnsi="Times New Roman"/>
          <w:b/>
          <w:bCs/>
          <w:color w:val="000000"/>
          <w:sz w:val="24"/>
          <w:szCs w:val="24"/>
        </w:rPr>
        <w:t xml:space="preserve"> </w:t>
      </w:r>
    </w:p>
    <w:p w:rsidR="007D3F5D" w:rsidRPr="000F3F58" w:rsidRDefault="007D3F5D" w:rsidP="000C0CCD">
      <w:pPr>
        <w:spacing w:after="0" w:line="240" w:lineRule="auto"/>
        <w:jc w:val="right"/>
        <w:rPr>
          <w:rFonts w:ascii="Times New Roman" w:hAnsi="Times New Roman"/>
          <w:color w:val="000000"/>
          <w:sz w:val="24"/>
          <w:szCs w:val="24"/>
        </w:rPr>
      </w:pPr>
      <w:r w:rsidRPr="000F3F58">
        <w:rPr>
          <w:rFonts w:ascii="Times New Roman" w:hAnsi="Times New Roman"/>
          <w:color w:val="000000"/>
          <w:sz w:val="24"/>
          <w:szCs w:val="24"/>
        </w:rPr>
        <w:t> </w:t>
      </w:r>
    </w:p>
    <w:p w:rsidR="007D3F5D" w:rsidRDefault="007D3F5D" w:rsidP="000C0CCD">
      <w:pPr>
        <w:spacing w:after="0" w:line="240" w:lineRule="auto"/>
        <w:jc w:val="right"/>
        <w:rPr>
          <w:rFonts w:ascii="Times New Roman" w:hAnsi="Times New Roman"/>
          <w:color w:val="000000"/>
          <w:sz w:val="24"/>
          <w:szCs w:val="24"/>
        </w:rPr>
      </w:pPr>
    </w:p>
    <w:p w:rsidR="007D3F5D" w:rsidRPr="000F3F58" w:rsidRDefault="007D3F5D" w:rsidP="000C0CCD">
      <w:pPr>
        <w:spacing w:after="0" w:line="240" w:lineRule="auto"/>
        <w:jc w:val="right"/>
        <w:rPr>
          <w:rFonts w:ascii="Times New Roman" w:hAnsi="Times New Roman"/>
          <w:color w:val="000000"/>
          <w:sz w:val="24"/>
          <w:szCs w:val="24"/>
        </w:rPr>
      </w:pPr>
      <w:r w:rsidRPr="000F3F58">
        <w:rPr>
          <w:rFonts w:ascii="Times New Roman" w:hAnsi="Times New Roman"/>
          <w:color w:val="000000"/>
          <w:sz w:val="24"/>
          <w:szCs w:val="24"/>
        </w:rPr>
        <w:lastRenderedPageBreak/>
        <w:t> </w:t>
      </w:r>
    </w:p>
    <w:p w:rsidR="007D3F5D" w:rsidRPr="000F3F58" w:rsidRDefault="007D3F5D" w:rsidP="000C0CCD">
      <w:pPr>
        <w:spacing w:after="0" w:line="240" w:lineRule="auto"/>
        <w:jc w:val="right"/>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0C0CCD">
      <w:pPr>
        <w:spacing w:after="0" w:line="240" w:lineRule="auto"/>
        <w:jc w:val="center"/>
        <w:rPr>
          <w:rFonts w:ascii="Times New Roman" w:hAnsi="Times New Roman"/>
          <w:color w:val="000000"/>
          <w:sz w:val="24"/>
          <w:szCs w:val="24"/>
        </w:rPr>
      </w:pPr>
      <w:r w:rsidRPr="000F3F58">
        <w:rPr>
          <w:rFonts w:ascii="Times New Roman" w:hAnsi="Times New Roman"/>
          <w:b/>
          <w:bCs/>
          <w:color w:val="000000"/>
          <w:sz w:val="24"/>
          <w:szCs w:val="24"/>
        </w:rPr>
        <w:t>ОБРАЗАЦ ТРОШКОВА ПРИПРЕМЕ ПОНУДЕ</w:t>
      </w:r>
    </w:p>
    <w:p w:rsidR="007D3F5D" w:rsidRPr="000F3F58" w:rsidRDefault="007D3F5D" w:rsidP="000C0CCD">
      <w:pPr>
        <w:spacing w:after="0" w:line="240" w:lineRule="auto"/>
        <w:rPr>
          <w:rFonts w:ascii="Times New Roman" w:hAnsi="Times New Roman"/>
          <w:color w:val="000000"/>
          <w:sz w:val="24"/>
          <w:szCs w:val="24"/>
        </w:rPr>
      </w:pPr>
      <w:r w:rsidRPr="000F3F58">
        <w:rPr>
          <w:rFonts w:ascii="Times New Roman" w:hAnsi="Times New Roman"/>
          <w:b/>
          <w:bCs/>
          <w:color w:val="000000"/>
          <w:sz w:val="24"/>
          <w:szCs w:val="24"/>
        </w:rPr>
        <w:t>            </w:t>
      </w:r>
    </w:p>
    <w:p w:rsidR="007D3F5D" w:rsidRPr="000F3F58" w:rsidRDefault="007D3F5D" w:rsidP="000C0CCD">
      <w:pPr>
        <w:spacing w:after="0" w:line="240" w:lineRule="auto"/>
        <w:jc w:val="center"/>
        <w:rPr>
          <w:rFonts w:ascii="Times New Roman" w:hAnsi="Times New Roman"/>
          <w:color w:val="000000"/>
          <w:sz w:val="24"/>
          <w:szCs w:val="24"/>
        </w:rPr>
      </w:pPr>
      <w:r w:rsidRPr="000F3F58">
        <w:rPr>
          <w:rFonts w:ascii="Times New Roman" w:hAnsi="Times New Roman"/>
          <w:color w:val="000000"/>
          <w:sz w:val="24"/>
          <w:szCs w:val="24"/>
        </w:rPr>
        <w:t xml:space="preserve">за </w:t>
      </w:r>
      <w:r w:rsidR="00E20E79">
        <w:rPr>
          <w:rFonts w:ascii="Times New Roman" w:hAnsi="Times New Roman"/>
          <w:color w:val="000000"/>
          <w:sz w:val="24"/>
          <w:szCs w:val="24"/>
        </w:rPr>
        <w:t>понуду бр______од __________2018</w:t>
      </w:r>
      <w:r w:rsidRPr="000F3F58">
        <w:rPr>
          <w:rFonts w:ascii="Times New Roman" w:hAnsi="Times New Roman"/>
          <w:color w:val="000000"/>
          <w:sz w:val="24"/>
          <w:szCs w:val="24"/>
        </w:rPr>
        <w:t>. године</w:t>
      </w:r>
    </w:p>
    <w:p w:rsidR="007D3F5D" w:rsidRPr="000F3F58" w:rsidRDefault="007D3F5D" w:rsidP="000C0CCD">
      <w:pPr>
        <w:spacing w:after="0" w:line="240" w:lineRule="auto"/>
        <w:jc w:val="center"/>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0C0CCD">
      <w:pPr>
        <w:spacing w:after="0" w:line="240" w:lineRule="auto"/>
        <w:jc w:val="center"/>
        <w:rPr>
          <w:rFonts w:ascii="Times New Roman" w:hAnsi="Times New Roman"/>
          <w:color w:val="000000"/>
          <w:sz w:val="24"/>
          <w:szCs w:val="24"/>
        </w:rPr>
      </w:pPr>
      <w:r w:rsidRPr="000F3F58">
        <w:rPr>
          <w:rFonts w:ascii="Times New Roman" w:hAnsi="Times New Roman"/>
          <w:color w:val="000000"/>
          <w:sz w:val="24"/>
          <w:szCs w:val="24"/>
        </w:rPr>
        <w:t> </w:t>
      </w:r>
    </w:p>
    <w:tbl>
      <w:tblPr>
        <w:tblW w:w="8850" w:type="dxa"/>
        <w:tblCellSpacing w:w="0" w:type="dxa"/>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825"/>
        <w:gridCol w:w="6120"/>
        <w:gridCol w:w="1905"/>
      </w:tblGrid>
      <w:tr w:rsidR="007D3F5D" w:rsidRPr="000F3F58" w:rsidTr="00DB6D56">
        <w:trPr>
          <w:trHeight w:val="375"/>
          <w:tblCellSpacing w:w="0" w:type="dxa"/>
        </w:trPr>
        <w:tc>
          <w:tcPr>
            <w:tcW w:w="825" w:type="dxa"/>
            <w:tcBorders>
              <w:top w:val="single" w:sz="4" w:space="0" w:color="000000"/>
              <w:left w:val="single" w:sz="4" w:space="0" w:color="000000"/>
              <w:bottom w:val="single" w:sz="4" w:space="0" w:color="000000"/>
              <w:right w:val="single" w:sz="4" w:space="0" w:color="000000"/>
            </w:tcBorders>
            <w:tcMar>
              <w:top w:w="0" w:type="dxa"/>
              <w:left w:w="0" w:type="dxa"/>
              <w:bottom w:w="110" w:type="dxa"/>
              <w:right w:w="110" w:type="dxa"/>
            </w:tcMar>
          </w:tcPr>
          <w:p w:rsidR="007D3F5D" w:rsidRPr="000F3F58" w:rsidRDefault="007D3F5D" w:rsidP="00DB6D56">
            <w:pPr>
              <w:spacing w:after="0" w:line="240" w:lineRule="auto"/>
              <w:jc w:val="center"/>
              <w:rPr>
                <w:rFonts w:ascii="Times New Roman" w:hAnsi="Times New Roman"/>
                <w:color w:val="000000"/>
                <w:sz w:val="24"/>
                <w:szCs w:val="24"/>
              </w:rPr>
            </w:pPr>
            <w:r w:rsidRPr="000F3F58">
              <w:rPr>
                <w:rFonts w:ascii="Times New Roman" w:hAnsi="Times New Roman"/>
                <w:color w:val="000000"/>
                <w:sz w:val="24"/>
                <w:szCs w:val="24"/>
              </w:rPr>
              <w:t>Р.бр.</w:t>
            </w:r>
          </w:p>
        </w:tc>
        <w:tc>
          <w:tcPr>
            <w:tcW w:w="6120" w:type="dxa"/>
            <w:tcBorders>
              <w:top w:val="single" w:sz="4" w:space="0" w:color="000000"/>
              <w:left w:val="single" w:sz="4" w:space="0" w:color="000000"/>
              <w:bottom w:val="single" w:sz="4" w:space="0" w:color="000000"/>
              <w:right w:val="single" w:sz="4" w:space="0" w:color="000000"/>
            </w:tcBorders>
            <w:tcMar>
              <w:top w:w="0" w:type="dxa"/>
              <w:left w:w="0" w:type="dxa"/>
              <w:bottom w:w="110" w:type="dxa"/>
              <w:right w:w="110" w:type="dxa"/>
            </w:tcMar>
          </w:tcPr>
          <w:p w:rsidR="007D3F5D" w:rsidRPr="000F3F58" w:rsidRDefault="007D3F5D" w:rsidP="00DB6D56">
            <w:pPr>
              <w:spacing w:after="0" w:line="240" w:lineRule="auto"/>
              <w:jc w:val="center"/>
              <w:rPr>
                <w:rFonts w:ascii="Times New Roman" w:hAnsi="Times New Roman"/>
                <w:color w:val="000000"/>
                <w:sz w:val="24"/>
                <w:szCs w:val="24"/>
              </w:rPr>
            </w:pPr>
            <w:r w:rsidRPr="000F3F58">
              <w:rPr>
                <w:rFonts w:ascii="Times New Roman" w:hAnsi="Times New Roman"/>
                <w:color w:val="000000"/>
                <w:sz w:val="24"/>
                <w:szCs w:val="24"/>
              </w:rPr>
              <w:t>ВРСТА ТРОШКОВА</w:t>
            </w:r>
          </w:p>
        </w:tc>
        <w:tc>
          <w:tcPr>
            <w:tcW w:w="1905" w:type="dxa"/>
            <w:tcBorders>
              <w:top w:val="single" w:sz="4" w:space="0" w:color="000000"/>
              <w:left w:val="single" w:sz="4" w:space="0" w:color="000000"/>
              <w:bottom w:val="single" w:sz="4" w:space="0" w:color="000000"/>
              <w:right w:val="single" w:sz="4" w:space="0" w:color="000000"/>
            </w:tcBorders>
            <w:tcMar>
              <w:top w:w="0" w:type="dxa"/>
              <w:left w:w="0" w:type="dxa"/>
              <w:bottom w:w="110" w:type="dxa"/>
              <w:right w:w="110" w:type="dxa"/>
            </w:tcMar>
          </w:tcPr>
          <w:p w:rsidR="007D3F5D" w:rsidRPr="000F3F58" w:rsidRDefault="007D3F5D" w:rsidP="00DB6D56">
            <w:pPr>
              <w:spacing w:after="0" w:line="240" w:lineRule="auto"/>
              <w:jc w:val="center"/>
              <w:rPr>
                <w:rFonts w:ascii="Times New Roman" w:hAnsi="Times New Roman"/>
                <w:color w:val="000000"/>
                <w:sz w:val="24"/>
                <w:szCs w:val="24"/>
              </w:rPr>
            </w:pPr>
            <w:r w:rsidRPr="000F3F58">
              <w:rPr>
                <w:rFonts w:ascii="Times New Roman" w:hAnsi="Times New Roman"/>
                <w:color w:val="000000"/>
                <w:sz w:val="24"/>
                <w:szCs w:val="24"/>
              </w:rPr>
              <w:t>Износ у дин.</w:t>
            </w:r>
          </w:p>
        </w:tc>
      </w:tr>
      <w:tr w:rsidR="007D3F5D" w:rsidRPr="000F3F58" w:rsidTr="00DB6D56">
        <w:trPr>
          <w:trHeight w:val="435"/>
          <w:tblCellSpacing w:w="0" w:type="dxa"/>
        </w:trPr>
        <w:tc>
          <w:tcPr>
            <w:tcW w:w="825" w:type="dxa"/>
            <w:tcBorders>
              <w:top w:val="single" w:sz="4" w:space="0" w:color="000000"/>
              <w:left w:val="single" w:sz="4" w:space="0" w:color="000000"/>
              <w:bottom w:val="single" w:sz="4" w:space="0" w:color="000000"/>
              <w:right w:val="single" w:sz="4" w:space="0" w:color="000000"/>
            </w:tcBorders>
            <w:tcMar>
              <w:top w:w="0" w:type="dxa"/>
              <w:left w:w="0" w:type="dxa"/>
              <w:bottom w:w="110" w:type="dxa"/>
              <w:right w:w="110" w:type="dxa"/>
            </w:tcMar>
          </w:tcPr>
          <w:p w:rsidR="007D3F5D" w:rsidRPr="000F3F58" w:rsidRDefault="007D3F5D" w:rsidP="00DB6D56">
            <w:pPr>
              <w:spacing w:after="0" w:line="240" w:lineRule="auto"/>
              <w:jc w:val="center"/>
              <w:rPr>
                <w:rFonts w:ascii="Times New Roman" w:hAnsi="Times New Roman"/>
                <w:color w:val="000000"/>
                <w:sz w:val="24"/>
                <w:szCs w:val="24"/>
              </w:rPr>
            </w:pPr>
            <w:r w:rsidRPr="000F3F58">
              <w:rPr>
                <w:rFonts w:ascii="Times New Roman" w:hAnsi="Times New Roman"/>
                <w:color w:val="000000"/>
                <w:sz w:val="24"/>
                <w:szCs w:val="24"/>
              </w:rPr>
              <w:t>1.</w:t>
            </w:r>
          </w:p>
        </w:tc>
        <w:tc>
          <w:tcPr>
            <w:tcW w:w="6120" w:type="dxa"/>
            <w:tcBorders>
              <w:top w:val="single" w:sz="4" w:space="0" w:color="000000"/>
              <w:left w:val="single" w:sz="4" w:space="0" w:color="000000"/>
              <w:bottom w:val="single" w:sz="4" w:space="0" w:color="000000"/>
              <w:right w:val="single" w:sz="4" w:space="0" w:color="000000"/>
            </w:tcBorders>
            <w:tcMar>
              <w:top w:w="0" w:type="dxa"/>
              <w:left w:w="0" w:type="dxa"/>
              <w:bottom w:w="110" w:type="dxa"/>
              <w:right w:w="110" w:type="dxa"/>
            </w:tcMar>
          </w:tcPr>
          <w:p w:rsidR="007D3F5D" w:rsidRPr="000F3F58" w:rsidRDefault="007D3F5D" w:rsidP="00DB6D56">
            <w:pPr>
              <w:spacing w:after="0" w:line="240" w:lineRule="auto"/>
              <w:rPr>
                <w:rFonts w:ascii="Times New Roman" w:hAnsi="Times New Roman"/>
                <w:color w:val="000000"/>
                <w:sz w:val="24"/>
                <w:szCs w:val="24"/>
              </w:rPr>
            </w:pPr>
            <w:r w:rsidRPr="000F3F58">
              <w:rPr>
                <w:rFonts w:ascii="Times New Roman" w:hAnsi="Times New Roman"/>
                <w:b/>
                <w:bCs/>
                <w:color w:val="000000"/>
                <w:sz w:val="24"/>
                <w:szCs w:val="24"/>
              </w:rPr>
              <w:t> </w:t>
            </w:r>
          </w:p>
        </w:tc>
        <w:tc>
          <w:tcPr>
            <w:tcW w:w="1905" w:type="dxa"/>
            <w:tcBorders>
              <w:top w:val="single" w:sz="4" w:space="0" w:color="000000"/>
              <w:left w:val="single" w:sz="4" w:space="0" w:color="000000"/>
              <w:bottom w:val="single" w:sz="4" w:space="0" w:color="000000"/>
              <w:right w:val="single" w:sz="4" w:space="0" w:color="000000"/>
            </w:tcBorders>
            <w:tcMar>
              <w:top w:w="0" w:type="dxa"/>
              <w:left w:w="0" w:type="dxa"/>
              <w:bottom w:w="110" w:type="dxa"/>
              <w:right w:w="110" w:type="dxa"/>
            </w:tcMar>
          </w:tcPr>
          <w:p w:rsidR="007D3F5D" w:rsidRPr="000F3F58" w:rsidRDefault="007D3F5D" w:rsidP="00DB6D56">
            <w:pPr>
              <w:spacing w:after="0" w:line="240" w:lineRule="auto"/>
              <w:jc w:val="center"/>
              <w:rPr>
                <w:rFonts w:ascii="Times New Roman" w:hAnsi="Times New Roman"/>
                <w:color w:val="000000"/>
                <w:sz w:val="24"/>
                <w:szCs w:val="24"/>
              </w:rPr>
            </w:pPr>
            <w:r w:rsidRPr="000F3F58">
              <w:rPr>
                <w:rFonts w:ascii="Times New Roman" w:hAnsi="Times New Roman"/>
                <w:color w:val="000000"/>
                <w:sz w:val="24"/>
                <w:szCs w:val="24"/>
              </w:rPr>
              <w:t> </w:t>
            </w:r>
          </w:p>
        </w:tc>
      </w:tr>
      <w:tr w:rsidR="007D3F5D" w:rsidRPr="000F3F58" w:rsidTr="00DB6D56">
        <w:trPr>
          <w:trHeight w:val="435"/>
          <w:tblCellSpacing w:w="0" w:type="dxa"/>
        </w:trPr>
        <w:tc>
          <w:tcPr>
            <w:tcW w:w="825" w:type="dxa"/>
            <w:tcBorders>
              <w:top w:val="single" w:sz="4" w:space="0" w:color="000000"/>
              <w:left w:val="single" w:sz="4" w:space="0" w:color="000000"/>
              <w:bottom w:val="single" w:sz="4" w:space="0" w:color="000000"/>
              <w:right w:val="single" w:sz="4" w:space="0" w:color="000000"/>
            </w:tcBorders>
            <w:tcMar>
              <w:top w:w="0" w:type="dxa"/>
              <w:left w:w="0" w:type="dxa"/>
              <w:bottom w:w="110" w:type="dxa"/>
              <w:right w:w="110" w:type="dxa"/>
            </w:tcMar>
          </w:tcPr>
          <w:p w:rsidR="007D3F5D" w:rsidRPr="000F3F58" w:rsidRDefault="007D3F5D" w:rsidP="00DB6D56">
            <w:pPr>
              <w:spacing w:after="0" w:line="240" w:lineRule="auto"/>
              <w:jc w:val="center"/>
              <w:rPr>
                <w:rFonts w:ascii="Times New Roman" w:hAnsi="Times New Roman"/>
                <w:color w:val="000000"/>
                <w:sz w:val="24"/>
                <w:szCs w:val="24"/>
              </w:rPr>
            </w:pPr>
            <w:r w:rsidRPr="000F3F58">
              <w:rPr>
                <w:rFonts w:ascii="Times New Roman" w:hAnsi="Times New Roman"/>
                <w:color w:val="000000"/>
                <w:sz w:val="24"/>
                <w:szCs w:val="24"/>
              </w:rPr>
              <w:t>2.</w:t>
            </w:r>
          </w:p>
        </w:tc>
        <w:tc>
          <w:tcPr>
            <w:tcW w:w="6120" w:type="dxa"/>
            <w:tcBorders>
              <w:top w:val="single" w:sz="4" w:space="0" w:color="000000"/>
              <w:left w:val="single" w:sz="4" w:space="0" w:color="000000"/>
              <w:bottom w:val="single" w:sz="4" w:space="0" w:color="000000"/>
              <w:right w:val="single" w:sz="4" w:space="0" w:color="000000"/>
            </w:tcBorders>
            <w:tcMar>
              <w:top w:w="0" w:type="dxa"/>
              <w:left w:w="0" w:type="dxa"/>
              <w:bottom w:w="110" w:type="dxa"/>
              <w:right w:w="110" w:type="dxa"/>
            </w:tcMar>
          </w:tcPr>
          <w:p w:rsidR="007D3F5D" w:rsidRPr="000F3F58" w:rsidRDefault="007D3F5D" w:rsidP="00DB6D56">
            <w:pPr>
              <w:spacing w:after="0" w:line="240" w:lineRule="auto"/>
              <w:rPr>
                <w:rFonts w:ascii="Times New Roman" w:hAnsi="Times New Roman"/>
                <w:color w:val="000000"/>
                <w:sz w:val="24"/>
                <w:szCs w:val="24"/>
              </w:rPr>
            </w:pPr>
            <w:r w:rsidRPr="000F3F58">
              <w:rPr>
                <w:rFonts w:ascii="Times New Roman" w:hAnsi="Times New Roman"/>
                <w:b/>
                <w:bCs/>
                <w:color w:val="000000"/>
                <w:sz w:val="24"/>
                <w:szCs w:val="24"/>
              </w:rPr>
              <w:t> </w:t>
            </w:r>
          </w:p>
        </w:tc>
        <w:tc>
          <w:tcPr>
            <w:tcW w:w="1905" w:type="dxa"/>
            <w:tcBorders>
              <w:top w:val="single" w:sz="4" w:space="0" w:color="000000"/>
              <w:left w:val="single" w:sz="4" w:space="0" w:color="000000"/>
              <w:bottom w:val="single" w:sz="4" w:space="0" w:color="000000"/>
              <w:right w:val="single" w:sz="4" w:space="0" w:color="000000"/>
            </w:tcBorders>
            <w:tcMar>
              <w:top w:w="0" w:type="dxa"/>
              <w:left w:w="0" w:type="dxa"/>
              <w:bottom w:w="110" w:type="dxa"/>
              <w:right w:w="110" w:type="dxa"/>
            </w:tcMar>
          </w:tcPr>
          <w:p w:rsidR="007D3F5D" w:rsidRPr="000F3F58" w:rsidRDefault="007D3F5D" w:rsidP="00DB6D56">
            <w:pPr>
              <w:spacing w:after="0" w:line="240" w:lineRule="auto"/>
              <w:jc w:val="center"/>
              <w:rPr>
                <w:rFonts w:ascii="Times New Roman" w:hAnsi="Times New Roman"/>
                <w:color w:val="000000"/>
                <w:sz w:val="24"/>
                <w:szCs w:val="24"/>
              </w:rPr>
            </w:pPr>
            <w:r w:rsidRPr="000F3F58">
              <w:rPr>
                <w:rFonts w:ascii="Times New Roman" w:hAnsi="Times New Roman"/>
                <w:color w:val="000000"/>
                <w:sz w:val="24"/>
                <w:szCs w:val="24"/>
              </w:rPr>
              <w:t> </w:t>
            </w:r>
          </w:p>
        </w:tc>
      </w:tr>
      <w:tr w:rsidR="007D3F5D" w:rsidRPr="000F3F58" w:rsidTr="00DB6D56">
        <w:trPr>
          <w:trHeight w:val="435"/>
          <w:tblCellSpacing w:w="0" w:type="dxa"/>
        </w:trPr>
        <w:tc>
          <w:tcPr>
            <w:tcW w:w="825" w:type="dxa"/>
            <w:tcBorders>
              <w:top w:val="single" w:sz="4" w:space="0" w:color="000000"/>
              <w:left w:val="single" w:sz="4" w:space="0" w:color="000000"/>
              <w:bottom w:val="single" w:sz="4" w:space="0" w:color="000000"/>
              <w:right w:val="single" w:sz="4" w:space="0" w:color="000000"/>
            </w:tcBorders>
            <w:tcMar>
              <w:top w:w="0" w:type="dxa"/>
              <w:left w:w="0" w:type="dxa"/>
              <w:bottom w:w="110" w:type="dxa"/>
              <w:right w:w="110" w:type="dxa"/>
            </w:tcMar>
          </w:tcPr>
          <w:p w:rsidR="007D3F5D" w:rsidRPr="000F3F58" w:rsidRDefault="007D3F5D" w:rsidP="00DB6D56">
            <w:pPr>
              <w:spacing w:after="0" w:line="240" w:lineRule="auto"/>
              <w:jc w:val="center"/>
              <w:rPr>
                <w:rFonts w:ascii="Times New Roman" w:hAnsi="Times New Roman"/>
                <w:color w:val="000000"/>
                <w:sz w:val="24"/>
                <w:szCs w:val="24"/>
              </w:rPr>
            </w:pPr>
            <w:r w:rsidRPr="000F3F58">
              <w:rPr>
                <w:rFonts w:ascii="Times New Roman" w:hAnsi="Times New Roman"/>
                <w:color w:val="000000"/>
                <w:sz w:val="24"/>
                <w:szCs w:val="24"/>
              </w:rPr>
              <w:t>3.</w:t>
            </w:r>
          </w:p>
        </w:tc>
        <w:tc>
          <w:tcPr>
            <w:tcW w:w="6120" w:type="dxa"/>
            <w:tcBorders>
              <w:top w:val="single" w:sz="4" w:space="0" w:color="000000"/>
              <w:left w:val="single" w:sz="4" w:space="0" w:color="000000"/>
              <w:bottom w:val="single" w:sz="4" w:space="0" w:color="000000"/>
              <w:right w:val="single" w:sz="4" w:space="0" w:color="000000"/>
            </w:tcBorders>
            <w:tcMar>
              <w:top w:w="0" w:type="dxa"/>
              <w:left w:w="0" w:type="dxa"/>
              <w:bottom w:w="110" w:type="dxa"/>
              <w:right w:w="110" w:type="dxa"/>
            </w:tcMar>
          </w:tcPr>
          <w:p w:rsidR="007D3F5D" w:rsidRPr="000F3F58" w:rsidRDefault="007D3F5D" w:rsidP="00DB6D56">
            <w:pPr>
              <w:spacing w:after="0" w:line="240" w:lineRule="auto"/>
              <w:rPr>
                <w:rFonts w:ascii="Times New Roman" w:hAnsi="Times New Roman"/>
                <w:color w:val="000000"/>
                <w:sz w:val="24"/>
                <w:szCs w:val="24"/>
              </w:rPr>
            </w:pPr>
            <w:r w:rsidRPr="000F3F58">
              <w:rPr>
                <w:rFonts w:ascii="Times New Roman" w:hAnsi="Times New Roman"/>
                <w:color w:val="000000"/>
                <w:sz w:val="24"/>
                <w:szCs w:val="24"/>
              </w:rPr>
              <w:t> </w:t>
            </w:r>
          </w:p>
        </w:tc>
        <w:tc>
          <w:tcPr>
            <w:tcW w:w="1905" w:type="dxa"/>
            <w:tcBorders>
              <w:top w:val="single" w:sz="4" w:space="0" w:color="000000"/>
              <w:left w:val="single" w:sz="4" w:space="0" w:color="000000"/>
              <w:bottom w:val="single" w:sz="4" w:space="0" w:color="000000"/>
              <w:right w:val="single" w:sz="4" w:space="0" w:color="000000"/>
            </w:tcBorders>
            <w:tcMar>
              <w:top w:w="0" w:type="dxa"/>
              <w:left w:w="0" w:type="dxa"/>
              <w:bottom w:w="110" w:type="dxa"/>
              <w:right w:w="110" w:type="dxa"/>
            </w:tcMar>
          </w:tcPr>
          <w:p w:rsidR="007D3F5D" w:rsidRPr="000F3F58" w:rsidRDefault="007D3F5D" w:rsidP="00DB6D56">
            <w:pPr>
              <w:spacing w:after="0" w:line="240" w:lineRule="auto"/>
              <w:jc w:val="center"/>
              <w:rPr>
                <w:rFonts w:ascii="Times New Roman" w:hAnsi="Times New Roman"/>
                <w:color w:val="000000"/>
                <w:sz w:val="24"/>
                <w:szCs w:val="24"/>
              </w:rPr>
            </w:pPr>
            <w:r w:rsidRPr="000F3F58">
              <w:rPr>
                <w:rFonts w:ascii="Times New Roman" w:hAnsi="Times New Roman"/>
                <w:color w:val="000000"/>
                <w:sz w:val="24"/>
                <w:szCs w:val="24"/>
              </w:rPr>
              <w:t> </w:t>
            </w:r>
          </w:p>
        </w:tc>
      </w:tr>
      <w:tr w:rsidR="007D3F5D" w:rsidRPr="000F3F58" w:rsidTr="00DB6D56">
        <w:trPr>
          <w:trHeight w:val="435"/>
          <w:tblCellSpacing w:w="0" w:type="dxa"/>
        </w:trPr>
        <w:tc>
          <w:tcPr>
            <w:tcW w:w="825" w:type="dxa"/>
            <w:tcBorders>
              <w:top w:val="single" w:sz="4" w:space="0" w:color="000000"/>
              <w:left w:val="single" w:sz="4" w:space="0" w:color="000000"/>
              <w:bottom w:val="single" w:sz="4" w:space="0" w:color="000000"/>
              <w:right w:val="single" w:sz="4" w:space="0" w:color="000000"/>
            </w:tcBorders>
            <w:tcMar>
              <w:top w:w="0" w:type="dxa"/>
              <w:left w:w="0" w:type="dxa"/>
              <w:bottom w:w="110" w:type="dxa"/>
              <w:right w:w="110" w:type="dxa"/>
            </w:tcMar>
          </w:tcPr>
          <w:p w:rsidR="007D3F5D" w:rsidRPr="000F3F58" w:rsidRDefault="007D3F5D" w:rsidP="00DB6D56">
            <w:pPr>
              <w:spacing w:after="0" w:line="240" w:lineRule="auto"/>
              <w:jc w:val="center"/>
              <w:rPr>
                <w:rFonts w:ascii="Times New Roman" w:hAnsi="Times New Roman"/>
                <w:color w:val="000000"/>
                <w:sz w:val="24"/>
                <w:szCs w:val="24"/>
              </w:rPr>
            </w:pPr>
            <w:r w:rsidRPr="000F3F58">
              <w:rPr>
                <w:rFonts w:ascii="Times New Roman" w:hAnsi="Times New Roman"/>
                <w:color w:val="000000"/>
                <w:sz w:val="24"/>
                <w:szCs w:val="24"/>
              </w:rPr>
              <w:t>4.</w:t>
            </w:r>
          </w:p>
        </w:tc>
        <w:tc>
          <w:tcPr>
            <w:tcW w:w="6120" w:type="dxa"/>
            <w:tcBorders>
              <w:top w:val="single" w:sz="4" w:space="0" w:color="000000"/>
              <w:left w:val="single" w:sz="4" w:space="0" w:color="000000"/>
              <w:bottom w:val="single" w:sz="4" w:space="0" w:color="000000"/>
              <w:right w:val="single" w:sz="4" w:space="0" w:color="000000"/>
            </w:tcBorders>
            <w:tcMar>
              <w:top w:w="0" w:type="dxa"/>
              <w:left w:w="0" w:type="dxa"/>
              <w:bottom w:w="110" w:type="dxa"/>
              <w:right w:w="110" w:type="dxa"/>
            </w:tcMar>
          </w:tcPr>
          <w:p w:rsidR="007D3F5D" w:rsidRPr="000F3F58" w:rsidRDefault="007D3F5D" w:rsidP="00DB6D56">
            <w:pPr>
              <w:spacing w:after="0" w:line="240" w:lineRule="auto"/>
              <w:rPr>
                <w:rFonts w:ascii="Times New Roman" w:hAnsi="Times New Roman"/>
                <w:color w:val="000000"/>
                <w:sz w:val="24"/>
                <w:szCs w:val="24"/>
              </w:rPr>
            </w:pPr>
            <w:r w:rsidRPr="000F3F58">
              <w:rPr>
                <w:rFonts w:ascii="Times New Roman" w:hAnsi="Times New Roman"/>
                <w:color w:val="000000"/>
                <w:sz w:val="24"/>
                <w:szCs w:val="24"/>
              </w:rPr>
              <w:t> </w:t>
            </w:r>
          </w:p>
        </w:tc>
        <w:tc>
          <w:tcPr>
            <w:tcW w:w="1905" w:type="dxa"/>
            <w:tcBorders>
              <w:top w:val="single" w:sz="4" w:space="0" w:color="000000"/>
              <w:left w:val="single" w:sz="4" w:space="0" w:color="000000"/>
              <w:bottom w:val="single" w:sz="4" w:space="0" w:color="000000"/>
              <w:right w:val="single" w:sz="4" w:space="0" w:color="000000"/>
            </w:tcBorders>
            <w:tcMar>
              <w:top w:w="0" w:type="dxa"/>
              <w:left w:w="0" w:type="dxa"/>
              <w:bottom w:w="110" w:type="dxa"/>
              <w:right w:w="110" w:type="dxa"/>
            </w:tcMar>
          </w:tcPr>
          <w:p w:rsidR="007D3F5D" w:rsidRPr="000F3F58" w:rsidRDefault="007D3F5D" w:rsidP="00DB6D56">
            <w:pPr>
              <w:spacing w:after="0" w:line="240" w:lineRule="auto"/>
              <w:jc w:val="center"/>
              <w:rPr>
                <w:rFonts w:ascii="Times New Roman" w:hAnsi="Times New Roman"/>
                <w:color w:val="000000"/>
                <w:sz w:val="24"/>
                <w:szCs w:val="24"/>
              </w:rPr>
            </w:pPr>
            <w:r w:rsidRPr="000F3F58">
              <w:rPr>
                <w:rFonts w:ascii="Times New Roman" w:hAnsi="Times New Roman"/>
                <w:color w:val="000000"/>
                <w:sz w:val="24"/>
                <w:szCs w:val="24"/>
              </w:rPr>
              <w:t> </w:t>
            </w:r>
          </w:p>
        </w:tc>
      </w:tr>
      <w:tr w:rsidR="007D3F5D" w:rsidRPr="000F3F58" w:rsidTr="00DB6D56">
        <w:trPr>
          <w:trHeight w:val="2055"/>
          <w:tblCellSpacing w:w="0" w:type="dxa"/>
        </w:trPr>
        <w:tc>
          <w:tcPr>
            <w:tcW w:w="825" w:type="dxa"/>
            <w:tcBorders>
              <w:top w:val="single" w:sz="4" w:space="0" w:color="000000"/>
              <w:left w:val="single" w:sz="4" w:space="0" w:color="000000"/>
              <w:bottom w:val="single" w:sz="4" w:space="0" w:color="000000"/>
              <w:right w:val="single" w:sz="4" w:space="0" w:color="000000"/>
            </w:tcBorders>
            <w:tcMar>
              <w:top w:w="0" w:type="dxa"/>
              <w:left w:w="0" w:type="dxa"/>
              <w:bottom w:w="110" w:type="dxa"/>
              <w:right w:w="110" w:type="dxa"/>
            </w:tcMar>
          </w:tcPr>
          <w:p w:rsidR="007D3F5D" w:rsidRPr="000F3F58" w:rsidRDefault="007D3F5D" w:rsidP="00DB6D56">
            <w:pPr>
              <w:spacing w:after="0" w:line="240" w:lineRule="auto"/>
              <w:jc w:val="center"/>
              <w:rPr>
                <w:rFonts w:ascii="Times New Roman" w:hAnsi="Times New Roman"/>
                <w:color w:val="000000"/>
                <w:sz w:val="24"/>
                <w:szCs w:val="24"/>
              </w:rPr>
            </w:pPr>
            <w:r w:rsidRPr="000F3F58">
              <w:rPr>
                <w:rFonts w:ascii="Times New Roman" w:hAnsi="Times New Roman"/>
                <w:color w:val="000000"/>
                <w:sz w:val="24"/>
                <w:szCs w:val="24"/>
              </w:rPr>
              <w:t>5.</w:t>
            </w:r>
          </w:p>
        </w:tc>
        <w:tc>
          <w:tcPr>
            <w:tcW w:w="6120" w:type="dxa"/>
            <w:tcBorders>
              <w:top w:val="single" w:sz="4" w:space="0" w:color="000000"/>
              <w:left w:val="single" w:sz="4" w:space="0" w:color="000000"/>
              <w:bottom w:val="single" w:sz="4" w:space="0" w:color="000000"/>
              <w:right w:val="single" w:sz="4" w:space="0" w:color="000000"/>
            </w:tcBorders>
            <w:tcMar>
              <w:top w:w="0" w:type="dxa"/>
              <w:left w:w="0" w:type="dxa"/>
              <w:bottom w:w="110" w:type="dxa"/>
              <w:right w:w="110" w:type="dxa"/>
            </w:tcMar>
          </w:tcPr>
          <w:p w:rsidR="007D3F5D" w:rsidRPr="000F3F58" w:rsidRDefault="007D3F5D" w:rsidP="00DB6D56">
            <w:pPr>
              <w:spacing w:after="0" w:line="240" w:lineRule="auto"/>
              <w:rPr>
                <w:rFonts w:ascii="Times New Roman" w:hAnsi="Times New Roman"/>
                <w:color w:val="000000"/>
                <w:sz w:val="24"/>
                <w:szCs w:val="24"/>
              </w:rPr>
            </w:pPr>
            <w:r w:rsidRPr="000F3F58">
              <w:rPr>
                <w:rFonts w:ascii="Times New Roman" w:hAnsi="Times New Roman"/>
                <w:color w:val="000000"/>
                <w:sz w:val="24"/>
                <w:szCs w:val="24"/>
              </w:rPr>
              <w:t>О с т а л о :</w:t>
            </w:r>
          </w:p>
          <w:p w:rsidR="007D3F5D" w:rsidRPr="000F3F58" w:rsidRDefault="007D3F5D" w:rsidP="00DB6D56">
            <w:pPr>
              <w:spacing w:after="0" w:line="240" w:lineRule="auto"/>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DB6D56">
            <w:pPr>
              <w:spacing w:after="0" w:line="240" w:lineRule="auto"/>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DB6D56">
            <w:pPr>
              <w:spacing w:after="0" w:line="240" w:lineRule="auto"/>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DB6D56">
            <w:pPr>
              <w:spacing w:after="0" w:line="240" w:lineRule="auto"/>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DB6D56">
            <w:pPr>
              <w:spacing w:after="0" w:line="240" w:lineRule="auto"/>
              <w:rPr>
                <w:rFonts w:ascii="Times New Roman" w:hAnsi="Times New Roman"/>
                <w:color w:val="000000"/>
                <w:sz w:val="24"/>
                <w:szCs w:val="24"/>
              </w:rPr>
            </w:pPr>
            <w:r w:rsidRPr="000F3F58">
              <w:rPr>
                <w:rFonts w:ascii="Times New Roman" w:hAnsi="Times New Roman"/>
                <w:color w:val="000000"/>
                <w:sz w:val="24"/>
                <w:szCs w:val="24"/>
              </w:rPr>
              <w:t> </w:t>
            </w:r>
          </w:p>
        </w:tc>
        <w:tc>
          <w:tcPr>
            <w:tcW w:w="1905" w:type="dxa"/>
            <w:tcBorders>
              <w:top w:val="single" w:sz="4" w:space="0" w:color="000000"/>
              <w:left w:val="single" w:sz="4" w:space="0" w:color="000000"/>
              <w:bottom w:val="single" w:sz="4" w:space="0" w:color="000000"/>
              <w:right w:val="single" w:sz="4" w:space="0" w:color="000000"/>
            </w:tcBorders>
            <w:tcMar>
              <w:top w:w="0" w:type="dxa"/>
              <w:left w:w="0" w:type="dxa"/>
              <w:bottom w:w="110" w:type="dxa"/>
              <w:right w:w="110" w:type="dxa"/>
            </w:tcMar>
          </w:tcPr>
          <w:p w:rsidR="007D3F5D" w:rsidRPr="000F3F58" w:rsidRDefault="007D3F5D" w:rsidP="00DB6D56">
            <w:pPr>
              <w:spacing w:after="0" w:line="240" w:lineRule="auto"/>
              <w:jc w:val="center"/>
              <w:rPr>
                <w:rFonts w:ascii="Times New Roman" w:hAnsi="Times New Roman"/>
                <w:color w:val="000000"/>
                <w:sz w:val="24"/>
                <w:szCs w:val="24"/>
              </w:rPr>
            </w:pPr>
            <w:r w:rsidRPr="000F3F58">
              <w:rPr>
                <w:rFonts w:ascii="Times New Roman" w:hAnsi="Times New Roman"/>
                <w:color w:val="000000"/>
                <w:sz w:val="24"/>
                <w:szCs w:val="24"/>
              </w:rPr>
              <w:t> </w:t>
            </w:r>
          </w:p>
        </w:tc>
      </w:tr>
    </w:tbl>
    <w:p w:rsidR="007D3F5D" w:rsidRPr="000F3F58" w:rsidRDefault="007D3F5D" w:rsidP="000C0CCD">
      <w:pPr>
        <w:spacing w:after="0" w:line="240" w:lineRule="auto"/>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0C0CCD">
      <w:pPr>
        <w:spacing w:after="0" w:line="240" w:lineRule="auto"/>
        <w:jc w:val="both"/>
        <w:rPr>
          <w:rFonts w:ascii="Times New Roman" w:hAnsi="Times New Roman"/>
          <w:color w:val="000000"/>
          <w:sz w:val="24"/>
          <w:szCs w:val="24"/>
        </w:rPr>
      </w:pPr>
      <w:r w:rsidRPr="000F3F58">
        <w:rPr>
          <w:rFonts w:ascii="Times New Roman" w:hAnsi="Times New Roman"/>
          <w:color w:val="000000"/>
          <w:sz w:val="24"/>
          <w:szCs w:val="24"/>
        </w:rPr>
        <w:t xml:space="preserve">НАПОМЕНА: У </w:t>
      </w:r>
      <w:r w:rsidRPr="00F450C5">
        <w:rPr>
          <w:rFonts w:ascii="Times New Roman" w:hAnsi="Times New Roman"/>
          <w:sz w:val="24"/>
          <w:szCs w:val="24"/>
        </w:rPr>
        <w:t xml:space="preserve">смислу </w:t>
      </w:r>
      <w:r w:rsidR="00F450C5" w:rsidRPr="00F450C5">
        <w:rPr>
          <w:rFonts w:ascii="Times New Roman" w:hAnsi="Times New Roman"/>
          <w:lang w:val="sr-Cyrl-CS"/>
        </w:rPr>
        <w:t xml:space="preserve">члана 6. Правилника о </w:t>
      </w:r>
      <w:r w:rsidR="00F450C5" w:rsidRPr="00F450C5">
        <w:rPr>
          <w:rFonts w:ascii="Times New Roman" w:hAnsi="Times New Roman"/>
        </w:rPr>
        <w:t>обавезним елементима конкурсне документације у поступцима јавних набавки и начину доказивања испуњености услова</w:t>
      </w:r>
      <w:r w:rsidR="00F450C5" w:rsidRPr="00F450C5">
        <w:rPr>
          <w:rFonts w:ascii="Times New Roman" w:hAnsi="Times New Roman"/>
          <w:lang w:val="sr-Cyrl-CS"/>
        </w:rPr>
        <w:t xml:space="preserve"> („Службени гласник РС“ број </w:t>
      </w:r>
      <w:r w:rsidR="00F450C5" w:rsidRPr="00F450C5">
        <w:rPr>
          <w:rFonts w:ascii="Times New Roman" w:hAnsi="Times New Roman"/>
        </w:rPr>
        <w:t>86/2015,</w:t>
      </w:r>
      <w:r w:rsidR="00F450C5" w:rsidRPr="00F450C5">
        <w:rPr>
          <w:rFonts w:ascii="Times New Roman" w:hAnsi="Times New Roman"/>
          <w:lang w:val="sr-Cyrl-CS"/>
        </w:rPr>
        <w:t xml:space="preserve"> у даљем тексту Правилник)</w:t>
      </w:r>
      <w:r w:rsidR="00F450C5" w:rsidRPr="00F450C5">
        <w:rPr>
          <w:rFonts w:ascii="Times New Roman" w:eastAsia="Times New Roman" w:hAnsi="Times New Roman"/>
          <w:sz w:val="24"/>
          <w:szCs w:val="24"/>
        </w:rPr>
        <w:t>,</w:t>
      </w:r>
      <w:r w:rsidRPr="00F450C5">
        <w:rPr>
          <w:rFonts w:ascii="Times New Roman" w:hAnsi="Times New Roman"/>
          <w:sz w:val="24"/>
          <w:szCs w:val="24"/>
        </w:rPr>
        <w:t xml:space="preserve"> понуђач може у обрасцу трошкова припреме</w:t>
      </w:r>
      <w:r w:rsidRPr="000F3F58">
        <w:rPr>
          <w:rFonts w:ascii="Times New Roman" w:hAnsi="Times New Roman"/>
          <w:color w:val="000000"/>
          <w:sz w:val="24"/>
          <w:szCs w:val="24"/>
        </w:rPr>
        <w:t xml:space="preserve"> понуде приказати трошкове прибављања средстава обезбеђења . </w:t>
      </w:r>
    </w:p>
    <w:p w:rsidR="007D3F5D" w:rsidRPr="000F3F58" w:rsidRDefault="007D3F5D" w:rsidP="000C0CCD">
      <w:pPr>
        <w:spacing w:after="0" w:line="240" w:lineRule="auto"/>
        <w:jc w:val="both"/>
        <w:rPr>
          <w:rFonts w:ascii="Times New Roman" w:hAnsi="Times New Roman"/>
          <w:color w:val="000000"/>
          <w:sz w:val="24"/>
          <w:szCs w:val="24"/>
        </w:rPr>
      </w:pPr>
      <w:r w:rsidRPr="000F3F58">
        <w:rPr>
          <w:rFonts w:ascii="Times New Roman" w:hAnsi="Times New Roman"/>
          <w:color w:val="000000"/>
          <w:sz w:val="24"/>
          <w:szCs w:val="24"/>
        </w:rPr>
        <w:t>Трошкове припреме и подношења понуде сноси искључиво понуђач и не може тражити од наручиоца накнаду трошкова.</w:t>
      </w:r>
    </w:p>
    <w:p w:rsidR="007D3F5D" w:rsidRPr="000F3F58" w:rsidRDefault="007D3F5D" w:rsidP="000C0CCD">
      <w:pPr>
        <w:spacing w:after="0" w:line="240" w:lineRule="auto"/>
        <w:jc w:val="both"/>
        <w:rPr>
          <w:rFonts w:ascii="Times New Roman" w:hAnsi="Times New Roman"/>
          <w:color w:val="000000"/>
          <w:sz w:val="24"/>
          <w:szCs w:val="24"/>
        </w:rPr>
      </w:pPr>
      <w:r w:rsidRPr="000F3F58">
        <w:rPr>
          <w:rFonts w:ascii="Times New Roman" w:hAnsi="Times New Roman"/>
          <w:color w:val="000000"/>
          <w:sz w:val="24"/>
          <w:szCs w:val="24"/>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7D3F5D" w:rsidRPr="000F3F58" w:rsidRDefault="007D3F5D" w:rsidP="000C0CCD">
      <w:pPr>
        <w:spacing w:after="0" w:line="240" w:lineRule="auto"/>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0C0CCD">
      <w:pPr>
        <w:spacing w:after="0" w:line="240" w:lineRule="auto"/>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0C0CCD">
      <w:pPr>
        <w:spacing w:after="0" w:line="240" w:lineRule="auto"/>
        <w:jc w:val="right"/>
        <w:rPr>
          <w:rFonts w:ascii="Times New Roman" w:hAnsi="Times New Roman"/>
          <w:color w:val="000000"/>
          <w:sz w:val="24"/>
          <w:szCs w:val="24"/>
        </w:rPr>
      </w:pPr>
      <w:r w:rsidRPr="000F3F58">
        <w:rPr>
          <w:rFonts w:ascii="Times New Roman" w:hAnsi="Times New Roman"/>
          <w:color w:val="000000"/>
          <w:sz w:val="24"/>
          <w:szCs w:val="24"/>
        </w:rPr>
        <w:t> </w:t>
      </w:r>
      <w:r w:rsidRPr="000F3F58">
        <w:rPr>
          <w:rFonts w:ascii="Times New Roman" w:hAnsi="Times New Roman"/>
          <w:b/>
          <w:bCs/>
          <w:color w:val="000000"/>
          <w:sz w:val="24"/>
          <w:szCs w:val="24"/>
        </w:rPr>
        <w:t>  М.П.                        Овлашћено лице Понуђача</w:t>
      </w:r>
    </w:p>
    <w:p w:rsidR="007D3F5D" w:rsidRPr="000F3F58" w:rsidRDefault="007D3F5D" w:rsidP="000C0CCD">
      <w:pPr>
        <w:spacing w:after="0" w:line="240" w:lineRule="auto"/>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0C0CCD">
      <w:pPr>
        <w:spacing w:after="0" w:line="240" w:lineRule="auto"/>
        <w:jc w:val="right"/>
        <w:rPr>
          <w:rFonts w:ascii="Times New Roman" w:hAnsi="Times New Roman"/>
          <w:color w:val="000000"/>
          <w:sz w:val="24"/>
          <w:szCs w:val="24"/>
        </w:rPr>
      </w:pPr>
      <w:r w:rsidRPr="000F3F58">
        <w:rPr>
          <w:rFonts w:ascii="Times New Roman" w:hAnsi="Times New Roman"/>
          <w:b/>
          <w:bCs/>
          <w:color w:val="000000"/>
          <w:sz w:val="24"/>
          <w:szCs w:val="24"/>
        </w:rPr>
        <w:t> </w:t>
      </w:r>
      <w:r w:rsidRPr="000F3F58">
        <w:rPr>
          <w:rFonts w:ascii="Times New Roman" w:hAnsi="Times New Roman"/>
          <w:color w:val="000000"/>
          <w:sz w:val="24"/>
          <w:szCs w:val="24"/>
        </w:rPr>
        <w:t xml:space="preserve">                                                                                                  ______________________</w:t>
      </w:r>
    </w:p>
    <w:p w:rsidR="007D3F5D" w:rsidRPr="000F3F58" w:rsidRDefault="007D3F5D" w:rsidP="000C0CCD">
      <w:pPr>
        <w:spacing w:after="0" w:line="240" w:lineRule="auto"/>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0C0CCD">
      <w:pPr>
        <w:spacing w:after="0" w:line="240" w:lineRule="auto"/>
        <w:rPr>
          <w:rFonts w:ascii="Times New Roman" w:hAnsi="Times New Roman"/>
          <w:color w:val="000000"/>
          <w:sz w:val="24"/>
          <w:szCs w:val="24"/>
        </w:rPr>
      </w:pPr>
    </w:p>
    <w:p w:rsidR="007D3F5D" w:rsidRPr="000F3F58" w:rsidRDefault="007D3F5D" w:rsidP="000C0CCD">
      <w:pPr>
        <w:spacing w:after="0" w:line="240" w:lineRule="auto"/>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0C0CCD">
      <w:pPr>
        <w:spacing w:after="0" w:line="240" w:lineRule="auto"/>
        <w:rPr>
          <w:rFonts w:ascii="Times New Roman" w:hAnsi="Times New Roman"/>
          <w:color w:val="000000"/>
          <w:sz w:val="24"/>
          <w:szCs w:val="24"/>
        </w:rPr>
      </w:pPr>
      <w:r w:rsidRPr="000F3F58">
        <w:rPr>
          <w:rFonts w:ascii="Times New Roman" w:hAnsi="Times New Roman"/>
          <w:b/>
          <w:bCs/>
          <w:color w:val="000000"/>
          <w:sz w:val="24"/>
          <w:szCs w:val="24"/>
        </w:rPr>
        <w:t> </w:t>
      </w:r>
    </w:p>
    <w:p w:rsidR="007D3F5D" w:rsidRPr="00566924" w:rsidRDefault="007D3F5D" w:rsidP="000C0CCD">
      <w:pPr>
        <w:spacing w:after="0" w:line="240" w:lineRule="auto"/>
        <w:jc w:val="right"/>
        <w:rPr>
          <w:rFonts w:ascii="Times New Roman" w:hAnsi="Times New Roman"/>
          <w:color w:val="000000"/>
          <w:sz w:val="24"/>
          <w:szCs w:val="24"/>
        </w:rPr>
      </w:pPr>
      <w:r>
        <w:rPr>
          <w:rFonts w:ascii="Times New Roman" w:hAnsi="Times New Roman"/>
          <w:b/>
          <w:bCs/>
          <w:color w:val="000000"/>
          <w:sz w:val="24"/>
          <w:szCs w:val="24"/>
        </w:rPr>
        <w:t xml:space="preserve"> </w:t>
      </w:r>
    </w:p>
    <w:p w:rsidR="007D3F5D" w:rsidRPr="000F3F58" w:rsidRDefault="007D3F5D" w:rsidP="000C0CCD">
      <w:pPr>
        <w:spacing w:after="0" w:line="240" w:lineRule="auto"/>
        <w:jc w:val="center"/>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0C0CCD">
      <w:pPr>
        <w:spacing w:after="0" w:line="240" w:lineRule="auto"/>
        <w:jc w:val="right"/>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0C0CCD">
      <w:pPr>
        <w:spacing w:after="0" w:line="240" w:lineRule="auto"/>
        <w:jc w:val="right"/>
        <w:rPr>
          <w:rFonts w:ascii="Times New Roman" w:hAnsi="Times New Roman"/>
          <w:color w:val="000000"/>
          <w:sz w:val="24"/>
          <w:szCs w:val="24"/>
        </w:rPr>
      </w:pPr>
      <w:r w:rsidRPr="000F3F58">
        <w:rPr>
          <w:rFonts w:ascii="Times New Roman" w:hAnsi="Times New Roman"/>
          <w:color w:val="000000"/>
          <w:sz w:val="24"/>
          <w:szCs w:val="24"/>
        </w:rPr>
        <w:t> </w:t>
      </w:r>
    </w:p>
    <w:p w:rsidR="007D3F5D" w:rsidRPr="00407E98" w:rsidRDefault="007D3F5D" w:rsidP="000C0CCD">
      <w:pPr>
        <w:jc w:val="center"/>
        <w:rPr>
          <w:rFonts w:ascii="Times New Roman" w:hAnsi="Times New Roman"/>
          <w:b/>
          <w:sz w:val="24"/>
          <w:szCs w:val="24"/>
        </w:rPr>
      </w:pPr>
      <w:r w:rsidRPr="00407E98">
        <w:rPr>
          <w:rFonts w:ascii="Times New Roman" w:hAnsi="Times New Roman"/>
          <w:b/>
          <w:sz w:val="24"/>
          <w:szCs w:val="24"/>
        </w:rPr>
        <w:lastRenderedPageBreak/>
        <w:t>ОБРАЗАЦ ИЗЈАВЕ О НЕЗАВИСНОЈ ПОНУДИ</w:t>
      </w:r>
    </w:p>
    <w:p w:rsidR="007D3F5D" w:rsidRPr="00407E98" w:rsidRDefault="007D3F5D" w:rsidP="000C0CCD">
      <w:pPr>
        <w:rPr>
          <w:rFonts w:ascii="Times New Roman" w:hAnsi="Times New Roman"/>
          <w:sz w:val="24"/>
          <w:szCs w:val="24"/>
        </w:rPr>
      </w:pPr>
    </w:p>
    <w:p w:rsidR="007D3F5D" w:rsidRPr="00F450C5" w:rsidRDefault="007D3F5D" w:rsidP="000C0CCD">
      <w:pPr>
        <w:spacing w:after="0" w:line="240" w:lineRule="auto"/>
        <w:jc w:val="both"/>
        <w:rPr>
          <w:rFonts w:ascii="Times New Roman" w:hAnsi="Times New Roman"/>
          <w:sz w:val="20"/>
          <w:szCs w:val="20"/>
        </w:rPr>
      </w:pPr>
      <w:r w:rsidRPr="00407E98">
        <w:rPr>
          <w:rFonts w:ascii="Times New Roman" w:hAnsi="Times New Roman"/>
          <w:sz w:val="24"/>
          <w:szCs w:val="24"/>
        </w:rPr>
        <w:t>О НЕЗАВИСНОЈ ПОНУДИ</w:t>
      </w:r>
      <w:r w:rsidRPr="00534339">
        <w:rPr>
          <w:rFonts w:ascii="Times New Roman" w:hAnsi="Times New Roman"/>
          <w:color w:val="000000"/>
          <w:sz w:val="24"/>
          <w:szCs w:val="24"/>
        </w:rPr>
        <w:t xml:space="preserve"> </w:t>
      </w:r>
      <w:r w:rsidRPr="007D7F9C">
        <w:rPr>
          <w:rFonts w:ascii="Times New Roman" w:hAnsi="Times New Roman"/>
          <w:color w:val="000000"/>
          <w:sz w:val="24"/>
          <w:szCs w:val="24"/>
        </w:rPr>
        <w:t xml:space="preserve">На основу </w:t>
      </w:r>
      <w:r w:rsidR="00F450C5">
        <w:rPr>
          <w:rFonts w:ascii="Times New Roman" w:hAnsi="Times New Roman"/>
          <w:color w:val="000000"/>
          <w:sz w:val="24"/>
          <w:szCs w:val="24"/>
        </w:rPr>
        <w:t xml:space="preserve">члана </w:t>
      </w:r>
      <w:r w:rsidR="00F450C5" w:rsidRPr="00F450C5">
        <w:rPr>
          <w:rFonts w:ascii="Times New Roman" w:eastAsia="Times New Roman" w:hAnsi="Times New Roman"/>
          <w:sz w:val="24"/>
          <w:szCs w:val="24"/>
          <w:lang w:val="sr-Cyrl-CS"/>
        </w:rPr>
        <w:t>6</w:t>
      </w:r>
      <w:r w:rsidR="00F450C5" w:rsidRPr="00F450C5">
        <w:rPr>
          <w:rFonts w:ascii="Times New Roman" w:eastAsia="Times New Roman" w:hAnsi="Times New Roman"/>
          <w:sz w:val="24"/>
          <w:szCs w:val="24"/>
        </w:rPr>
        <w:t>.</w:t>
      </w:r>
      <w:r w:rsidR="00F450C5" w:rsidRPr="00F450C5">
        <w:rPr>
          <w:rFonts w:ascii="Times New Roman" w:eastAsia="Times New Roman" w:hAnsi="Times New Roman"/>
          <w:sz w:val="24"/>
          <w:szCs w:val="24"/>
          <w:lang w:val="sr-Cyrl-CS"/>
        </w:rPr>
        <w:t xml:space="preserve"> и члана 16.</w:t>
      </w:r>
      <w:r w:rsidR="00F450C5" w:rsidRPr="00F450C5">
        <w:rPr>
          <w:rFonts w:ascii="Times New Roman" w:eastAsia="Times New Roman" w:hAnsi="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w:t>
      </w:r>
      <w:r w:rsidR="00F450C5" w:rsidRPr="00F450C5">
        <w:rPr>
          <w:rFonts w:ascii="Times New Roman" w:eastAsia="Times New Roman" w:hAnsi="Times New Roman"/>
          <w:sz w:val="24"/>
          <w:szCs w:val="24"/>
          <w:lang w:val="sr-Cyrl-CS"/>
        </w:rPr>
        <w:t>86</w:t>
      </w:r>
      <w:r w:rsidR="00F450C5" w:rsidRPr="00F450C5">
        <w:rPr>
          <w:rFonts w:ascii="Times New Roman" w:eastAsia="Times New Roman" w:hAnsi="Times New Roman"/>
          <w:sz w:val="24"/>
          <w:szCs w:val="24"/>
        </w:rPr>
        <w:t>/201</w:t>
      </w:r>
      <w:r w:rsidR="00F450C5" w:rsidRPr="00F450C5">
        <w:rPr>
          <w:rFonts w:ascii="Times New Roman" w:eastAsia="Times New Roman" w:hAnsi="Times New Roman"/>
          <w:sz w:val="24"/>
          <w:szCs w:val="24"/>
          <w:lang w:val="sr-Cyrl-CS"/>
        </w:rPr>
        <w:t>5</w:t>
      </w:r>
      <w:r w:rsidR="00F450C5" w:rsidRPr="00F450C5">
        <w:rPr>
          <w:rFonts w:ascii="Times New Roman" w:eastAsia="Times New Roman" w:hAnsi="Times New Roman"/>
          <w:sz w:val="24"/>
          <w:szCs w:val="24"/>
        </w:rPr>
        <w:t>)</w:t>
      </w:r>
      <w:r w:rsidRPr="00F450C5">
        <w:rPr>
          <w:rFonts w:ascii="Times New Roman" w:hAnsi="Times New Roman"/>
          <w:sz w:val="24"/>
          <w:szCs w:val="24"/>
        </w:rPr>
        <w:t>_______________________________(назив понуђача и седиште понуђача) даје следећу</w:t>
      </w:r>
    </w:p>
    <w:p w:rsidR="007D3F5D" w:rsidRPr="00407E98" w:rsidRDefault="007D3F5D" w:rsidP="000C0CCD">
      <w:pPr>
        <w:rPr>
          <w:rFonts w:ascii="Times New Roman" w:hAnsi="Times New Roman"/>
          <w:sz w:val="24"/>
          <w:szCs w:val="24"/>
        </w:rPr>
      </w:pPr>
      <w:r>
        <w:rPr>
          <w:rFonts w:ascii="Times New Roman" w:hAnsi="Times New Roman"/>
          <w:sz w:val="24"/>
          <w:szCs w:val="24"/>
        </w:rPr>
        <w:t xml:space="preserve"> </w:t>
      </w:r>
    </w:p>
    <w:p w:rsidR="007D3F5D" w:rsidRPr="00FC31EF" w:rsidRDefault="007D3F5D" w:rsidP="000C0CCD">
      <w:pPr>
        <w:rPr>
          <w:rFonts w:ascii="Times New Roman" w:hAnsi="Times New Roman"/>
          <w:sz w:val="24"/>
          <w:szCs w:val="24"/>
        </w:rPr>
      </w:pPr>
      <w:r>
        <w:rPr>
          <w:rFonts w:ascii="Times New Roman" w:hAnsi="Times New Roman"/>
          <w:sz w:val="24"/>
          <w:szCs w:val="24"/>
        </w:rPr>
        <w:t xml:space="preserve"> </w:t>
      </w:r>
    </w:p>
    <w:p w:rsidR="007D3F5D" w:rsidRPr="00407E98" w:rsidRDefault="007D3F5D" w:rsidP="000C0CCD">
      <w:pPr>
        <w:jc w:val="center"/>
        <w:rPr>
          <w:rFonts w:ascii="Times New Roman" w:hAnsi="Times New Roman"/>
          <w:sz w:val="24"/>
          <w:szCs w:val="24"/>
        </w:rPr>
      </w:pPr>
      <w:r w:rsidRPr="00407E98">
        <w:rPr>
          <w:rFonts w:ascii="Times New Roman" w:hAnsi="Times New Roman"/>
          <w:sz w:val="24"/>
          <w:szCs w:val="24"/>
        </w:rPr>
        <w:t>ИЗЈАВУ</w:t>
      </w:r>
    </w:p>
    <w:p w:rsidR="007D3F5D" w:rsidRPr="00407E98" w:rsidRDefault="007D3F5D" w:rsidP="000C0CCD">
      <w:pPr>
        <w:jc w:val="center"/>
        <w:rPr>
          <w:rFonts w:ascii="Times New Roman" w:hAnsi="Times New Roman"/>
          <w:sz w:val="24"/>
          <w:szCs w:val="24"/>
        </w:rPr>
      </w:pPr>
    </w:p>
    <w:p w:rsidR="007D3F5D" w:rsidRPr="007E0DD2" w:rsidRDefault="007D3F5D" w:rsidP="000C0CCD">
      <w:pPr>
        <w:rPr>
          <w:rFonts w:ascii="Times New Roman" w:hAnsi="Times New Roman"/>
          <w:sz w:val="24"/>
          <w:szCs w:val="24"/>
        </w:rPr>
      </w:pPr>
    </w:p>
    <w:p w:rsidR="007D3F5D" w:rsidRPr="00A629CC" w:rsidRDefault="007D3F5D" w:rsidP="000C0CCD">
      <w:pPr>
        <w:pStyle w:val="normal0"/>
        <w:rPr>
          <w:color w:val="auto"/>
          <w:sz w:val="24"/>
          <w:szCs w:val="24"/>
        </w:rPr>
      </w:pPr>
      <w:r w:rsidRPr="00407E98">
        <w:rPr>
          <w:sz w:val="24"/>
          <w:szCs w:val="24"/>
        </w:rPr>
        <w:t>Под пуном материјалном и кривичном одговорношћу потврђујем да сам понуду</w:t>
      </w:r>
      <w:r>
        <w:rPr>
          <w:sz w:val="24"/>
          <w:szCs w:val="24"/>
        </w:rPr>
        <w:t xml:space="preserve"> у поступку јавне набавке (добра)</w:t>
      </w:r>
      <w:r w:rsidRPr="00407E98">
        <w:rPr>
          <w:sz w:val="24"/>
          <w:szCs w:val="24"/>
        </w:rPr>
        <w:t>,</w:t>
      </w:r>
      <w:r w:rsidR="00041EE2">
        <w:rPr>
          <w:sz w:val="24"/>
          <w:szCs w:val="24"/>
        </w:rPr>
        <w:t xml:space="preserve"> број 1/17</w:t>
      </w:r>
      <w:r>
        <w:rPr>
          <w:sz w:val="24"/>
          <w:szCs w:val="24"/>
        </w:rPr>
        <w:t xml:space="preserve">, </w:t>
      </w:r>
      <w:r w:rsidRPr="00A629CC">
        <w:rPr>
          <w:sz w:val="24"/>
          <w:szCs w:val="24"/>
        </w:rPr>
        <w:t>поднео независно, без договора са другим понуђачима или заинтересованим лицима.</w:t>
      </w:r>
    </w:p>
    <w:p w:rsidR="007D3F5D" w:rsidRPr="00407E98" w:rsidRDefault="007D3F5D" w:rsidP="000C0CCD">
      <w:pPr>
        <w:rPr>
          <w:rFonts w:ascii="Times New Roman" w:hAnsi="Times New Roman"/>
          <w:sz w:val="24"/>
          <w:szCs w:val="24"/>
        </w:rPr>
      </w:pPr>
    </w:p>
    <w:p w:rsidR="007D3F5D" w:rsidRPr="00407E98" w:rsidRDefault="007D3F5D" w:rsidP="000C0CCD">
      <w:pPr>
        <w:rPr>
          <w:rFonts w:ascii="Times New Roman" w:hAnsi="Times New Roman"/>
          <w:sz w:val="24"/>
          <w:szCs w:val="24"/>
        </w:rPr>
      </w:pPr>
    </w:p>
    <w:tbl>
      <w:tblPr>
        <w:tblW w:w="0" w:type="auto"/>
        <w:tblLayout w:type="fixed"/>
        <w:tblLook w:val="0000"/>
      </w:tblPr>
      <w:tblGrid>
        <w:gridCol w:w="3080"/>
        <w:gridCol w:w="3065"/>
        <w:gridCol w:w="3097"/>
      </w:tblGrid>
      <w:tr w:rsidR="007D3F5D" w:rsidRPr="00407E98" w:rsidTr="00DB6D56">
        <w:tc>
          <w:tcPr>
            <w:tcW w:w="3080" w:type="dxa"/>
            <w:vAlign w:val="center"/>
          </w:tcPr>
          <w:p w:rsidR="007D3F5D" w:rsidRPr="00407E98" w:rsidRDefault="007D3F5D" w:rsidP="00DB6D56">
            <w:pPr>
              <w:jc w:val="center"/>
              <w:rPr>
                <w:rFonts w:ascii="Times New Roman" w:hAnsi="Times New Roman"/>
                <w:sz w:val="24"/>
                <w:szCs w:val="24"/>
              </w:rPr>
            </w:pPr>
            <w:r w:rsidRPr="00407E98">
              <w:rPr>
                <w:rFonts w:ascii="Times New Roman" w:hAnsi="Times New Roman"/>
                <w:sz w:val="24"/>
                <w:szCs w:val="24"/>
              </w:rPr>
              <w:t>Датум:</w:t>
            </w:r>
          </w:p>
        </w:tc>
        <w:tc>
          <w:tcPr>
            <w:tcW w:w="3065" w:type="dxa"/>
            <w:vAlign w:val="center"/>
          </w:tcPr>
          <w:p w:rsidR="007D3F5D" w:rsidRPr="00407E98" w:rsidRDefault="007D3F5D" w:rsidP="00DB6D56">
            <w:pPr>
              <w:rPr>
                <w:rFonts w:ascii="Times New Roman" w:hAnsi="Times New Roman"/>
                <w:sz w:val="24"/>
                <w:szCs w:val="24"/>
              </w:rPr>
            </w:pPr>
            <w:r w:rsidRPr="00407E98">
              <w:rPr>
                <w:rFonts w:ascii="Times New Roman" w:hAnsi="Times New Roman"/>
                <w:sz w:val="24"/>
                <w:szCs w:val="24"/>
              </w:rPr>
              <w:t>М.П.</w:t>
            </w:r>
          </w:p>
        </w:tc>
        <w:tc>
          <w:tcPr>
            <w:tcW w:w="3097" w:type="dxa"/>
            <w:vAlign w:val="center"/>
          </w:tcPr>
          <w:p w:rsidR="007D3F5D" w:rsidRPr="00407E98" w:rsidRDefault="007D3F5D" w:rsidP="00DB6D56">
            <w:pPr>
              <w:jc w:val="center"/>
              <w:rPr>
                <w:rFonts w:ascii="Times New Roman" w:hAnsi="Times New Roman"/>
                <w:sz w:val="24"/>
                <w:szCs w:val="24"/>
              </w:rPr>
            </w:pPr>
            <w:r w:rsidRPr="00407E98">
              <w:rPr>
                <w:rFonts w:ascii="Times New Roman" w:hAnsi="Times New Roman"/>
                <w:sz w:val="24"/>
                <w:szCs w:val="24"/>
              </w:rPr>
              <w:t>Потпис понуђача</w:t>
            </w:r>
          </w:p>
        </w:tc>
      </w:tr>
      <w:tr w:rsidR="007D3F5D" w:rsidRPr="00407E98" w:rsidTr="00DB6D56">
        <w:tc>
          <w:tcPr>
            <w:tcW w:w="3080" w:type="dxa"/>
            <w:tcBorders>
              <w:bottom w:val="single" w:sz="4" w:space="0" w:color="000000"/>
            </w:tcBorders>
          </w:tcPr>
          <w:p w:rsidR="007D3F5D" w:rsidRPr="00407E98" w:rsidRDefault="007D3F5D" w:rsidP="00DB6D56">
            <w:pPr>
              <w:rPr>
                <w:rFonts w:ascii="Times New Roman" w:hAnsi="Times New Roman"/>
                <w:sz w:val="24"/>
                <w:szCs w:val="24"/>
              </w:rPr>
            </w:pPr>
          </w:p>
        </w:tc>
        <w:tc>
          <w:tcPr>
            <w:tcW w:w="3065" w:type="dxa"/>
          </w:tcPr>
          <w:p w:rsidR="007D3F5D" w:rsidRPr="00407E98" w:rsidRDefault="007D3F5D" w:rsidP="00DB6D56">
            <w:pPr>
              <w:rPr>
                <w:rFonts w:ascii="Times New Roman" w:hAnsi="Times New Roman"/>
                <w:sz w:val="24"/>
                <w:szCs w:val="24"/>
              </w:rPr>
            </w:pPr>
          </w:p>
        </w:tc>
        <w:tc>
          <w:tcPr>
            <w:tcW w:w="3097" w:type="dxa"/>
            <w:tcBorders>
              <w:bottom w:val="single" w:sz="4" w:space="0" w:color="000000"/>
            </w:tcBorders>
          </w:tcPr>
          <w:p w:rsidR="007D3F5D" w:rsidRPr="00407E98" w:rsidRDefault="007D3F5D" w:rsidP="00DB6D56">
            <w:pPr>
              <w:rPr>
                <w:rFonts w:ascii="Times New Roman" w:hAnsi="Times New Roman"/>
                <w:sz w:val="24"/>
                <w:szCs w:val="24"/>
              </w:rPr>
            </w:pPr>
          </w:p>
        </w:tc>
      </w:tr>
    </w:tbl>
    <w:p w:rsidR="007D3F5D" w:rsidRPr="00407E98" w:rsidRDefault="007D3F5D" w:rsidP="000C0CCD">
      <w:pPr>
        <w:rPr>
          <w:rFonts w:ascii="Times New Roman" w:hAnsi="Times New Roman"/>
          <w:sz w:val="24"/>
          <w:szCs w:val="24"/>
        </w:rPr>
      </w:pPr>
    </w:p>
    <w:p w:rsidR="007D3F5D" w:rsidRPr="00407E98" w:rsidRDefault="007D3F5D" w:rsidP="000C0CCD">
      <w:pPr>
        <w:rPr>
          <w:rFonts w:ascii="Times New Roman" w:hAnsi="Times New Roman"/>
        </w:rPr>
      </w:pPr>
    </w:p>
    <w:p w:rsidR="007D3F5D" w:rsidRPr="00407E98" w:rsidRDefault="007D3F5D" w:rsidP="000C0CCD">
      <w:pPr>
        <w:jc w:val="both"/>
        <w:rPr>
          <w:rFonts w:ascii="Times New Roman" w:hAnsi="Times New Roman"/>
          <w:sz w:val="20"/>
          <w:szCs w:val="20"/>
        </w:rPr>
      </w:pPr>
      <w:r w:rsidRPr="00407E98">
        <w:rPr>
          <w:rFonts w:ascii="Times New Roman" w:hAnsi="Times New Roman"/>
          <w:sz w:val="20"/>
          <w:szCs w:val="20"/>
        </w:rPr>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7D3F5D" w:rsidRDefault="007D3F5D" w:rsidP="000C0CCD">
      <w:pPr>
        <w:spacing w:after="0" w:line="240" w:lineRule="auto"/>
        <w:rPr>
          <w:rFonts w:ascii="Times New Roman" w:hAnsi="Times New Roman"/>
          <w:b/>
          <w:bCs/>
          <w:sz w:val="24"/>
          <w:szCs w:val="24"/>
        </w:rPr>
      </w:pPr>
      <w:r w:rsidRPr="00731B31">
        <w:rPr>
          <w:rFonts w:ascii="Times New Roman" w:hAnsi="Times New Roman"/>
          <w:b/>
          <w:bCs/>
          <w:sz w:val="24"/>
          <w:szCs w:val="24"/>
        </w:rPr>
        <w:t> </w:t>
      </w:r>
    </w:p>
    <w:p w:rsidR="007D3F5D" w:rsidRPr="00566924" w:rsidRDefault="007D3F5D" w:rsidP="000C0CCD">
      <w:pPr>
        <w:spacing w:after="0" w:line="240" w:lineRule="auto"/>
        <w:rPr>
          <w:rFonts w:ascii="Times New Roman" w:hAnsi="Times New Roman"/>
          <w:sz w:val="24"/>
          <w:szCs w:val="24"/>
        </w:rPr>
      </w:pPr>
    </w:p>
    <w:p w:rsidR="007D3F5D" w:rsidRPr="00731B31" w:rsidRDefault="007D3F5D" w:rsidP="000C0CCD">
      <w:pPr>
        <w:spacing w:after="0" w:line="240" w:lineRule="auto"/>
        <w:rPr>
          <w:rFonts w:ascii="Times New Roman" w:hAnsi="Times New Roman"/>
          <w:sz w:val="24"/>
          <w:szCs w:val="24"/>
        </w:rPr>
      </w:pPr>
      <w:r w:rsidRPr="00731B31">
        <w:rPr>
          <w:rFonts w:ascii="Times New Roman" w:hAnsi="Times New Roman"/>
          <w:b/>
          <w:bCs/>
          <w:sz w:val="24"/>
          <w:szCs w:val="24"/>
        </w:rPr>
        <w:t> </w:t>
      </w:r>
    </w:p>
    <w:p w:rsidR="007D3F5D" w:rsidRPr="00731B31" w:rsidRDefault="007D3F5D" w:rsidP="000C0CCD">
      <w:pPr>
        <w:spacing w:after="0" w:line="240" w:lineRule="auto"/>
        <w:rPr>
          <w:rFonts w:ascii="Times New Roman" w:hAnsi="Times New Roman"/>
          <w:sz w:val="24"/>
          <w:szCs w:val="24"/>
        </w:rPr>
      </w:pPr>
      <w:r w:rsidRPr="00731B31">
        <w:rPr>
          <w:rFonts w:ascii="Times New Roman" w:hAnsi="Times New Roman"/>
          <w:b/>
          <w:bCs/>
          <w:sz w:val="24"/>
          <w:szCs w:val="24"/>
        </w:rPr>
        <w:t> </w:t>
      </w:r>
    </w:p>
    <w:p w:rsidR="007D3F5D" w:rsidRPr="000F3F58" w:rsidRDefault="007D3F5D" w:rsidP="000C0CCD">
      <w:pPr>
        <w:spacing w:after="0" w:line="240" w:lineRule="auto"/>
        <w:rPr>
          <w:rFonts w:ascii="Times New Roman" w:hAnsi="Times New Roman"/>
          <w:color w:val="000000"/>
          <w:sz w:val="24"/>
          <w:szCs w:val="24"/>
        </w:rPr>
      </w:pPr>
      <w:r w:rsidRPr="000F3F58">
        <w:rPr>
          <w:rFonts w:ascii="Times New Roman" w:hAnsi="Times New Roman"/>
          <w:b/>
          <w:bCs/>
          <w:color w:val="000000"/>
          <w:sz w:val="24"/>
          <w:szCs w:val="24"/>
        </w:rPr>
        <w:t> </w:t>
      </w:r>
    </w:p>
    <w:p w:rsidR="007D3F5D" w:rsidRPr="000F3F58" w:rsidRDefault="007D3F5D" w:rsidP="000C0CCD">
      <w:pPr>
        <w:spacing w:after="0" w:line="240" w:lineRule="auto"/>
        <w:rPr>
          <w:rFonts w:ascii="Times New Roman" w:hAnsi="Times New Roman"/>
          <w:color w:val="000000"/>
          <w:sz w:val="24"/>
          <w:szCs w:val="24"/>
        </w:rPr>
      </w:pPr>
      <w:r w:rsidRPr="000F3F58">
        <w:rPr>
          <w:rFonts w:ascii="Times New Roman" w:hAnsi="Times New Roman"/>
          <w:b/>
          <w:bCs/>
          <w:color w:val="000000"/>
          <w:sz w:val="24"/>
          <w:szCs w:val="24"/>
        </w:rPr>
        <w:t> </w:t>
      </w:r>
    </w:p>
    <w:p w:rsidR="007D3F5D" w:rsidRPr="000F3F58" w:rsidRDefault="007D3F5D" w:rsidP="000C0CCD">
      <w:pPr>
        <w:spacing w:after="0" w:line="240" w:lineRule="auto"/>
        <w:rPr>
          <w:rFonts w:ascii="Times New Roman" w:hAnsi="Times New Roman"/>
          <w:color w:val="000000"/>
          <w:sz w:val="24"/>
          <w:szCs w:val="24"/>
        </w:rPr>
      </w:pPr>
      <w:r w:rsidRPr="000F3F58">
        <w:rPr>
          <w:rFonts w:ascii="Times New Roman" w:hAnsi="Times New Roman"/>
          <w:b/>
          <w:bCs/>
          <w:color w:val="000000"/>
          <w:sz w:val="24"/>
          <w:szCs w:val="24"/>
        </w:rPr>
        <w:t> </w:t>
      </w:r>
    </w:p>
    <w:p w:rsidR="007D3F5D" w:rsidRPr="000F3F58" w:rsidRDefault="007D3F5D" w:rsidP="000C0CCD">
      <w:pPr>
        <w:spacing w:after="0" w:line="240" w:lineRule="auto"/>
        <w:rPr>
          <w:rFonts w:ascii="Times New Roman" w:hAnsi="Times New Roman"/>
          <w:color w:val="000000"/>
          <w:sz w:val="24"/>
          <w:szCs w:val="24"/>
        </w:rPr>
      </w:pPr>
      <w:r w:rsidRPr="000F3F58">
        <w:rPr>
          <w:rFonts w:ascii="Times New Roman" w:hAnsi="Times New Roman"/>
          <w:b/>
          <w:bCs/>
          <w:color w:val="000000"/>
          <w:sz w:val="24"/>
          <w:szCs w:val="24"/>
        </w:rPr>
        <w:t> </w:t>
      </w:r>
    </w:p>
    <w:p w:rsidR="007D3F5D" w:rsidRPr="000F3F58" w:rsidRDefault="007D3F5D" w:rsidP="000C0CCD">
      <w:pPr>
        <w:spacing w:after="0" w:line="240" w:lineRule="auto"/>
        <w:rPr>
          <w:rFonts w:ascii="Times New Roman" w:hAnsi="Times New Roman"/>
          <w:color w:val="000000"/>
          <w:sz w:val="24"/>
          <w:szCs w:val="24"/>
        </w:rPr>
      </w:pPr>
      <w:r w:rsidRPr="000F3F58">
        <w:rPr>
          <w:rFonts w:ascii="Times New Roman" w:hAnsi="Times New Roman"/>
          <w:b/>
          <w:bCs/>
          <w:color w:val="000000"/>
          <w:sz w:val="24"/>
          <w:szCs w:val="24"/>
        </w:rPr>
        <w:lastRenderedPageBreak/>
        <w:t> </w:t>
      </w:r>
    </w:p>
    <w:p w:rsidR="007D3F5D" w:rsidRPr="000F3F58" w:rsidRDefault="007D3F5D" w:rsidP="000C0CCD">
      <w:pPr>
        <w:spacing w:after="0" w:line="240" w:lineRule="auto"/>
        <w:rPr>
          <w:rFonts w:ascii="Times New Roman" w:hAnsi="Times New Roman"/>
          <w:color w:val="000000"/>
          <w:sz w:val="24"/>
          <w:szCs w:val="24"/>
        </w:rPr>
      </w:pPr>
      <w:r w:rsidRPr="000F3F58">
        <w:rPr>
          <w:rFonts w:ascii="Times New Roman" w:hAnsi="Times New Roman"/>
          <w:color w:val="000000"/>
          <w:sz w:val="24"/>
          <w:szCs w:val="24"/>
        </w:rPr>
        <w:t> </w:t>
      </w:r>
    </w:p>
    <w:p w:rsidR="007D3F5D" w:rsidRPr="00566924" w:rsidRDefault="007D3F5D" w:rsidP="000C0CCD">
      <w:pPr>
        <w:spacing w:after="0" w:line="240" w:lineRule="auto"/>
        <w:rPr>
          <w:rFonts w:ascii="Times New Roman" w:hAnsi="Times New Roman"/>
          <w:color w:val="000000"/>
          <w:sz w:val="24"/>
          <w:szCs w:val="24"/>
        </w:rPr>
      </w:pPr>
    </w:p>
    <w:p w:rsidR="007D3F5D" w:rsidRPr="000F3F58" w:rsidRDefault="007D3F5D" w:rsidP="000C0CCD">
      <w:pPr>
        <w:spacing w:after="0" w:line="240" w:lineRule="auto"/>
        <w:rPr>
          <w:rFonts w:ascii="Times New Roman" w:hAnsi="Times New Roman"/>
          <w:color w:val="000000"/>
          <w:sz w:val="24"/>
          <w:szCs w:val="24"/>
        </w:rPr>
      </w:pPr>
      <w:r w:rsidRPr="000F3F58">
        <w:rPr>
          <w:rFonts w:ascii="Times New Roman" w:hAnsi="Times New Roman"/>
          <w:color w:val="000000"/>
          <w:sz w:val="24"/>
          <w:szCs w:val="24"/>
        </w:rPr>
        <w:t> </w:t>
      </w:r>
    </w:p>
    <w:p w:rsidR="007D3F5D" w:rsidRPr="00566924" w:rsidRDefault="007D3F5D" w:rsidP="000C0CCD">
      <w:pPr>
        <w:spacing w:after="0" w:line="240" w:lineRule="auto"/>
        <w:rPr>
          <w:rFonts w:ascii="Times New Roman" w:hAnsi="Times New Roman"/>
          <w:color w:val="000000"/>
          <w:sz w:val="24"/>
          <w:szCs w:val="24"/>
        </w:rPr>
      </w:pPr>
      <w:r w:rsidRPr="000F3F58">
        <w:rPr>
          <w:rFonts w:ascii="Times New Roman" w:hAnsi="Times New Roman"/>
          <w:color w:val="000000"/>
          <w:sz w:val="24"/>
          <w:szCs w:val="24"/>
        </w:rPr>
        <w:t> </w:t>
      </w:r>
      <w:r>
        <w:rPr>
          <w:rFonts w:ascii="Times New Roman" w:hAnsi="Times New Roman"/>
          <w:color w:val="000000"/>
          <w:sz w:val="24"/>
          <w:szCs w:val="24"/>
        </w:rPr>
        <w:t xml:space="preserve"> </w:t>
      </w:r>
    </w:p>
    <w:p w:rsidR="007D3F5D" w:rsidRPr="000F3F58" w:rsidRDefault="007D3F5D" w:rsidP="000C0CCD">
      <w:pPr>
        <w:spacing w:after="0" w:line="240" w:lineRule="auto"/>
        <w:jc w:val="right"/>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0C0CCD">
      <w:pPr>
        <w:spacing w:after="0" w:line="240" w:lineRule="auto"/>
        <w:jc w:val="right"/>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0C0CCD">
      <w:pPr>
        <w:spacing w:after="0" w:line="240" w:lineRule="auto"/>
        <w:jc w:val="right"/>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0C0CCD">
      <w:pPr>
        <w:spacing w:after="0" w:line="240" w:lineRule="auto"/>
        <w:jc w:val="center"/>
        <w:rPr>
          <w:rFonts w:ascii="Times New Roman" w:hAnsi="Times New Roman"/>
          <w:color w:val="000000"/>
          <w:sz w:val="24"/>
          <w:szCs w:val="24"/>
        </w:rPr>
      </w:pPr>
      <w:r w:rsidRPr="000F3F58">
        <w:rPr>
          <w:rFonts w:ascii="Times New Roman" w:hAnsi="Times New Roman"/>
          <w:b/>
          <w:bCs/>
          <w:color w:val="000000"/>
          <w:sz w:val="24"/>
          <w:szCs w:val="24"/>
        </w:rPr>
        <w:t xml:space="preserve">ОБРАЗАЦ ИЗЈАВЕ О ПОШТОВАЊУ ОБАВЕЗА КОЈЕ ПРОИЗИЛАЗЕ ИЗ ВАЖЕЋИХ ПРОПИСА О ЗАШТИТИ НА РАД, ЗАПОШЉАВАЊУ И УСЛОВИМА РАД, ЗАШТИТИ ЖИВОТНЕ СРЕДИНЕ </w:t>
      </w:r>
    </w:p>
    <w:p w:rsidR="007D3F5D" w:rsidRPr="000F3F58" w:rsidRDefault="007D3F5D" w:rsidP="000C0CCD">
      <w:pPr>
        <w:spacing w:after="0" w:line="240" w:lineRule="auto"/>
        <w:jc w:val="center"/>
        <w:rPr>
          <w:rFonts w:ascii="Times New Roman" w:hAnsi="Times New Roman"/>
          <w:color w:val="000000"/>
          <w:sz w:val="24"/>
          <w:szCs w:val="24"/>
        </w:rPr>
      </w:pPr>
      <w:r w:rsidRPr="000F3F58">
        <w:rPr>
          <w:rFonts w:ascii="Times New Roman" w:hAnsi="Times New Roman"/>
          <w:b/>
          <w:bCs/>
          <w:color w:val="000000"/>
          <w:sz w:val="24"/>
          <w:szCs w:val="24"/>
        </w:rPr>
        <w:t> </w:t>
      </w:r>
    </w:p>
    <w:p w:rsidR="007D3F5D" w:rsidRPr="000F3F58" w:rsidRDefault="007D3F5D" w:rsidP="000C0CCD">
      <w:pPr>
        <w:spacing w:after="0" w:line="240" w:lineRule="auto"/>
        <w:jc w:val="center"/>
        <w:rPr>
          <w:rFonts w:ascii="Times New Roman" w:hAnsi="Times New Roman"/>
          <w:color w:val="000000"/>
          <w:sz w:val="24"/>
          <w:szCs w:val="24"/>
        </w:rPr>
      </w:pPr>
      <w:r w:rsidRPr="000F3F58">
        <w:rPr>
          <w:rFonts w:ascii="Times New Roman" w:hAnsi="Times New Roman"/>
          <w:b/>
          <w:bCs/>
          <w:color w:val="000000"/>
          <w:sz w:val="24"/>
          <w:szCs w:val="24"/>
        </w:rPr>
        <w:t> </w:t>
      </w:r>
    </w:p>
    <w:p w:rsidR="007D3F5D" w:rsidRPr="000F3F58" w:rsidRDefault="007D3F5D" w:rsidP="000C0CCD">
      <w:pPr>
        <w:spacing w:after="0" w:line="240" w:lineRule="auto"/>
        <w:jc w:val="center"/>
        <w:rPr>
          <w:rFonts w:ascii="Times New Roman" w:hAnsi="Times New Roman"/>
          <w:color w:val="000000"/>
          <w:sz w:val="24"/>
          <w:szCs w:val="24"/>
        </w:rPr>
      </w:pPr>
      <w:r w:rsidRPr="000F3F58">
        <w:rPr>
          <w:rFonts w:ascii="Times New Roman" w:hAnsi="Times New Roman"/>
          <w:b/>
          <w:bCs/>
          <w:color w:val="000000"/>
          <w:sz w:val="24"/>
          <w:szCs w:val="24"/>
        </w:rPr>
        <w:t> </w:t>
      </w:r>
    </w:p>
    <w:p w:rsidR="007D3F5D" w:rsidRPr="000F3F58" w:rsidRDefault="007D3F5D" w:rsidP="000C0CCD">
      <w:pPr>
        <w:spacing w:after="0" w:line="240" w:lineRule="auto"/>
        <w:jc w:val="center"/>
        <w:rPr>
          <w:rFonts w:ascii="Times New Roman" w:hAnsi="Times New Roman"/>
          <w:color w:val="000000"/>
          <w:sz w:val="24"/>
          <w:szCs w:val="24"/>
        </w:rPr>
      </w:pPr>
      <w:r w:rsidRPr="000F3F58">
        <w:rPr>
          <w:rFonts w:ascii="Times New Roman" w:hAnsi="Times New Roman"/>
          <w:b/>
          <w:bCs/>
          <w:color w:val="000000"/>
          <w:sz w:val="24"/>
          <w:szCs w:val="24"/>
        </w:rPr>
        <w:t>ИЗЈАВА</w:t>
      </w:r>
    </w:p>
    <w:p w:rsidR="007D3F5D" w:rsidRPr="000F3F58" w:rsidRDefault="007D3F5D" w:rsidP="000C0CCD">
      <w:pPr>
        <w:spacing w:after="0" w:line="240" w:lineRule="auto"/>
        <w:jc w:val="center"/>
        <w:rPr>
          <w:rFonts w:ascii="Times New Roman" w:hAnsi="Times New Roman"/>
          <w:color w:val="000000"/>
          <w:sz w:val="24"/>
          <w:szCs w:val="24"/>
        </w:rPr>
      </w:pPr>
      <w:r w:rsidRPr="000F3F58">
        <w:rPr>
          <w:rFonts w:ascii="Times New Roman" w:hAnsi="Times New Roman"/>
          <w:b/>
          <w:bCs/>
          <w:color w:val="000000"/>
          <w:sz w:val="24"/>
          <w:szCs w:val="24"/>
        </w:rPr>
        <w:t> </w:t>
      </w:r>
    </w:p>
    <w:p w:rsidR="007D3F5D" w:rsidRPr="000F3F58" w:rsidRDefault="007D3F5D" w:rsidP="000C0CCD">
      <w:pPr>
        <w:spacing w:after="0" w:line="240" w:lineRule="auto"/>
        <w:jc w:val="center"/>
        <w:rPr>
          <w:rFonts w:ascii="Times New Roman" w:hAnsi="Times New Roman"/>
          <w:color w:val="000000"/>
          <w:sz w:val="24"/>
          <w:szCs w:val="24"/>
        </w:rPr>
      </w:pPr>
      <w:r w:rsidRPr="000F3F58">
        <w:rPr>
          <w:rFonts w:ascii="Times New Roman" w:hAnsi="Times New Roman"/>
          <w:b/>
          <w:bCs/>
          <w:color w:val="000000"/>
          <w:sz w:val="24"/>
          <w:szCs w:val="24"/>
        </w:rPr>
        <w:t> </w:t>
      </w:r>
    </w:p>
    <w:p w:rsidR="007D3F5D" w:rsidRPr="000F3F58" w:rsidRDefault="007D3F5D" w:rsidP="000C0CCD">
      <w:pPr>
        <w:spacing w:after="0" w:line="240" w:lineRule="auto"/>
        <w:jc w:val="center"/>
        <w:rPr>
          <w:rFonts w:ascii="Times New Roman" w:hAnsi="Times New Roman"/>
          <w:color w:val="000000"/>
          <w:sz w:val="24"/>
          <w:szCs w:val="24"/>
        </w:rPr>
      </w:pPr>
      <w:r w:rsidRPr="000F3F58">
        <w:rPr>
          <w:rFonts w:ascii="Times New Roman" w:hAnsi="Times New Roman"/>
          <w:b/>
          <w:bCs/>
          <w:color w:val="000000"/>
          <w:sz w:val="24"/>
          <w:szCs w:val="24"/>
        </w:rPr>
        <w:t> </w:t>
      </w:r>
    </w:p>
    <w:p w:rsidR="007D3F5D" w:rsidRPr="000F3F58" w:rsidRDefault="007D3F5D" w:rsidP="000C0CCD">
      <w:pPr>
        <w:spacing w:after="0" w:line="240" w:lineRule="auto"/>
        <w:ind w:firstLine="710"/>
        <w:jc w:val="both"/>
        <w:rPr>
          <w:rFonts w:ascii="Times New Roman" w:hAnsi="Times New Roman"/>
          <w:color w:val="000000"/>
          <w:sz w:val="24"/>
          <w:szCs w:val="24"/>
        </w:rPr>
      </w:pPr>
      <w:r w:rsidRPr="000F3F58">
        <w:rPr>
          <w:rFonts w:ascii="Times New Roman" w:hAnsi="Times New Roman"/>
          <w:color w:val="000000"/>
          <w:sz w:val="24"/>
          <w:szCs w:val="24"/>
        </w:rPr>
        <w:t xml:space="preserve">Изјављујем, под пуном материјалном и кривичном одговорношћу, да сам при састављању своје понуде за јавну набавку мале вредности број </w:t>
      </w:r>
      <w:r w:rsidR="00E20E79">
        <w:rPr>
          <w:rFonts w:ascii="Times New Roman" w:hAnsi="Times New Roman"/>
          <w:color w:val="000000"/>
          <w:sz w:val="24"/>
          <w:szCs w:val="24"/>
        </w:rPr>
        <w:t>1/18</w:t>
      </w:r>
      <w:r>
        <w:rPr>
          <w:rFonts w:ascii="Times New Roman" w:hAnsi="Times New Roman"/>
          <w:color w:val="000000"/>
          <w:sz w:val="24"/>
          <w:szCs w:val="24"/>
        </w:rPr>
        <w:t>.</w:t>
      </w:r>
      <w:r w:rsidRPr="000F3F58">
        <w:rPr>
          <w:rFonts w:ascii="Times New Roman" w:hAnsi="Times New Roman"/>
          <w:color w:val="000000"/>
          <w:sz w:val="24"/>
          <w:szCs w:val="24"/>
        </w:rPr>
        <w:t xml:space="preserve"> </w:t>
      </w:r>
      <w:r w:rsidR="00041EE2">
        <w:rPr>
          <w:rFonts w:ascii="Times New Roman" w:hAnsi="Times New Roman"/>
          <w:color w:val="000000"/>
          <w:sz w:val="24"/>
          <w:szCs w:val="24"/>
        </w:rPr>
        <w:t>Пољопривредне школе „Шуматовац“</w:t>
      </w:r>
      <w:r w:rsidRPr="000F3F58">
        <w:rPr>
          <w:rFonts w:ascii="Times New Roman" w:hAnsi="Times New Roman"/>
          <w:color w:val="000000"/>
          <w:sz w:val="24"/>
          <w:szCs w:val="24"/>
        </w:rPr>
        <w:t xml:space="preserve"> поштовао обавезе које произилазе из важећих прописа о заштити на раду, запошљавању и условима рада, заштити животне средине и да немам забрану обављања делатности која је на снази у време подношења понуде, у складу са чланом 75. став 2. ЗЈН.</w:t>
      </w:r>
    </w:p>
    <w:p w:rsidR="007D3F5D" w:rsidRPr="000F3F58" w:rsidRDefault="007D3F5D" w:rsidP="000C0CCD">
      <w:pPr>
        <w:spacing w:after="0" w:line="240" w:lineRule="auto"/>
        <w:ind w:firstLine="710"/>
        <w:jc w:val="both"/>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0C0CCD">
      <w:pPr>
        <w:spacing w:after="0" w:line="240" w:lineRule="auto"/>
        <w:ind w:firstLine="710"/>
        <w:jc w:val="both"/>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0C0CCD">
      <w:pPr>
        <w:spacing w:after="0" w:line="240" w:lineRule="auto"/>
        <w:ind w:firstLine="710"/>
        <w:jc w:val="both"/>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0C0CCD">
      <w:pPr>
        <w:spacing w:after="0" w:line="240" w:lineRule="auto"/>
        <w:ind w:firstLine="710"/>
        <w:jc w:val="right"/>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0C0CCD">
      <w:pPr>
        <w:spacing w:after="0" w:line="240" w:lineRule="auto"/>
        <w:ind w:firstLine="710"/>
        <w:jc w:val="both"/>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0C0CCD">
      <w:pPr>
        <w:spacing w:after="0" w:line="240" w:lineRule="auto"/>
        <w:rPr>
          <w:rFonts w:ascii="Times New Roman" w:hAnsi="Times New Roman"/>
          <w:color w:val="000000"/>
          <w:sz w:val="24"/>
          <w:szCs w:val="24"/>
        </w:rPr>
      </w:pPr>
      <w:r w:rsidRPr="000F3F58">
        <w:rPr>
          <w:rFonts w:ascii="Times New Roman" w:hAnsi="Times New Roman"/>
          <w:b/>
          <w:bCs/>
          <w:color w:val="000000"/>
          <w:sz w:val="24"/>
          <w:szCs w:val="24"/>
        </w:rPr>
        <w:t>Датум:</w:t>
      </w:r>
      <w:r w:rsidRPr="000F3F58">
        <w:rPr>
          <w:rFonts w:ascii="Times New Roman" w:hAnsi="Times New Roman"/>
          <w:color w:val="000000"/>
          <w:sz w:val="24"/>
          <w:szCs w:val="24"/>
        </w:rPr>
        <w:t xml:space="preserve"> ______________</w:t>
      </w:r>
      <w:r w:rsidRPr="000F3F58">
        <w:rPr>
          <w:rFonts w:ascii="Times New Roman" w:hAnsi="Times New Roman"/>
          <w:b/>
          <w:bCs/>
          <w:color w:val="000000"/>
          <w:sz w:val="24"/>
          <w:szCs w:val="24"/>
        </w:rPr>
        <w:t xml:space="preserve">                                     М.П.                                  </w:t>
      </w:r>
      <w:r w:rsidRPr="000F3F58">
        <w:rPr>
          <w:rFonts w:ascii="Times New Roman" w:hAnsi="Times New Roman"/>
          <w:b/>
          <w:bCs/>
          <w:color w:val="000000"/>
          <w:sz w:val="24"/>
          <w:szCs w:val="24"/>
          <w:lang w:val="sr-Cyrl-CS"/>
        </w:rPr>
        <w:t xml:space="preserve">    </w:t>
      </w:r>
      <w:r w:rsidRPr="000F3F58">
        <w:rPr>
          <w:rFonts w:ascii="Times New Roman" w:hAnsi="Times New Roman"/>
          <w:b/>
          <w:bCs/>
          <w:color w:val="000000"/>
          <w:sz w:val="24"/>
          <w:szCs w:val="24"/>
        </w:rPr>
        <w:t>ПОНУЂАЧ</w:t>
      </w:r>
    </w:p>
    <w:p w:rsidR="007D3F5D" w:rsidRPr="000F3F58" w:rsidRDefault="007D3F5D" w:rsidP="000C0CCD">
      <w:pPr>
        <w:spacing w:after="0" w:line="240" w:lineRule="auto"/>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0C0CCD">
      <w:pPr>
        <w:spacing w:after="0" w:line="240" w:lineRule="auto"/>
        <w:ind w:firstLine="710"/>
        <w:jc w:val="right"/>
        <w:rPr>
          <w:rFonts w:ascii="Times New Roman" w:hAnsi="Times New Roman"/>
          <w:color w:val="000000"/>
          <w:sz w:val="24"/>
          <w:szCs w:val="24"/>
        </w:rPr>
      </w:pPr>
      <w:r w:rsidRPr="000F3F58">
        <w:rPr>
          <w:rFonts w:ascii="Times New Roman" w:hAnsi="Times New Roman"/>
          <w:b/>
          <w:bCs/>
          <w:color w:val="000000"/>
          <w:sz w:val="24"/>
          <w:szCs w:val="24"/>
        </w:rPr>
        <w:t>__________________</w:t>
      </w:r>
    </w:p>
    <w:p w:rsidR="007D3F5D" w:rsidRPr="000F3F58" w:rsidRDefault="007D3F5D" w:rsidP="000C0CCD">
      <w:pPr>
        <w:spacing w:after="0" w:line="240" w:lineRule="auto"/>
        <w:ind w:firstLine="710"/>
        <w:jc w:val="right"/>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0C0CCD">
      <w:pPr>
        <w:spacing w:after="0" w:line="240" w:lineRule="auto"/>
        <w:ind w:firstLine="710"/>
        <w:jc w:val="right"/>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0C0CCD">
      <w:pPr>
        <w:spacing w:after="0" w:line="240" w:lineRule="auto"/>
        <w:ind w:firstLine="710"/>
        <w:jc w:val="right"/>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0C0CCD">
      <w:pPr>
        <w:spacing w:after="0" w:line="240" w:lineRule="auto"/>
        <w:ind w:firstLine="710"/>
        <w:jc w:val="right"/>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0C0CCD">
      <w:pPr>
        <w:spacing w:after="0" w:line="240" w:lineRule="auto"/>
        <w:ind w:firstLine="710"/>
        <w:jc w:val="right"/>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0C0CCD">
      <w:pPr>
        <w:spacing w:after="0" w:line="240" w:lineRule="auto"/>
        <w:ind w:firstLine="710"/>
        <w:jc w:val="right"/>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0C0CCD">
      <w:pPr>
        <w:spacing w:after="0" w:line="240" w:lineRule="auto"/>
        <w:ind w:firstLine="710"/>
        <w:jc w:val="right"/>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0C0CCD">
      <w:pPr>
        <w:spacing w:after="0" w:line="240" w:lineRule="auto"/>
        <w:ind w:firstLine="710"/>
        <w:jc w:val="right"/>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0C0CCD">
      <w:pPr>
        <w:spacing w:after="0" w:line="240" w:lineRule="auto"/>
        <w:ind w:firstLine="710"/>
        <w:jc w:val="right"/>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0C0CCD">
      <w:pPr>
        <w:spacing w:after="0" w:line="240" w:lineRule="auto"/>
        <w:ind w:firstLine="710"/>
        <w:jc w:val="right"/>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0C0CCD">
      <w:pPr>
        <w:spacing w:after="0" w:line="240" w:lineRule="auto"/>
        <w:ind w:firstLine="710"/>
        <w:jc w:val="right"/>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0C0CCD">
      <w:pPr>
        <w:spacing w:after="0" w:line="240" w:lineRule="auto"/>
        <w:ind w:firstLine="710"/>
        <w:jc w:val="right"/>
        <w:rPr>
          <w:rFonts w:ascii="Times New Roman" w:hAnsi="Times New Roman"/>
          <w:color w:val="000000"/>
          <w:sz w:val="24"/>
          <w:szCs w:val="24"/>
        </w:rPr>
      </w:pPr>
    </w:p>
    <w:p w:rsidR="007D3F5D" w:rsidRPr="000F3F58" w:rsidRDefault="007D3F5D" w:rsidP="000C0CCD">
      <w:pPr>
        <w:spacing w:after="0" w:line="240" w:lineRule="auto"/>
        <w:ind w:firstLine="710"/>
        <w:jc w:val="right"/>
        <w:rPr>
          <w:rFonts w:ascii="Times New Roman" w:hAnsi="Times New Roman"/>
          <w:color w:val="000000"/>
          <w:sz w:val="24"/>
          <w:szCs w:val="24"/>
        </w:rPr>
      </w:pPr>
    </w:p>
    <w:p w:rsidR="007D3F5D" w:rsidRPr="000F3F58" w:rsidRDefault="007D3F5D" w:rsidP="000C0CCD">
      <w:pPr>
        <w:spacing w:after="0" w:line="240" w:lineRule="auto"/>
        <w:ind w:firstLine="710"/>
        <w:jc w:val="right"/>
        <w:rPr>
          <w:rFonts w:ascii="Times New Roman" w:hAnsi="Times New Roman"/>
          <w:color w:val="000000"/>
          <w:sz w:val="24"/>
          <w:szCs w:val="24"/>
        </w:rPr>
      </w:pPr>
    </w:p>
    <w:p w:rsidR="007D3F5D" w:rsidRPr="000F3F58" w:rsidRDefault="007D3F5D" w:rsidP="000C0CCD">
      <w:pPr>
        <w:spacing w:after="0" w:line="240" w:lineRule="auto"/>
        <w:ind w:firstLine="710"/>
        <w:jc w:val="right"/>
        <w:rPr>
          <w:rFonts w:ascii="Times New Roman" w:hAnsi="Times New Roman"/>
          <w:color w:val="000000"/>
          <w:sz w:val="24"/>
          <w:szCs w:val="24"/>
        </w:rPr>
      </w:pPr>
    </w:p>
    <w:p w:rsidR="007D3F5D" w:rsidRPr="000F3F58" w:rsidRDefault="007D3F5D" w:rsidP="000C0CCD">
      <w:pPr>
        <w:spacing w:after="0" w:line="240" w:lineRule="auto"/>
        <w:ind w:firstLine="710"/>
        <w:jc w:val="right"/>
        <w:rPr>
          <w:rFonts w:ascii="Times New Roman" w:hAnsi="Times New Roman"/>
          <w:color w:val="000000"/>
          <w:sz w:val="24"/>
          <w:szCs w:val="24"/>
        </w:rPr>
      </w:pPr>
    </w:p>
    <w:p w:rsidR="007D3F5D" w:rsidRPr="000F3F58" w:rsidRDefault="007D3F5D" w:rsidP="000C0CCD">
      <w:pPr>
        <w:spacing w:after="0" w:line="240" w:lineRule="auto"/>
        <w:ind w:firstLine="710"/>
        <w:jc w:val="right"/>
        <w:rPr>
          <w:rFonts w:ascii="Times New Roman" w:hAnsi="Times New Roman"/>
          <w:color w:val="000000"/>
          <w:sz w:val="24"/>
          <w:szCs w:val="24"/>
        </w:rPr>
      </w:pPr>
    </w:p>
    <w:p w:rsidR="007D3F5D" w:rsidRPr="000F3F58" w:rsidRDefault="007D3F5D" w:rsidP="000C0CCD">
      <w:pPr>
        <w:spacing w:after="0" w:line="240" w:lineRule="auto"/>
        <w:ind w:firstLine="710"/>
        <w:jc w:val="right"/>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0C0CCD">
      <w:pPr>
        <w:spacing w:after="0" w:line="240" w:lineRule="auto"/>
        <w:ind w:firstLine="710"/>
        <w:jc w:val="right"/>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0C0CCD">
      <w:pPr>
        <w:spacing w:after="0" w:line="240" w:lineRule="auto"/>
        <w:jc w:val="right"/>
        <w:rPr>
          <w:rFonts w:ascii="Times New Roman" w:hAnsi="Times New Roman"/>
          <w:color w:val="000000"/>
          <w:sz w:val="24"/>
          <w:szCs w:val="24"/>
        </w:rPr>
      </w:pPr>
      <w:r w:rsidRPr="000F3F58">
        <w:rPr>
          <w:rFonts w:ascii="Times New Roman" w:hAnsi="Times New Roman"/>
          <w:color w:val="000000"/>
          <w:sz w:val="24"/>
          <w:szCs w:val="24"/>
        </w:rPr>
        <w:t> </w:t>
      </w:r>
    </w:p>
    <w:p w:rsidR="007D3F5D" w:rsidRDefault="007D3F5D" w:rsidP="000C0CCD">
      <w:pPr>
        <w:spacing w:after="0" w:line="240" w:lineRule="auto"/>
        <w:jc w:val="right"/>
        <w:rPr>
          <w:rFonts w:ascii="Times New Roman" w:hAnsi="Times New Roman"/>
          <w:b/>
          <w:bCs/>
          <w:color w:val="000000"/>
          <w:sz w:val="24"/>
          <w:szCs w:val="24"/>
        </w:rPr>
      </w:pPr>
    </w:p>
    <w:p w:rsidR="007D3F5D" w:rsidRDefault="007D3F5D" w:rsidP="000C0CCD">
      <w:pPr>
        <w:spacing w:after="0" w:line="240" w:lineRule="auto"/>
        <w:jc w:val="right"/>
        <w:rPr>
          <w:rFonts w:ascii="Times New Roman" w:hAnsi="Times New Roman"/>
          <w:b/>
          <w:bCs/>
          <w:color w:val="000000"/>
          <w:sz w:val="24"/>
          <w:szCs w:val="24"/>
        </w:rPr>
      </w:pPr>
    </w:p>
    <w:p w:rsidR="007D3F5D" w:rsidRDefault="007D3F5D" w:rsidP="000C0CCD">
      <w:pPr>
        <w:spacing w:after="0" w:line="240" w:lineRule="auto"/>
        <w:jc w:val="right"/>
        <w:rPr>
          <w:rFonts w:ascii="Times New Roman" w:hAnsi="Times New Roman"/>
          <w:b/>
          <w:bCs/>
          <w:color w:val="000000"/>
          <w:sz w:val="24"/>
          <w:szCs w:val="24"/>
        </w:rPr>
      </w:pPr>
    </w:p>
    <w:p w:rsidR="007D3F5D" w:rsidRPr="00566924" w:rsidRDefault="007D3F5D" w:rsidP="000C0CCD">
      <w:pPr>
        <w:spacing w:after="0" w:line="240" w:lineRule="auto"/>
        <w:jc w:val="right"/>
        <w:rPr>
          <w:rFonts w:ascii="Times New Roman" w:hAnsi="Times New Roman"/>
          <w:color w:val="000000"/>
          <w:sz w:val="24"/>
          <w:szCs w:val="24"/>
        </w:rPr>
      </w:pPr>
      <w:r>
        <w:rPr>
          <w:rFonts w:ascii="Times New Roman" w:hAnsi="Times New Roman"/>
          <w:b/>
          <w:bCs/>
          <w:color w:val="000000"/>
          <w:sz w:val="24"/>
          <w:szCs w:val="24"/>
        </w:rPr>
        <w:t xml:space="preserve"> </w:t>
      </w:r>
    </w:p>
    <w:p w:rsidR="007D3F5D" w:rsidRPr="000F3F58" w:rsidRDefault="007D3F5D" w:rsidP="000C0CCD">
      <w:pPr>
        <w:spacing w:after="0" w:line="240" w:lineRule="auto"/>
        <w:jc w:val="right"/>
        <w:rPr>
          <w:rFonts w:ascii="Times New Roman" w:hAnsi="Times New Roman"/>
          <w:color w:val="000000"/>
          <w:sz w:val="24"/>
          <w:szCs w:val="24"/>
        </w:rPr>
      </w:pPr>
      <w:r w:rsidRPr="000F3F58">
        <w:rPr>
          <w:rFonts w:ascii="Times New Roman" w:hAnsi="Times New Roman"/>
          <w:b/>
          <w:bCs/>
          <w:color w:val="000000"/>
          <w:sz w:val="24"/>
          <w:szCs w:val="24"/>
        </w:rPr>
        <w:t> </w:t>
      </w:r>
    </w:p>
    <w:p w:rsidR="007D3F5D" w:rsidRPr="000F3F58" w:rsidRDefault="007D3F5D" w:rsidP="000C0CCD">
      <w:pPr>
        <w:spacing w:after="0" w:line="240" w:lineRule="auto"/>
        <w:jc w:val="right"/>
        <w:rPr>
          <w:rFonts w:ascii="Times New Roman" w:hAnsi="Times New Roman"/>
          <w:color w:val="000000"/>
          <w:sz w:val="24"/>
          <w:szCs w:val="24"/>
        </w:rPr>
      </w:pPr>
      <w:r w:rsidRPr="000F3F58">
        <w:rPr>
          <w:rFonts w:ascii="Times New Roman" w:hAnsi="Times New Roman"/>
          <w:b/>
          <w:bCs/>
          <w:color w:val="000000"/>
          <w:sz w:val="24"/>
          <w:szCs w:val="24"/>
        </w:rPr>
        <w:t> </w:t>
      </w:r>
    </w:p>
    <w:p w:rsidR="007D3F5D" w:rsidRPr="000F3F58" w:rsidRDefault="007D3F5D" w:rsidP="000C0CCD">
      <w:pPr>
        <w:spacing w:after="0" w:line="240" w:lineRule="auto"/>
        <w:jc w:val="right"/>
        <w:rPr>
          <w:rFonts w:ascii="Times New Roman" w:hAnsi="Times New Roman"/>
          <w:color w:val="000000"/>
          <w:sz w:val="24"/>
          <w:szCs w:val="24"/>
        </w:rPr>
      </w:pPr>
      <w:r w:rsidRPr="000F3F58">
        <w:rPr>
          <w:rFonts w:ascii="Times New Roman" w:hAnsi="Times New Roman"/>
          <w:b/>
          <w:bCs/>
          <w:color w:val="000000"/>
          <w:sz w:val="24"/>
          <w:szCs w:val="24"/>
        </w:rPr>
        <w:t> </w:t>
      </w:r>
    </w:p>
    <w:p w:rsidR="007D3F5D" w:rsidRPr="001815BC" w:rsidRDefault="007D3F5D" w:rsidP="000C0CCD">
      <w:pPr>
        <w:spacing w:after="0" w:line="240" w:lineRule="auto"/>
        <w:jc w:val="center"/>
        <w:rPr>
          <w:rFonts w:ascii="Times New Roman" w:hAnsi="Times New Roman"/>
          <w:color w:val="000000"/>
          <w:sz w:val="24"/>
          <w:szCs w:val="24"/>
        </w:rPr>
      </w:pPr>
      <w:r w:rsidRPr="000F3F58">
        <w:rPr>
          <w:rFonts w:ascii="Times New Roman" w:hAnsi="Times New Roman"/>
          <w:b/>
          <w:bCs/>
          <w:color w:val="000000"/>
          <w:sz w:val="24"/>
          <w:szCs w:val="24"/>
        </w:rPr>
        <w:t xml:space="preserve">ОБРАЗАЦ ИЗЈАВЕ О </w:t>
      </w:r>
      <w:r w:rsidR="001815BC">
        <w:rPr>
          <w:rFonts w:ascii="Times New Roman" w:hAnsi="Times New Roman"/>
          <w:b/>
          <w:bCs/>
          <w:color w:val="000000"/>
          <w:sz w:val="24"/>
          <w:szCs w:val="24"/>
        </w:rPr>
        <w:t>ПОШТОВАЊУ ЗАКОНСКИХ ПРОПИСА</w:t>
      </w:r>
    </w:p>
    <w:p w:rsidR="007D3F5D" w:rsidRPr="000F3F58" w:rsidRDefault="007D3F5D" w:rsidP="000C0CCD">
      <w:pPr>
        <w:spacing w:after="0" w:line="240" w:lineRule="auto"/>
        <w:jc w:val="center"/>
        <w:rPr>
          <w:rFonts w:ascii="Times New Roman" w:hAnsi="Times New Roman"/>
          <w:color w:val="000000"/>
          <w:sz w:val="24"/>
          <w:szCs w:val="24"/>
        </w:rPr>
      </w:pPr>
      <w:r w:rsidRPr="000F3F58">
        <w:rPr>
          <w:rFonts w:ascii="Times New Roman" w:hAnsi="Times New Roman"/>
          <w:b/>
          <w:bCs/>
          <w:color w:val="000000"/>
          <w:sz w:val="24"/>
          <w:szCs w:val="24"/>
        </w:rPr>
        <w:t> </w:t>
      </w:r>
    </w:p>
    <w:p w:rsidR="007D3F5D" w:rsidRPr="000F3F58" w:rsidRDefault="007D3F5D" w:rsidP="000C0CCD">
      <w:pPr>
        <w:spacing w:after="0" w:line="240" w:lineRule="auto"/>
        <w:jc w:val="center"/>
        <w:rPr>
          <w:rFonts w:ascii="Times New Roman" w:hAnsi="Times New Roman"/>
          <w:color w:val="000000"/>
          <w:sz w:val="24"/>
          <w:szCs w:val="24"/>
        </w:rPr>
      </w:pPr>
      <w:r w:rsidRPr="000F3F58">
        <w:rPr>
          <w:rFonts w:ascii="Times New Roman" w:hAnsi="Times New Roman"/>
          <w:b/>
          <w:bCs/>
          <w:color w:val="000000"/>
          <w:sz w:val="24"/>
          <w:szCs w:val="24"/>
        </w:rPr>
        <w:t> </w:t>
      </w:r>
    </w:p>
    <w:p w:rsidR="007D3F5D" w:rsidRPr="000F3F58" w:rsidRDefault="007D3F5D" w:rsidP="000C0CCD">
      <w:pPr>
        <w:spacing w:after="0" w:line="240" w:lineRule="auto"/>
        <w:jc w:val="center"/>
        <w:rPr>
          <w:rFonts w:ascii="Times New Roman" w:hAnsi="Times New Roman"/>
          <w:color w:val="000000"/>
          <w:sz w:val="24"/>
          <w:szCs w:val="24"/>
        </w:rPr>
      </w:pPr>
      <w:r w:rsidRPr="000F3F58">
        <w:rPr>
          <w:rFonts w:ascii="Times New Roman" w:hAnsi="Times New Roman"/>
          <w:b/>
          <w:bCs/>
          <w:color w:val="000000"/>
          <w:sz w:val="24"/>
          <w:szCs w:val="24"/>
        </w:rPr>
        <w:t> </w:t>
      </w:r>
    </w:p>
    <w:p w:rsidR="007D3F5D" w:rsidRPr="000F3F58" w:rsidRDefault="007D3F5D" w:rsidP="000C0CCD">
      <w:pPr>
        <w:spacing w:after="0" w:line="240" w:lineRule="auto"/>
        <w:jc w:val="center"/>
        <w:rPr>
          <w:rFonts w:ascii="Times New Roman" w:hAnsi="Times New Roman"/>
          <w:color w:val="000000"/>
          <w:sz w:val="24"/>
          <w:szCs w:val="24"/>
        </w:rPr>
      </w:pPr>
      <w:r w:rsidRPr="000F3F58">
        <w:rPr>
          <w:rFonts w:ascii="Times New Roman" w:hAnsi="Times New Roman"/>
          <w:b/>
          <w:bCs/>
          <w:color w:val="000000"/>
          <w:sz w:val="24"/>
          <w:szCs w:val="24"/>
        </w:rPr>
        <w:t> </w:t>
      </w:r>
    </w:p>
    <w:p w:rsidR="007D3F5D" w:rsidRPr="000F3F58" w:rsidRDefault="007D3F5D" w:rsidP="000C0CCD">
      <w:pPr>
        <w:spacing w:after="0" w:line="240" w:lineRule="auto"/>
        <w:jc w:val="center"/>
        <w:rPr>
          <w:rFonts w:ascii="Times New Roman" w:hAnsi="Times New Roman"/>
          <w:color w:val="000000"/>
          <w:sz w:val="24"/>
          <w:szCs w:val="24"/>
        </w:rPr>
      </w:pPr>
      <w:r w:rsidRPr="000F3F58">
        <w:rPr>
          <w:rFonts w:ascii="Times New Roman" w:hAnsi="Times New Roman"/>
          <w:b/>
          <w:bCs/>
          <w:color w:val="000000"/>
          <w:sz w:val="24"/>
          <w:szCs w:val="24"/>
        </w:rPr>
        <w:t> </w:t>
      </w:r>
    </w:p>
    <w:p w:rsidR="007D3F5D" w:rsidRPr="000F3F58" w:rsidRDefault="007D3F5D" w:rsidP="000C0CCD">
      <w:pPr>
        <w:spacing w:after="0" w:line="240" w:lineRule="auto"/>
        <w:jc w:val="center"/>
        <w:rPr>
          <w:rFonts w:ascii="Times New Roman" w:hAnsi="Times New Roman"/>
          <w:color w:val="000000"/>
          <w:sz w:val="24"/>
          <w:szCs w:val="24"/>
        </w:rPr>
      </w:pPr>
      <w:r w:rsidRPr="000F3F58">
        <w:rPr>
          <w:rFonts w:ascii="Times New Roman" w:hAnsi="Times New Roman"/>
          <w:b/>
          <w:bCs/>
          <w:color w:val="000000"/>
          <w:sz w:val="24"/>
          <w:szCs w:val="24"/>
        </w:rPr>
        <w:t xml:space="preserve">ИЗЈАВА ПОНУЂАЧА </w:t>
      </w:r>
    </w:p>
    <w:p w:rsidR="007D3F5D" w:rsidRPr="001815BC" w:rsidRDefault="001815BC" w:rsidP="000C0CCD">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О ПОШТОВАЊУ ЗАКОСНКИХ ПРОПИСА</w:t>
      </w:r>
    </w:p>
    <w:p w:rsidR="007D3F5D" w:rsidRPr="000F3F58" w:rsidRDefault="007D3F5D" w:rsidP="000C0CCD">
      <w:pPr>
        <w:spacing w:after="0" w:line="240" w:lineRule="auto"/>
        <w:jc w:val="center"/>
        <w:rPr>
          <w:rFonts w:ascii="Times New Roman" w:hAnsi="Times New Roman"/>
          <w:color w:val="000000"/>
          <w:sz w:val="24"/>
          <w:szCs w:val="24"/>
        </w:rPr>
      </w:pPr>
      <w:r w:rsidRPr="000F3F58">
        <w:rPr>
          <w:rFonts w:ascii="Times New Roman" w:hAnsi="Times New Roman"/>
          <w:b/>
          <w:bCs/>
          <w:color w:val="000000"/>
          <w:sz w:val="24"/>
          <w:szCs w:val="24"/>
        </w:rPr>
        <w:t> </w:t>
      </w:r>
    </w:p>
    <w:p w:rsidR="007D3F5D" w:rsidRPr="000F3F58" w:rsidRDefault="007D3F5D" w:rsidP="000C0CCD">
      <w:pPr>
        <w:spacing w:after="0" w:line="240" w:lineRule="auto"/>
        <w:jc w:val="center"/>
        <w:rPr>
          <w:rFonts w:ascii="Times New Roman" w:hAnsi="Times New Roman"/>
          <w:color w:val="000000"/>
          <w:sz w:val="24"/>
          <w:szCs w:val="24"/>
        </w:rPr>
      </w:pPr>
      <w:r w:rsidRPr="000F3F58">
        <w:rPr>
          <w:rFonts w:ascii="Times New Roman" w:hAnsi="Times New Roman"/>
          <w:b/>
          <w:bCs/>
          <w:color w:val="000000"/>
          <w:sz w:val="24"/>
          <w:szCs w:val="24"/>
        </w:rPr>
        <w:t> </w:t>
      </w:r>
    </w:p>
    <w:p w:rsidR="007D3F5D" w:rsidRPr="001815BC" w:rsidRDefault="007D3F5D" w:rsidP="000C0CCD">
      <w:pPr>
        <w:spacing w:after="0" w:line="240" w:lineRule="auto"/>
        <w:ind w:firstLine="710"/>
        <w:jc w:val="both"/>
        <w:rPr>
          <w:rFonts w:ascii="Times New Roman" w:hAnsi="Times New Roman"/>
          <w:color w:val="000000"/>
          <w:sz w:val="24"/>
          <w:szCs w:val="24"/>
        </w:rPr>
      </w:pPr>
      <w:r w:rsidRPr="000F3F58">
        <w:rPr>
          <w:rFonts w:ascii="Times New Roman" w:hAnsi="Times New Roman"/>
          <w:color w:val="000000"/>
          <w:sz w:val="24"/>
          <w:szCs w:val="24"/>
        </w:rPr>
        <w:t xml:space="preserve">Изјављујем, под пуном материјалном и кривичном одговорношћу, да </w:t>
      </w:r>
      <w:r w:rsidR="001815BC">
        <w:rPr>
          <w:rFonts w:ascii="Times New Roman" w:hAnsi="Times New Roman"/>
          <w:color w:val="000000"/>
          <w:sz w:val="24"/>
          <w:szCs w:val="24"/>
        </w:rPr>
        <w:t>ћу за време важења уговора поштовати законске прописе који регулишу предмет набавке.</w:t>
      </w:r>
    </w:p>
    <w:p w:rsidR="007D3F5D" w:rsidRPr="000F3F58" w:rsidRDefault="007D3F5D" w:rsidP="000C0CCD">
      <w:pPr>
        <w:spacing w:after="0" w:line="240" w:lineRule="auto"/>
        <w:ind w:firstLine="710"/>
        <w:jc w:val="both"/>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0C0CCD">
      <w:pPr>
        <w:spacing w:after="0" w:line="240" w:lineRule="auto"/>
        <w:ind w:firstLine="710"/>
        <w:jc w:val="both"/>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0C0CCD">
      <w:pPr>
        <w:spacing w:after="0" w:line="240" w:lineRule="auto"/>
        <w:ind w:firstLine="710"/>
        <w:jc w:val="both"/>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0C0CCD">
      <w:pPr>
        <w:spacing w:after="0" w:line="240" w:lineRule="auto"/>
        <w:ind w:firstLine="710"/>
        <w:jc w:val="both"/>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0C0CCD">
      <w:pPr>
        <w:spacing w:after="0" w:line="240" w:lineRule="auto"/>
        <w:ind w:firstLine="710"/>
        <w:jc w:val="both"/>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0C0CCD">
      <w:pPr>
        <w:spacing w:after="0" w:line="240" w:lineRule="auto"/>
        <w:ind w:firstLine="710"/>
        <w:jc w:val="both"/>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0C0CCD">
      <w:pPr>
        <w:spacing w:after="0" w:line="240" w:lineRule="auto"/>
        <w:rPr>
          <w:rFonts w:ascii="Times New Roman" w:hAnsi="Times New Roman"/>
          <w:b/>
          <w:bCs/>
          <w:color w:val="000000"/>
          <w:sz w:val="24"/>
          <w:szCs w:val="24"/>
          <w:lang w:val="sr-Cyrl-CS"/>
        </w:rPr>
      </w:pPr>
      <w:r w:rsidRPr="000F3F58">
        <w:rPr>
          <w:rFonts w:ascii="Times New Roman" w:hAnsi="Times New Roman"/>
          <w:b/>
          <w:bCs/>
          <w:color w:val="000000"/>
          <w:sz w:val="24"/>
          <w:szCs w:val="24"/>
        </w:rPr>
        <w:t>Датум:</w:t>
      </w:r>
      <w:r w:rsidRPr="000F3F58">
        <w:rPr>
          <w:rFonts w:ascii="Times New Roman" w:hAnsi="Times New Roman"/>
          <w:color w:val="000000"/>
          <w:sz w:val="24"/>
          <w:szCs w:val="24"/>
        </w:rPr>
        <w:t xml:space="preserve"> ______________                         </w:t>
      </w:r>
      <w:r w:rsidRPr="000F3F58">
        <w:rPr>
          <w:rFonts w:ascii="Times New Roman" w:hAnsi="Times New Roman"/>
          <w:b/>
          <w:bCs/>
          <w:color w:val="000000"/>
          <w:sz w:val="24"/>
          <w:szCs w:val="24"/>
        </w:rPr>
        <w:t xml:space="preserve">  М.П. </w:t>
      </w:r>
      <w:r w:rsidRPr="000F3F58">
        <w:rPr>
          <w:rFonts w:ascii="Times New Roman" w:hAnsi="Times New Roman"/>
          <w:color w:val="000000"/>
          <w:sz w:val="24"/>
          <w:szCs w:val="24"/>
        </w:rPr>
        <w:t>                                                </w:t>
      </w:r>
      <w:r w:rsidRPr="000F3F58">
        <w:rPr>
          <w:rFonts w:ascii="Times New Roman" w:hAnsi="Times New Roman"/>
          <w:b/>
          <w:bCs/>
          <w:color w:val="000000"/>
          <w:sz w:val="24"/>
          <w:szCs w:val="24"/>
        </w:rPr>
        <w:t>ПОНУЂАЧ</w:t>
      </w:r>
    </w:p>
    <w:p w:rsidR="007D3F5D" w:rsidRPr="000F3F58" w:rsidRDefault="007D3F5D" w:rsidP="000C0CCD">
      <w:pPr>
        <w:spacing w:after="0" w:line="240" w:lineRule="auto"/>
        <w:rPr>
          <w:rFonts w:ascii="Times New Roman" w:hAnsi="Times New Roman"/>
          <w:color w:val="000000"/>
          <w:sz w:val="24"/>
          <w:szCs w:val="24"/>
          <w:lang w:val="sr-Cyrl-CS"/>
        </w:rPr>
      </w:pPr>
    </w:p>
    <w:p w:rsidR="007D3F5D" w:rsidRPr="000F3F58" w:rsidRDefault="007D3F5D" w:rsidP="000C0CCD">
      <w:pPr>
        <w:spacing w:after="0" w:line="240" w:lineRule="auto"/>
        <w:jc w:val="right"/>
        <w:rPr>
          <w:rFonts w:ascii="Times New Roman" w:hAnsi="Times New Roman"/>
          <w:color w:val="000000"/>
          <w:sz w:val="24"/>
          <w:szCs w:val="24"/>
        </w:rPr>
      </w:pPr>
      <w:r w:rsidRPr="000F3F58">
        <w:rPr>
          <w:rFonts w:ascii="Times New Roman" w:hAnsi="Times New Roman"/>
          <w:b/>
          <w:bCs/>
          <w:color w:val="000000"/>
          <w:sz w:val="24"/>
          <w:szCs w:val="24"/>
        </w:rPr>
        <w:t xml:space="preserve">                                                                                                  __________________ </w:t>
      </w:r>
    </w:p>
    <w:p w:rsidR="007D3F5D" w:rsidRPr="000F3F58" w:rsidRDefault="007D3F5D" w:rsidP="000C0CCD">
      <w:pPr>
        <w:spacing w:after="0" w:line="240" w:lineRule="auto"/>
        <w:ind w:firstLine="710"/>
        <w:jc w:val="both"/>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0C0CCD">
      <w:pPr>
        <w:spacing w:after="0" w:line="240" w:lineRule="auto"/>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0C0CCD">
      <w:pPr>
        <w:spacing w:after="0" w:line="240" w:lineRule="auto"/>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0C0CCD">
      <w:pPr>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0C0CCD">
      <w:pPr>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0C0CCD">
      <w:pPr>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0C0CCD">
      <w:pPr>
        <w:rPr>
          <w:rFonts w:ascii="Times New Roman" w:hAnsi="Times New Roman"/>
          <w:color w:val="000000"/>
          <w:sz w:val="24"/>
          <w:szCs w:val="24"/>
        </w:rPr>
      </w:pPr>
      <w:r w:rsidRPr="000F3F58">
        <w:rPr>
          <w:rFonts w:ascii="Times New Roman" w:hAnsi="Times New Roman"/>
          <w:color w:val="000000"/>
          <w:sz w:val="24"/>
          <w:szCs w:val="24"/>
        </w:rPr>
        <w:t> </w:t>
      </w:r>
    </w:p>
    <w:p w:rsidR="007D3F5D" w:rsidRDefault="007D3F5D" w:rsidP="000C0CCD">
      <w:pPr>
        <w:rPr>
          <w:rFonts w:ascii="Times New Roman" w:hAnsi="Times New Roman"/>
          <w:color w:val="000000"/>
          <w:sz w:val="24"/>
          <w:szCs w:val="24"/>
        </w:rPr>
      </w:pPr>
      <w:r w:rsidRPr="000F3F58">
        <w:rPr>
          <w:rFonts w:ascii="Times New Roman" w:hAnsi="Times New Roman"/>
          <w:color w:val="000000"/>
          <w:sz w:val="24"/>
          <w:szCs w:val="24"/>
        </w:rPr>
        <w:t> </w:t>
      </w:r>
    </w:p>
    <w:p w:rsidR="001815BC" w:rsidRPr="001815BC" w:rsidRDefault="001815BC" w:rsidP="000C0CCD">
      <w:pPr>
        <w:rPr>
          <w:rFonts w:ascii="Times New Roman" w:hAnsi="Times New Roman"/>
          <w:color w:val="000000"/>
          <w:sz w:val="24"/>
          <w:szCs w:val="24"/>
        </w:rPr>
      </w:pPr>
    </w:p>
    <w:p w:rsidR="007D3F5D" w:rsidRPr="00CF6B51" w:rsidRDefault="007D3F5D" w:rsidP="00CF6B51">
      <w:pPr>
        <w:spacing w:after="0" w:line="240" w:lineRule="auto"/>
        <w:jc w:val="right"/>
        <w:rPr>
          <w:rFonts w:ascii="Times New Roman" w:hAnsi="Times New Roman"/>
          <w:color w:val="000000"/>
          <w:sz w:val="24"/>
          <w:szCs w:val="24"/>
        </w:rPr>
      </w:pPr>
    </w:p>
    <w:p w:rsidR="007D3F5D" w:rsidRPr="00C54EA3" w:rsidRDefault="007D3F5D" w:rsidP="000C0CCD">
      <w:pPr>
        <w:ind w:right="980" w:firstLine="540"/>
        <w:jc w:val="both"/>
        <w:rPr>
          <w:rFonts w:ascii="Times New Roman" w:hAnsi="Times New Roman"/>
          <w:color w:val="000000"/>
          <w:sz w:val="24"/>
          <w:szCs w:val="24"/>
        </w:rPr>
      </w:pPr>
    </w:p>
    <w:p w:rsidR="007D3F5D" w:rsidRPr="000F3F58" w:rsidRDefault="007D3F5D" w:rsidP="000C0CCD">
      <w:pPr>
        <w:jc w:val="center"/>
        <w:rPr>
          <w:rFonts w:ascii="Times New Roman" w:hAnsi="Times New Roman"/>
          <w:color w:val="000000"/>
          <w:sz w:val="24"/>
          <w:szCs w:val="24"/>
        </w:rPr>
      </w:pPr>
      <w:r w:rsidRPr="000F3F58">
        <w:rPr>
          <w:rFonts w:ascii="Times New Roman" w:hAnsi="Times New Roman"/>
          <w:b/>
          <w:bCs/>
          <w:color w:val="000000"/>
          <w:sz w:val="24"/>
          <w:szCs w:val="24"/>
        </w:rPr>
        <w:lastRenderedPageBreak/>
        <w:t xml:space="preserve">ИЗЈАВА О ДОСТАВЉАЊУ СРЕДСТВА ОБЕЗБЕЂЕЊА </w:t>
      </w:r>
    </w:p>
    <w:p w:rsidR="007D3F5D" w:rsidRPr="009972B5" w:rsidRDefault="007D3F5D" w:rsidP="009972B5">
      <w:pPr>
        <w:jc w:val="center"/>
        <w:rPr>
          <w:rFonts w:ascii="Times New Roman" w:hAnsi="Times New Roman"/>
          <w:color w:val="000000"/>
          <w:sz w:val="24"/>
          <w:szCs w:val="24"/>
        </w:rPr>
      </w:pPr>
      <w:r w:rsidRPr="000F3F58">
        <w:rPr>
          <w:rFonts w:ascii="Times New Roman" w:hAnsi="Times New Roman"/>
          <w:b/>
          <w:bCs/>
          <w:color w:val="000000"/>
          <w:sz w:val="24"/>
          <w:szCs w:val="24"/>
        </w:rPr>
        <w:t> </w:t>
      </w:r>
    </w:p>
    <w:p w:rsidR="007D3F5D" w:rsidRPr="000F3F58" w:rsidRDefault="007D3F5D" w:rsidP="000C0CCD">
      <w:pPr>
        <w:jc w:val="both"/>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0C0CCD">
      <w:pPr>
        <w:jc w:val="both"/>
        <w:rPr>
          <w:rFonts w:ascii="Times New Roman" w:hAnsi="Times New Roman"/>
          <w:color w:val="000000"/>
          <w:sz w:val="24"/>
          <w:szCs w:val="24"/>
        </w:rPr>
      </w:pPr>
      <w:r w:rsidRPr="000F3F58">
        <w:rPr>
          <w:rFonts w:ascii="Times New Roman" w:hAnsi="Times New Roman"/>
          <w:color w:val="000000"/>
          <w:sz w:val="24"/>
          <w:szCs w:val="24"/>
        </w:rPr>
        <w:t>Неопозиво изјављујем, под пуном моралном, материјалном и кривичном одговорношћу, да ћу у тренутку закључења уго</w:t>
      </w:r>
      <w:r w:rsidR="00041EE2">
        <w:rPr>
          <w:rFonts w:ascii="Times New Roman" w:hAnsi="Times New Roman"/>
          <w:color w:val="000000"/>
          <w:sz w:val="24"/>
          <w:szCs w:val="24"/>
        </w:rPr>
        <w:t>вора у поступку јавне набавке 1/</w:t>
      </w:r>
      <w:r>
        <w:rPr>
          <w:rFonts w:ascii="Times New Roman" w:hAnsi="Times New Roman"/>
          <w:color w:val="000000"/>
          <w:sz w:val="24"/>
          <w:szCs w:val="24"/>
        </w:rPr>
        <w:t>1</w:t>
      </w:r>
      <w:r w:rsidR="00E20E79">
        <w:rPr>
          <w:rFonts w:ascii="Times New Roman" w:hAnsi="Times New Roman"/>
          <w:color w:val="000000"/>
          <w:sz w:val="24"/>
          <w:szCs w:val="24"/>
        </w:rPr>
        <w:t>8</w:t>
      </w:r>
      <w:r w:rsidRPr="000F3F58">
        <w:rPr>
          <w:rFonts w:ascii="Times New Roman" w:hAnsi="Times New Roman"/>
          <w:color w:val="000000"/>
          <w:sz w:val="24"/>
          <w:szCs w:val="24"/>
        </w:rPr>
        <w:t xml:space="preserve"> на име средства финансијског обезбеђења за добро извршење посла доставити уредно потписану и регистровану сопстевену бланко меницу</w:t>
      </w:r>
      <w:r>
        <w:rPr>
          <w:rFonts w:ascii="Times New Roman" w:hAnsi="Times New Roman"/>
          <w:color w:val="000000"/>
          <w:sz w:val="24"/>
          <w:szCs w:val="24"/>
        </w:rPr>
        <w:t xml:space="preserve"> за сваку Партију посебно</w:t>
      </w:r>
      <w:r w:rsidRPr="000F3F58">
        <w:rPr>
          <w:rFonts w:ascii="Times New Roman" w:hAnsi="Times New Roman"/>
          <w:color w:val="000000"/>
          <w:sz w:val="24"/>
          <w:szCs w:val="24"/>
        </w:rPr>
        <w:t xml:space="preserve">, у корист Наручиоца-купца, са меничним овлашћењем-писмом, фотокопијом картона депонованих потписа и доказом о регистрацији менице, у висини од 10% вредности сваке појединачне партије без ПДВ-а, са клаузулом “без протеста” и “по виђењу”. Рок важности менице за добро извршење посла биће 30 дана дужи од дана трајања уговора. </w:t>
      </w:r>
    </w:p>
    <w:p w:rsidR="007D3F5D" w:rsidRPr="000F3F58" w:rsidRDefault="007D3F5D" w:rsidP="000C0CCD">
      <w:pPr>
        <w:jc w:val="both"/>
        <w:rPr>
          <w:rFonts w:ascii="Times New Roman" w:hAnsi="Times New Roman"/>
          <w:color w:val="000000"/>
          <w:sz w:val="24"/>
          <w:szCs w:val="24"/>
        </w:rPr>
      </w:pPr>
      <w:r w:rsidRPr="000F3F58">
        <w:rPr>
          <w:rFonts w:ascii="Times New Roman" w:hAnsi="Times New Roman"/>
          <w:color w:val="000000"/>
          <w:sz w:val="24"/>
          <w:szCs w:val="24"/>
        </w:rPr>
        <w:t> </w:t>
      </w:r>
    </w:p>
    <w:p w:rsidR="007D3F5D" w:rsidRPr="000F3F58" w:rsidRDefault="007D3F5D" w:rsidP="000C0CCD">
      <w:pPr>
        <w:jc w:val="both"/>
        <w:rPr>
          <w:rFonts w:ascii="Times New Roman" w:hAnsi="Times New Roman"/>
          <w:color w:val="000000"/>
          <w:sz w:val="24"/>
          <w:szCs w:val="24"/>
        </w:rPr>
      </w:pPr>
      <w:r w:rsidRPr="000F3F58">
        <w:rPr>
          <w:rFonts w:ascii="Times New Roman" w:hAnsi="Times New Roman"/>
          <w:color w:val="000000"/>
          <w:sz w:val="24"/>
          <w:szCs w:val="24"/>
        </w:rPr>
        <w:t> </w:t>
      </w:r>
      <w:r>
        <w:rPr>
          <w:rFonts w:ascii="Times New Roman" w:hAnsi="Times New Roman"/>
          <w:color w:val="000000"/>
          <w:sz w:val="24"/>
          <w:szCs w:val="24"/>
        </w:rPr>
        <w:t xml:space="preserve">                                                                    </w:t>
      </w:r>
      <w:r w:rsidRPr="000F3F58">
        <w:rPr>
          <w:rFonts w:ascii="Times New Roman" w:hAnsi="Times New Roman"/>
          <w:b/>
          <w:bCs/>
          <w:color w:val="000000"/>
          <w:sz w:val="24"/>
          <w:szCs w:val="24"/>
        </w:rPr>
        <w:t xml:space="preserve">М.П. </w:t>
      </w:r>
      <w:r w:rsidRPr="000F3F58">
        <w:rPr>
          <w:rFonts w:ascii="Times New Roman" w:hAnsi="Times New Roman"/>
          <w:b/>
          <w:bCs/>
          <w:color w:val="000000"/>
          <w:sz w:val="24"/>
          <w:szCs w:val="24"/>
          <w:lang w:val="sr-Cyrl-CS"/>
        </w:rPr>
        <w:t xml:space="preserve">                          </w:t>
      </w:r>
    </w:p>
    <w:p w:rsidR="007D3F5D" w:rsidRPr="000F3F58" w:rsidRDefault="007D3F5D" w:rsidP="000C0CCD">
      <w:pPr>
        <w:ind w:right="980"/>
        <w:jc w:val="center"/>
        <w:rPr>
          <w:rFonts w:ascii="Times New Roman" w:hAnsi="Times New Roman"/>
          <w:color w:val="000000"/>
          <w:sz w:val="24"/>
          <w:szCs w:val="24"/>
        </w:rPr>
      </w:pPr>
      <w:r w:rsidRPr="000F3F58">
        <w:rPr>
          <w:rFonts w:ascii="Times New Roman" w:hAnsi="Times New Roman"/>
          <w:b/>
          <w:bCs/>
          <w:color w:val="000000"/>
          <w:sz w:val="24"/>
          <w:szCs w:val="24"/>
        </w:rPr>
        <w:t>  </w:t>
      </w:r>
    </w:p>
    <w:p w:rsidR="007D3F5D" w:rsidRPr="000F3F58" w:rsidRDefault="007D3F5D" w:rsidP="000C0CCD">
      <w:pPr>
        <w:tabs>
          <w:tab w:val="left" w:pos="9000"/>
        </w:tabs>
        <w:rPr>
          <w:rFonts w:ascii="Times New Roman" w:hAnsi="Times New Roman"/>
          <w:color w:val="000000"/>
          <w:sz w:val="24"/>
          <w:szCs w:val="24"/>
        </w:rPr>
      </w:pPr>
      <w:r w:rsidRPr="000F3F58">
        <w:rPr>
          <w:rFonts w:ascii="Times New Roman" w:hAnsi="Times New Roman"/>
          <w:b/>
          <w:bCs/>
          <w:color w:val="000000"/>
          <w:sz w:val="24"/>
          <w:szCs w:val="24"/>
        </w:rPr>
        <w:t xml:space="preserve">У _____________________ </w:t>
      </w:r>
      <w:r w:rsidRPr="000F3F58">
        <w:rPr>
          <w:rFonts w:ascii="Times New Roman" w:hAnsi="Times New Roman"/>
          <w:b/>
          <w:bCs/>
          <w:color w:val="000000"/>
          <w:sz w:val="24"/>
          <w:szCs w:val="24"/>
          <w:lang w:val="sr-Cyrl-CS"/>
        </w:rPr>
        <w:t xml:space="preserve">                                 </w:t>
      </w:r>
      <w:r>
        <w:rPr>
          <w:rFonts w:ascii="Times New Roman" w:hAnsi="Times New Roman"/>
          <w:b/>
          <w:bCs/>
          <w:color w:val="000000"/>
          <w:sz w:val="24"/>
          <w:szCs w:val="24"/>
          <w:lang w:val="sr-Cyrl-CS"/>
        </w:rPr>
        <w:t xml:space="preserve">                          </w:t>
      </w:r>
      <w:r w:rsidRPr="000F3F58">
        <w:rPr>
          <w:rFonts w:ascii="Times New Roman" w:hAnsi="Times New Roman"/>
          <w:b/>
          <w:bCs/>
          <w:color w:val="000000"/>
          <w:sz w:val="24"/>
          <w:szCs w:val="24"/>
          <w:lang w:val="sr-Cyrl-CS"/>
        </w:rPr>
        <w:t xml:space="preserve"> </w:t>
      </w:r>
      <w:r w:rsidRPr="000F3F58">
        <w:rPr>
          <w:rFonts w:ascii="Times New Roman" w:hAnsi="Times New Roman"/>
          <w:b/>
          <w:bCs/>
          <w:color w:val="000000"/>
          <w:sz w:val="24"/>
          <w:szCs w:val="24"/>
        </w:rPr>
        <w:t xml:space="preserve">Потпис овлашћеног лица </w:t>
      </w:r>
    </w:p>
    <w:p w:rsidR="007D3F5D" w:rsidRPr="000F3F58" w:rsidRDefault="007D3F5D" w:rsidP="000C0CCD">
      <w:pPr>
        <w:ind w:right="980"/>
        <w:jc w:val="both"/>
        <w:rPr>
          <w:rFonts w:ascii="Times New Roman" w:hAnsi="Times New Roman"/>
          <w:color w:val="000000"/>
          <w:sz w:val="24"/>
          <w:szCs w:val="24"/>
        </w:rPr>
      </w:pPr>
      <w:r w:rsidRPr="000F3F58">
        <w:rPr>
          <w:rFonts w:ascii="Times New Roman" w:hAnsi="Times New Roman"/>
          <w:b/>
          <w:bCs/>
          <w:color w:val="000000"/>
          <w:sz w:val="24"/>
          <w:szCs w:val="24"/>
        </w:rPr>
        <w:t> </w:t>
      </w:r>
    </w:p>
    <w:p w:rsidR="007D3F5D" w:rsidRPr="00483D9B" w:rsidRDefault="007D3F5D" w:rsidP="00CF6B51">
      <w:pPr>
        <w:ind w:right="30"/>
        <w:jc w:val="both"/>
        <w:rPr>
          <w:rFonts w:ascii="Times New Roman" w:hAnsi="Times New Roman"/>
        </w:rPr>
      </w:pPr>
      <w:r w:rsidRPr="000F3F58">
        <w:rPr>
          <w:rFonts w:ascii="Times New Roman" w:hAnsi="Times New Roman"/>
          <w:b/>
          <w:bCs/>
          <w:color w:val="000000"/>
          <w:sz w:val="24"/>
          <w:szCs w:val="24"/>
        </w:rPr>
        <w:t xml:space="preserve">Дана:_________________ </w:t>
      </w:r>
      <w:r>
        <w:rPr>
          <w:rFonts w:ascii="Times New Roman" w:hAnsi="Times New Roman"/>
          <w:b/>
          <w:bCs/>
          <w:color w:val="000000"/>
          <w:sz w:val="24"/>
          <w:szCs w:val="24"/>
          <w:lang w:val="sr-Cyrl-CS"/>
        </w:rPr>
        <w:t xml:space="preserve">                       </w:t>
      </w:r>
      <w:r w:rsidRPr="000F3F58">
        <w:rPr>
          <w:rFonts w:ascii="Times New Roman" w:hAnsi="Times New Roman"/>
          <w:b/>
          <w:bCs/>
          <w:color w:val="000000"/>
          <w:sz w:val="24"/>
          <w:szCs w:val="24"/>
          <w:lang w:val="sr-Cyrl-CS"/>
        </w:rPr>
        <w:t xml:space="preserve">   </w:t>
      </w:r>
      <w:r>
        <w:rPr>
          <w:rFonts w:ascii="Times New Roman" w:hAnsi="Times New Roman"/>
          <w:b/>
          <w:bCs/>
          <w:color w:val="000000"/>
          <w:sz w:val="24"/>
          <w:szCs w:val="24"/>
          <w:lang w:val="sr-Cyrl-CS"/>
        </w:rPr>
        <w:t xml:space="preserve">                       </w:t>
      </w:r>
      <w:r w:rsidRPr="009972B5">
        <w:rPr>
          <w:rFonts w:ascii="Times New Roman" w:hAnsi="Times New Roman"/>
          <w:b/>
          <w:bCs/>
          <w:color w:val="000000"/>
          <w:sz w:val="24"/>
          <w:szCs w:val="24"/>
          <w:u w:val="single"/>
          <w:lang w:val="sr-Cyrl-CS"/>
        </w:rPr>
        <w:t xml:space="preserve">_____________   </w:t>
      </w:r>
      <w:r w:rsidRPr="009972B5">
        <w:rPr>
          <w:rFonts w:ascii="Times New Roman" w:hAnsi="Times New Roman"/>
          <w:b/>
          <w:bCs/>
          <w:color w:val="000000"/>
          <w:sz w:val="24"/>
          <w:szCs w:val="24"/>
          <w:u w:val="single"/>
        </w:rPr>
        <w:t>____</w:t>
      </w:r>
      <w:r>
        <w:rPr>
          <w:rFonts w:ascii="Times New Roman" w:hAnsi="Times New Roman"/>
          <w:b/>
          <w:bCs/>
          <w:color w:val="000000"/>
          <w:sz w:val="24"/>
          <w:szCs w:val="24"/>
          <w:u w:val="single"/>
        </w:rPr>
        <w:t>_______</w:t>
      </w:r>
    </w:p>
    <w:sectPr w:rsidR="007D3F5D" w:rsidRPr="00483D9B" w:rsidSect="008E7965">
      <w:headerReference w:type="default" r:id="rId14"/>
      <w:footerReference w:type="default" r:id="rId15"/>
      <w:pgSz w:w="12240" w:h="15840"/>
      <w:pgMar w:top="720" w:right="1440" w:bottom="902" w:left="1440" w:header="720" w:footer="32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393" w:rsidRDefault="008B0393">
      <w:r>
        <w:separator/>
      </w:r>
    </w:p>
  </w:endnote>
  <w:endnote w:type="continuationSeparator" w:id="1">
    <w:p w:rsidR="008B0393" w:rsidRDefault="008B03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DAC" w:rsidRDefault="00C04D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DAC" w:rsidRPr="0047215B" w:rsidRDefault="00C04DAC" w:rsidP="0047215B">
    <w:pPr>
      <w:pStyle w:val="Footer"/>
      <w:jc w:val="center"/>
    </w:pPr>
    <w:r>
      <w:t xml:space="preserve">Страница </w:t>
    </w:r>
    <w:r w:rsidR="006D7D0F">
      <w:rPr>
        <w:b/>
      </w:rPr>
      <w:fldChar w:fldCharType="begin"/>
    </w:r>
    <w:r>
      <w:rPr>
        <w:b/>
      </w:rPr>
      <w:instrText>PAGE</w:instrText>
    </w:r>
    <w:r w:rsidR="006D7D0F">
      <w:rPr>
        <w:b/>
      </w:rPr>
      <w:fldChar w:fldCharType="separate"/>
    </w:r>
    <w:r w:rsidR="00507BB1">
      <w:rPr>
        <w:b/>
        <w:noProof/>
      </w:rPr>
      <w:t>12</w:t>
    </w:r>
    <w:r w:rsidR="006D7D0F">
      <w:rPr>
        <w:b/>
      </w:rPr>
      <w:fldChar w:fldCharType="end"/>
    </w:r>
    <w:r>
      <w:t xml:space="preserve"> од </w:t>
    </w:r>
    <w:r w:rsidR="006D7D0F">
      <w:rPr>
        <w:b/>
      </w:rPr>
      <w:fldChar w:fldCharType="begin"/>
    </w:r>
    <w:r>
      <w:rPr>
        <w:b/>
      </w:rPr>
      <w:instrText>NUMPAGES</w:instrText>
    </w:r>
    <w:r w:rsidR="006D7D0F">
      <w:rPr>
        <w:b/>
      </w:rPr>
      <w:fldChar w:fldCharType="separate"/>
    </w:r>
    <w:r w:rsidR="00507BB1">
      <w:rPr>
        <w:b/>
        <w:noProof/>
      </w:rPr>
      <w:t>24</w:t>
    </w:r>
    <w:r w:rsidR="006D7D0F">
      <w:rPr>
        <w:b/>
      </w:rPr>
      <w:fldChar w:fldCharType="end"/>
    </w:r>
  </w:p>
  <w:p w:rsidR="00C04DAC" w:rsidRPr="006B1195" w:rsidRDefault="00C04DAC" w:rsidP="00DB6D56">
    <w:pPr>
      <w:pStyle w:val="Footer"/>
    </w:pPr>
    <w:r>
      <w:rPr>
        <w:b/>
        <w:sz w:val="24"/>
        <w:szCs w:val="24"/>
      </w:rPr>
      <w:t xml:space="preserve">                                  Јавна набавка бр. 1/18. Природна и вештачка ђубрива</w:t>
    </w:r>
  </w:p>
  <w:p w:rsidR="00C04DAC" w:rsidRDefault="00C04DAC" w:rsidP="00DB6D56">
    <w:pPr>
      <w:pStyle w:val="Footer"/>
    </w:pPr>
  </w:p>
  <w:p w:rsidR="00C04DAC" w:rsidRPr="00DB6D56" w:rsidRDefault="00C04D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DAC" w:rsidRDefault="00C04DA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DAC" w:rsidRPr="00EE4988" w:rsidRDefault="00C04DAC" w:rsidP="00777217">
    <w:pPr>
      <w:spacing w:after="0" w:line="240" w:lineRule="auto"/>
      <w:jc w:val="center"/>
      <w:rPr>
        <w:rFonts w:ascii="Times New Roman" w:hAnsi="Times New Roman"/>
        <w:b/>
        <w:color w:val="808080"/>
        <w:sz w:val="20"/>
        <w:szCs w:val="20"/>
      </w:rPr>
    </w:pPr>
    <w:r w:rsidRPr="005F65A5">
      <w:rPr>
        <w:rFonts w:ascii="Times New Roman" w:hAnsi="Times New Roman"/>
        <w:b/>
        <w:color w:val="808080"/>
        <w:sz w:val="20"/>
        <w:szCs w:val="20"/>
      </w:rPr>
      <w:t xml:space="preserve">Јавна набавка мале вредности – </w:t>
    </w:r>
    <w:r>
      <w:rPr>
        <w:rFonts w:ascii="Times New Roman" w:hAnsi="Times New Roman"/>
        <w:b/>
        <w:bCs/>
        <w:color w:val="808080"/>
        <w:sz w:val="20"/>
        <w:szCs w:val="20"/>
      </w:rPr>
      <w:t xml:space="preserve"> Природна и вештачка ђубрива </w:t>
    </w:r>
  </w:p>
  <w:p w:rsidR="00C04DAC" w:rsidRPr="00041EE2" w:rsidRDefault="00C04DAC" w:rsidP="00041EE2">
    <w:pPr>
      <w:spacing w:after="0" w:line="240" w:lineRule="auto"/>
      <w:jc w:val="center"/>
      <w:rPr>
        <w:rFonts w:ascii="Times New Roman" w:hAnsi="Times New Roman"/>
        <w:b/>
        <w:bCs/>
        <w:color w:val="808080"/>
        <w:sz w:val="20"/>
        <w:szCs w:val="20"/>
      </w:rPr>
    </w:pPr>
    <w:r>
      <w:rPr>
        <w:rFonts w:ascii="Times New Roman" w:hAnsi="Times New Roman"/>
        <w:b/>
        <w:bCs/>
        <w:color w:val="808080"/>
        <w:sz w:val="20"/>
        <w:szCs w:val="20"/>
      </w:rPr>
      <w:t>1/18</w:t>
    </w:r>
  </w:p>
  <w:p w:rsidR="00C04DAC" w:rsidRPr="005F65A5" w:rsidRDefault="00C04DAC" w:rsidP="005F65A5">
    <w:pPr>
      <w:pStyle w:val="Footer"/>
      <w:jc w:val="center"/>
      <w:rPr>
        <w:sz w:val="18"/>
        <w:szCs w:val="18"/>
      </w:rPr>
    </w:pPr>
    <w:r w:rsidRPr="005F65A5">
      <w:rPr>
        <w:sz w:val="18"/>
        <w:szCs w:val="18"/>
        <w:lang w:val="sr-Cyrl-CS"/>
      </w:rPr>
      <w:t xml:space="preserve">Страна </w:t>
    </w:r>
    <w:r w:rsidR="006D7D0F" w:rsidRPr="005F65A5">
      <w:rPr>
        <w:sz w:val="18"/>
        <w:szCs w:val="18"/>
      </w:rPr>
      <w:fldChar w:fldCharType="begin"/>
    </w:r>
    <w:r w:rsidRPr="005F65A5">
      <w:rPr>
        <w:sz w:val="18"/>
        <w:szCs w:val="18"/>
      </w:rPr>
      <w:instrText xml:space="preserve"> PAGE </w:instrText>
    </w:r>
    <w:r w:rsidR="006D7D0F" w:rsidRPr="005F65A5">
      <w:rPr>
        <w:sz w:val="18"/>
        <w:szCs w:val="18"/>
      </w:rPr>
      <w:fldChar w:fldCharType="separate"/>
    </w:r>
    <w:r w:rsidR="00507BB1">
      <w:rPr>
        <w:noProof/>
        <w:sz w:val="18"/>
        <w:szCs w:val="18"/>
      </w:rPr>
      <w:t>22</w:t>
    </w:r>
    <w:r w:rsidR="006D7D0F" w:rsidRPr="005F65A5">
      <w:rPr>
        <w:sz w:val="18"/>
        <w:szCs w:val="18"/>
      </w:rPr>
      <w:fldChar w:fldCharType="end"/>
    </w:r>
    <w:r w:rsidRPr="005F65A5">
      <w:rPr>
        <w:sz w:val="18"/>
        <w:szCs w:val="18"/>
      </w:rPr>
      <w:t xml:space="preserve"> o</w:t>
    </w:r>
    <w:r w:rsidRPr="005F65A5">
      <w:rPr>
        <w:sz w:val="18"/>
        <w:szCs w:val="18"/>
        <w:lang w:val="sr-Cyrl-CS"/>
      </w:rPr>
      <w:t>д</w:t>
    </w:r>
    <w:r w:rsidRPr="005F65A5">
      <w:rPr>
        <w:sz w:val="18"/>
        <w:szCs w:val="18"/>
      </w:rPr>
      <w:t xml:space="preserve"> </w:t>
    </w:r>
    <w:r w:rsidR="006D7D0F" w:rsidRPr="005F65A5">
      <w:rPr>
        <w:sz w:val="18"/>
        <w:szCs w:val="18"/>
      </w:rPr>
      <w:fldChar w:fldCharType="begin"/>
    </w:r>
    <w:r w:rsidRPr="005F65A5">
      <w:rPr>
        <w:sz w:val="18"/>
        <w:szCs w:val="18"/>
      </w:rPr>
      <w:instrText xml:space="preserve"> NUMPAGES </w:instrText>
    </w:r>
    <w:r w:rsidR="006D7D0F" w:rsidRPr="005F65A5">
      <w:rPr>
        <w:sz w:val="18"/>
        <w:szCs w:val="18"/>
      </w:rPr>
      <w:fldChar w:fldCharType="separate"/>
    </w:r>
    <w:r w:rsidR="00507BB1">
      <w:rPr>
        <w:noProof/>
        <w:sz w:val="18"/>
        <w:szCs w:val="18"/>
      </w:rPr>
      <w:t>24</w:t>
    </w:r>
    <w:r w:rsidR="006D7D0F" w:rsidRPr="005F65A5">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393" w:rsidRDefault="008B0393">
      <w:r>
        <w:separator/>
      </w:r>
    </w:p>
  </w:footnote>
  <w:footnote w:type="continuationSeparator" w:id="1">
    <w:p w:rsidR="008B0393" w:rsidRDefault="008B03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DAC" w:rsidRDefault="00C04D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DAC" w:rsidRDefault="00C04D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DAC" w:rsidRDefault="00C04DA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DAC" w:rsidRPr="00864010" w:rsidRDefault="00C04DAC">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DA8BC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E988A4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3FC165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7545DB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1D4C9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3EFA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8F8A8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3E5E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B28A5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83E0C"/>
    <w:lvl w:ilvl="0">
      <w:start w:val="1"/>
      <w:numFmt w:val="bullet"/>
      <w:lvlText w:val=""/>
      <w:lvlJc w:val="left"/>
      <w:pPr>
        <w:tabs>
          <w:tab w:val="num" w:pos="360"/>
        </w:tabs>
        <w:ind w:left="360" w:hanging="360"/>
      </w:pPr>
      <w:rPr>
        <w:rFonts w:ascii="Symbol" w:hAnsi="Symbol" w:hint="default"/>
      </w:rPr>
    </w:lvl>
  </w:abstractNum>
  <w:abstractNum w:abstractNumId="10">
    <w:nsid w:val="37BD07CA"/>
    <w:multiLevelType w:val="hybridMultilevel"/>
    <w:tmpl w:val="F6362AD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E1A302B"/>
    <w:multiLevelType w:val="hybridMultilevel"/>
    <w:tmpl w:val="5A026E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13E8D"/>
    <w:rsid w:val="0000108C"/>
    <w:rsid w:val="00025EDD"/>
    <w:rsid w:val="00041EE2"/>
    <w:rsid w:val="000475B0"/>
    <w:rsid w:val="0005745E"/>
    <w:rsid w:val="00077459"/>
    <w:rsid w:val="00095D5E"/>
    <w:rsid w:val="000A04DF"/>
    <w:rsid w:val="000A1673"/>
    <w:rsid w:val="000A26C0"/>
    <w:rsid w:val="000B4E98"/>
    <w:rsid w:val="000B7798"/>
    <w:rsid w:val="000C0CCD"/>
    <w:rsid w:val="000C3F93"/>
    <w:rsid w:val="000D5F21"/>
    <w:rsid w:val="000E16DC"/>
    <w:rsid w:val="000F305B"/>
    <w:rsid w:val="000F3F58"/>
    <w:rsid w:val="00103151"/>
    <w:rsid w:val="001074A2"/>
    <w:rsid w:val="00116CAA"/>
    <w:rsid w:val="00117C42"/>
    <w:rsid w:val="0013201E"/>
    <w:rsid w:val="00144397"/>
    <w:rsid w:val="001478F3"/>
    <w:rsid w:val="00152B02"/>
    <w:rsid w:val="00157A66"/>
    <w:rsid w:val="00166705"/>
    <w:rsid w:val="00170805"/>
    <w:rsid w:val="001738F6"/>
    <w:rsid w:val="001815BC"/>
    <w:rsid w:val="00190486"/>
    <w:rsid w:val="00194AEE"/>
    <w:rsid w:val="001A67FC"/>
    <w:rsid w:val="001B35F3"/>
    <w:rsid w:val="001C56F9"/>
    <w:rsid w:val="001E36D1"/>
    <w:rsid w:val="001E6B96"/>
    <w:rsid w:val="001F7E2B"/>
    <w:rsid w:val="00204D95"/>
    <w:rsid w:val="00223A26"/>
    <w:rsid w:val="002515EF"/>
    <w:rsid w:val="0025747A"/>
    <w:rsid w:val="00282050"/>
    <w:rsid w:val="0028715D"/>
    <w:rsid w:val="00296D61"/>
    <w:rsid w:val="002B6C5A"/>
    <w:rsid w:val="002C14CD"/>
    <w:rsid w:val="002C4C15"/>
    <w:rsid w:val="002D4A8F"/>
    <w:rsid w:val="002E2078"/>
    <w:rsid w:val="002E4D41"/>
    <w:rsid w:val="002E5EA6"/>
    <w:rsid w:val="003169FE"/>
    <w:rsid w:val="00320DC3"/>
    <w:rsid w:val="00331A02"/>
    <w:rsid w:val="00334787"/>
    <w:rsid w:val="00335808"/>
    <w:rsid w:val="003370E0"/>
    <w:rsid w:val="003408B3"/>
    <w:rsid w:val="00383435"/>
    <w:rsid w:val="00385EB6"/>
    <w:rsid w:val="003979CE"/>
    <w:rsid w:val="003A3B68"/>
    <w:rsid w:val="003A4083"/>
    <w:rsid w:val="003A64E1"/>
    <w:rsid w:val="003B0482"/>
    <w:rsid w:val="003B2C4E"/>
    <w:rsid w:val="003C0F89"/>
    <w:rsid w:val="003C718C"/>
    <w:rsid w:val="003C7722"/>
    <w:rsid w:val="003E08F2"/>
    <w:rsid w:val="00400333"/>
    <w:rsid w:val="0040647F"/>
    <w:rsid w:val="00407E98"/>
    <w:rsid w:val="00412FC5"/>
    <w:rsid w:val="004138C4"/>
    <w:rsid w:val="00417949"/>
    <w:rsid w:val="00420D97"/>
    <w:rsid w:val="0043306E"/>
    <w:rsid w:val="00464319"/>
    <w:rsid w:val="0047215B"/>
    <w:rsid w:val="00474E80"/>
    <w:rsid w:val="00483D9B"/>
    <w:rsid w:val="00485CCB"/>
    <w:rsid w:val="00493674"/>
    <w:rsid w:val="004B0068"/>
    <w:rsid w:val="004B2E19"/>
    <w:rsid w:val="004C325E"/>
    <w:rsid w:val="004C367F"/>
    <w:rsid w:val="004C6E08"/>
    <w:rsid w:val="004D12AC"/>
    <w:rsid w:val="004D79BF"/>
    <w:rsid w:val="004E0AE4"/>
    <w:rsid w:val="004F0B5D"/>
    <w:rsid w:val="004F3C51"/>
    <w:rsid w:val="004F58D4"/>
    <w:rsid w:val="004F7788"/>
    <w:rsid w:val="00507BB1"/>
    <w:rsid w:val="005103E1"/>
    <w:rsid w:val="0052117C"/>
    <w:rsid w:val="00530286"/>
    <w:rsid w:val="00531704"/>
    <w:rsid w:val="00534339"/>
    <w:rsid w:val="00544AB8"/>
    <w:rsid w:val="00551038"/>
    <w:rsid w:val="0055776A"/>
    <w:rsid w:val="00566924"/>
    <w:rsid w:val="005749C2"/>
    <w:rsid w:val="0057541B"/>
    <w:rsid w:val="005843B3"/>
    <w:rsid w:val="005855E6"/>
    <w:rsid w:val="005B1A49"/>
    <w:rsid w:val="005C54C8"/>
    <w:rsid w:val="005F22DC"/>
    <w:rsid w:val="005F65A5"/>
    <w:rsid w:val="006011CA"/>
    <w:rsid w:val="00602836"/>
    <w:rsid w:val="00617B50"/>
    <w:rsid w:val="006259B3"/>
    <w:rsid w:val="0063049D"/>
    <w:rsid w:val="00654C3E"/>
    <w:rsid w:val="00657442"/>
    <w:rsid w:val="00663561"/>
    <w:rsid w:val="006A44FF"/>
    <w:rsid w:val="006A74CB"/>
    <w:rsid w:val="006B1195"/>
    <w:rsid w:val="006C283F"/>
    <w:rsid w:val="006D3E84"/>
    <w:rsid w:val="006D7D0F"/>
    <w:rsid w:val="006E248E"/>
    <w:rsid w:val="006E6125"/>
    <w:rsid w:val="006F0E33"/>
    <w:rsid w:val="006F68FB"/>
    <w:rsid w:val="00701430"/>
    <w:rsid w:val="00711F5E"/>
    <w:rsid w:val="007243C0"/>
    <w:rsid w:val="00725893"/>
    <w:rsid w:val="00727528"/>
    <w:rsid w:val="00730A0C"/>
    <w:rsid w:val="00731B31"/>
    <w:rsid w:val="0073710E"/>
    <w:rsid w:val="00740F6D"/>
    <w:rsid w:val="00764F04"/>
    <w:rsid w:val="0076724E"/>
    <w:rsid w:val="00775AA5"/>
    <w:rsid w:val="00777217"/>
    <w:rsid w:val="00791ABD"/>
    <w:rsid w:val="007A11D3"/>
    <w:rsid w:val="007C193D"/>
    <w:rsid w:val="007D0522"/>
    <w:rsid w:val="007D37BC"/>
    <w:rsid w:val="007D3F5D"/>
    <w:rsid w:val="007D7F9C"/>
    <w:rsid w:val="007E0DD2"/>
    <w:rsid w:val="007F0D04"/>
    <w:rsid w:val="007F2A37"/>
    <w:rsid w:val="00804E68"/>
    <w:rsid w:val="00822137"/>
    <w:rsid w:val="008327A8"/>
    <w:rsid w:val="008408BB"/>
    <w:rsid w:val="00853C75"/>
    <w:rsid w:val="008618EA"/>
    <w:rsid w:val="00864010"/>
    <w:rsid w:val="00865BA8"/>
    <w:rsid w:val="00873636"/>
    <w:rsid w:val="0087408A"/>
    <w:rsid w:val="00875A32"/>
    <w:rsid w:val="008913AF"/>
    <w:rsid w:val="008B0393"/>
    <w:rsid w:val="008C0C4D"/>
    <w:rsid w:val="008C3E1A"/>
    <w:rsid w:val="008D67DF"/>
    <w:rsid w:val="008D6E76"/>
    <w:rsid w:val="008E4C0B"/>
    <w:rsid w:val="008E7965"/>
    <w:rsid w:val="00923968"/>
    <w:rsid w:val="00936D13"/>
    <w:rsid w:val="00937DC1"/>
    <w:rsid w:val="00942F60"/>
    <w:rsid w:val="009808F2"/>
    <w:rsid w:val="009972B5"/>
    <w:rsid w:val="009A1ADE"/>
    <w:rsid w:val="009B64D9"/>
    <w:rsid w:val="009C0E3D"/>
    <w:rsid w:val="009C18CA"/>
    <w:rsid w:val="009E028B"/>
    <w:rsid w:val="009E0BEE"/>
    <w:rsid w:val="009F56EE"/>
    <w:rsid w:val="00A14390"/>
    <w:rsid w:val="00A14F74"/>
    <w:rsid w:val="00A33547"/>
    <w:rsid w:val="00A402B6"/>
    <w:rsid w:val="00A40A53"/>
    <w:rsid w:val="00A40D22"/>
    <w:rsid w:val="00A4417C"/>
    <w:rsid w:val="00A441C9"/>
    <w:rsid w:val="00A44F50"/>
    <w:rsid w:val="00A50495"/>
    <w:rsid w:val="00A57A91"/>
    <w:rsid w:val="00A629CC"/>
    <w:rsid w:val="00A850FD"/>
    <w:rsid w:val="00A852FA"/>
    <w:rsid w:val="00A96EB1"/>
    <w:rsid w:val="00AA09E0"/>
    <w:rsid w:val="00AA6515"/>
    <w:rsid w:val="00AB2865"/>
    <w:rsid w:val="00AB36D8"/>
    <w:rsid w:val="00AC1008"/>
    <w:rsid w:val="00AC1280"/>
    <w:rsid w:val="00AD3CE1"/>
    <w:rsid w:val="00AD6A59"/>
    <w:rsid w:val="00B07B17"/>
    <w:rsid w:val="00B17DC8"/>
    <w:rsid w:val="00B512D8"/>
    <w:rsid w:val="00B5531E"/>
    <w:rsid w:val="00B56711"/>
    <w:rsid w:val="00B56AF3"/>
    <w:rsid w:val="00B7213A"/>
    <w:rsid w:val="00B726A4"/>
    <w:rsid w:val="00B7531C"/>
    <w:rsid w:val="00B75E7C"/>
    <w:rsid w:val="00B82E3D"/>
    <w:rsid w:val="00B839EA"/>
    <w:rsid w:val="00B95F4F"/>
    <w:rsid w:val="00B969E5"/>
    <w:rsid w:val="00BA1577"/>
    <w:rsid w:val="00BB3E3F"/>
    <w:rsid w:val="00BE014A"/>
    <w:rsid w:val="00BF19F5"/>
    <w:rsid w:val="00BF5B69"/>
    <w:rsid w:val="00BF71E8"/>
    <w:rsid w:val="00C023C0"/>
    <w:rsid w:val="00C04DAC"/>
    <w:rsid w:val="00C14402"/>
    <w:rsid w:val="00C302D9"/>
    <w:rsid w:val="00C3496C"/>
    <w:rsid w:val="00C35DCE"/>
    <w:rsid w:val="00C363F1"/>
    <w:rsid w:val="00C40005"/>
    <w:rsid w:val="00C54EA3"/>
    <w:rsid w:val="00C563A7"/>
    <w:rsid w:val="00C61676"/>
    <w:rsid w:val="00C62108"/>
    <w:rsid w:val="00C80084"/>
    <w:rsid w:val="00C83344"/>
    <w:rsid w:val="00C8468B"/>
    <w:rsid w:val="00CB068A"/>
    <w:rsid w:val="00CB3D45"/>
    <w:rsid w:val="00CC7E91"/>
    <w:rsid w:val="00CD1101"/>
    <w:rsid w:val="00CD6810"/>
    <w:rsid w:val="00CF4DA3"/>
    <w:rsid w:val="00CF6B51"/>
    <w:rsid w:val="00D02B6E"/>
    <w:rsid w:val="00D16B32"/>
    <w:rsid w:val="00D52E1A"/>
    <w:rsid w:val="00D5443F"/>
    <w:rsid w:val="00D863A9"/>
    <w:rsid w:val="00D86652"/>
    <w:rsid w:val="00D94CDA"/>
    <w:rsid w:val="00D966F1"/>
    <w:rsid w:val="00D975E7"/>
    <w:rsid w:val="00DB6D56"/>
    <w:rsid w:val="00DC4020"/>
    <w:rsid w:val="00DD2551"/>
    <w:rsid w:val="00E02AF3"/>
    <w:rsid w:val="00E047C6"/>
    <w:rsid w:val="00E06279"/>
    <w:rsid w:val="00E20E79"/>
    <w:rsid w:val="00E419BB"/>
    <w:rsid w:val="00E55D46"/>
    <w:rsid w:val="00E71B64"/>
    <w:rsid w:val="00E743B9"/>
    <w:rsid w:val="00E844E8"/>
    <w:rsid w:val="00E979EC"/>
    <w:rsid w:val="00EB18B1"/>
    <w:rsid w:val="00EC4CA1"/>
    <w:rsid w:val="00ED122C"/>
    <w:rsid w:val="00ED6E9A"/>
    <w:rsid w:val="00EE32B0"/>
    <w:rsid w:val="00EE4988"/>
    <w:rsid w:val="00EF5284"/>
    <w:rsid w:val="00EF7769"/>
    <w:rsid w:val="00EF7D7C"/>
    <w:rsid w:val="00F00AE0"/>
    <w:rsid w:val="00F12AC4"/>
    <w:rsid w:val="00F13E8D"/>
    <w:rsid w:val="00F1788F"/>
    <w:rsid w:val="00F222C6"/>
    <w:rsid w:val="00F2293A"/>
    <w:rsid w:val="00F25844"/>
    <w:rsid w:val="00F3331C"/>
    <w:rsid w:val="00F44258"/>
    <w:rsid w:val="00F450C5"/>
    <w:rsid w:val="00F57DC8"/>
    <w:rsid w:val="00FC31EF"/>
    <w:rsid w:val="00FC4B2D"/>
    <w:rsid w:val="00FD2AE8"/>
    <w:rsid w:val="00FF5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Book Antiqua" w:hAnsi="Book Antiqu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E19"/>
    <w:pPr>
      <w:spacing w:after="200" w:line="276" w:lineRule="auto"/>
    </w:pPr>
  </w:style>
  <w:style w:type="paragraph" w:styleId="Heading1">
    <w:name w:val="heading 1"/>
    <w:basedOn w:val="Normal"/>
    <w:link w:val="Heading1Char"/>
    <w:uiPriority w:val="99"/>
    <w:qFormat/>
    <w:rsid w:val="00F13E8D"/>
    <w:pPr>
      <w:spacing w:before="240" w:after="60" w:line="240" w:lineRule="auto"/>
      <w:outlineLvl w:val="0"/>
    </w:pPr>
    <w:rPr>
      <w:rFonts w:ascii="Arial" w:eastAsia="Times New Roman" w:hAnsi="Arial" w:cs="Arial"/>
      <w:b/>
      <w:bCs/>
      <w:color w:val="000000"/>
      <w:kern w:val="36"/>
      <w:sz w:val="36"/>
      <w:szCs w:val="36"/>
    </w:rPr>
  </w:style>
  <w:style w:type="paragraph" w:styleId="Heading2">
    <w:name w:val="heading 2"/>
    <w:basedOn w:val="Normal"/>
    <w:link w:val="Heading2Char"/>
    <w:uiPriority w:val="99"/>
    <w:qFormat/>
    <w:rsid w:val="00F13E8D"/>
    <w:pPr>
      <w:spacing w:before="240" w:after="60" w:line="240" w:lineRule="auto"/>
      <w:outlineLvl w:val="1"/>
    </w:pPr>
    <w:rPr>
      <w:rFonts w:ascii="Arial" w:eastAsia="Times New Roman" w:hAnsi="Arial" w:cs="Arial"/>
      <w:b/>
      <w:bCs/>
      <w:color w:val="000000"/>
      <w:sz w:val="32"/>
      <w:szCs w:val="32"/>
    </w:rPr>
  </w:style>
  <w:style w:type="paragraph" w:styleId="Heading3">
    <w:name w:val="heading 3"/>
    <w:basedOn w:val="Normal"/>
    <w:link w:val="Heading3Char"/>
    <w:uiPriority w:val="99"/>
    <w:qFormat/>
    <w:rsid w:val="00F13E8D"/>
    <w:pPr>
      <w:spacing w:before="240" w:after="60" w:line="240" w:lineRule="auto"/>
      <w:outlineLvl w:val="2"/>
    </w:pPr>
    <w:rPr>
      <w:rFonts w:ascii="Arial" w:eastAsia="Times New Roman" w:hAnsi="Arial" w:cs="Arial"/>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3E8D"/>
    <w:rPr>
      <w:rFonts w:ascii="Arial" w:hAnsi="Arial" w:cs="Arial"/>
      <w:b/>
      <w:bCs/>
      <w:color w:val="000000"/>
      <w:kern w:val="36"/>
      <w:sz w:val="36"/>
      <w:szCs w:val="36"/>
    </w:rPr>
  </w:style>
  <w:style w:type="character" w:customStyle="1" w:styleId="Heading2Char">
    <w:name w:val="Heading 2 Char"/>
    <w:basedOn w:val="DefaultParagraphFont"/>
    <w:link w:val="Heading2"/>
    <w:uiPriority w:val="99"/>
    <w:locked/>
    <w:rsid w:val="00F13E8D"/>
    <w:rPr>
      <w:rFonts w:ascii="Arial" w:hAnsi="Arial" w:cs="Arial"/>
      <w:b/>
      <w:bCs/>
      <w:color w:val="000000"/>
      <w:sz w:val="32"/>
      <w:szCs w:val="32"/>
    </w:rPr>
  </w:style>
  <w:style w:type="character" w:customStyle="1" w:styleId="Heading3Char">
    <w:name w:val="Heading 3 Char"/>
    <w:basedOn w:val="DefaultParagraphFont"/>
    <w:link w:val="Heading3"/>
    <w:uiPriority w:val="99"/>
    <w:locked/>
    <w:rsid w:val="00F13E8D"/>
    <w:rPr>
      <w:rFonts w:ascii="Arial" w:hAnsi="Arial" w:cs="Arial"/>
      <w:b/>
      <w:bCs/>
      <w:color w:val="000000"/>
      <w:sz w:val="28"/>
      <w:szCs w:val="28"/>
    </w:rPr>
  </w:style>
  <w:style w:type="paragraph" w:styleId="Caption">
    <w:name w:val="caption"/>
    <w:basedOn w:val="Normal"/>
    <w:next w:val="Normal"/>
    <w:uiPriority w:val="99"/>
    <w:qFormat/>
    <w:rsid w:val="004B2E19"/>
    <w:rPr>
      <w:b/>
      <w:bCs/>
      <w:sz w:val="20"/>
      <w:szCs w:val="20"/>
    </w:rPr>
  </w:style>
  <w:style w:type="paragraph" w:styleId="NoSpacing">
    <w:name w:val="No Spacing"/>
    <w:uiPriority w:val="99"/>
    <w:qFormat/>
    <w:rsid w:val="004B2E19"/>
  </w:style>
  <w:style w:type="character" w:styleId="Hyperlink">
    <w:name w:val="Hyperlink"/>
    <w:basedOn w:val="DefaultParagraphFont"/>
    <w:uiPriority w:val="99"/>
    <w:rsid w:val="00F13E8D"/>
    <w:rPr>
      <w:rFonts w:cs="Times New Roman"/>
      <w:color w:val="0000FF"/>
      <w:u w:val="single"/>
    </w:rPr>
  </w:style>
  <w:style w:type="paragraph" w:styleId="Header">
    <w:name w:val="header"/>
    <w:basedOn w:val="Normal"/>
    <w:link w:val="HeaderChar"/>
    <w:uiPriority w:val="99"/>
    <w:rsid w:val="005F65A5"/>
    <w:pPr>
      <w:tabs>
        <w:tab w:val="center" w:pos="4320"/>
        <w:tab w:val="right" w:pos="8640"/>
      </w:tabs>
    </w:pPr>
  </w:style>
  <w:style w:type="character" w:customStyle="1" w:styleId="HeaderChar">
    <w:name w:val="Header Char"/>
    <w:basedOn w:val="DefaultParagraphFont"/>
    <w:link w:val="Header"/>
    <w:uiPriority w:val="99"/>
    <w:semiHidden/>
    <w:rsid w:val="00C91E87"/>
  </w:style>
  <w:style w:type="paragraph" w:styleId="Footer">
    <w:name w:val="footer"/>
    <w:basedOn w:val="Normal"/>
    <w:link w:val="FooterChar"/>
    <w:uiPriority w:val="99"/>
    <w:rsid w:val="005F65A5"/>
    <w:pPr>
      <w:tabs>
        <w:tab w:val="center" w:pos="4320"/>
        <w:tab w:val="right" w:pos="8640"/>
      </w:tabs>
    </w:pPr>
  </w:style>
  <w:style w:type="character" w:customStyle="1" w:styleId="FooterChar">
    <w:name w:val="Footer Char"/>
    <w:basedOn w:val="DefaultParagraphFont"/>
    <w:link w:val="Footer"/>
    <w:uiPriority w:val="99"/>
    <w:locked/>
    <w:rsid w:val="00DB6D56"/>
    <w:rPr>
      <w:rFonts w:cs="Times New Roman"/>
      <w:sz w:val="22"/>
      <w:szCs w:val="22"/>
    </w:rPr>
  </w:style>
  <w:style w:type="paragraph" w:customStyle="1" w:styleId="normal0">
    <w:name w:val="normal"/>
    <w:basedOn w:val="Normal"/>
    <w:uiPriority w:val="99"/>
    <w:rsid w:val="00566924"/>
    <w:pPr>
      <w:spacing w:after="0" w:line="240" w:lineRule="auto"/>
    </w:pPr>
    <w:rPr>
      <w:rFonts w:ascii="Times New Roman" w:eastAsia="Times New Roman" w:hAnsi="Times New Roman"/>
      <w:color w:val="000000"/>
      <w:sz w:val="20"/>
      <w:szCs w:val="20"/>
    </w:rPr>
  </w:style>
  <w:style w:type="character" w:customStyle="1" w:styleId="ListParagraphChar">
    <w:name w:val="List Paragraph Char"/>
    <w:basedOn w:val="DefaultParagraphFont"/>
    <w:link w:val="1"/>
    <w:uiPriority w:val="99"/>
    <w:locked/>
    <w:rsid w:val="008408BB"/>
    <w:rPr>
      <w:rFonts w:cs="Times New Roman"/>
      <w:sz w:val="24"/>
      <w:szCs w:val="24"/>
    </w:rPr>
  </w:style>
  <w:style w:type="paragraph" w:customStyle="1" w:styleId="1">
    <w:name w:val="Пасус са листом1"/>
    <w:basedOn w:val="Normal"/>
    <w:link w:val="ListParagraphChar"/>
    <w:uiPriority w:val="99"/>
    <w:rsid w:val="008408BB"/>
    <w:pPr>
      <w:spacing w:after="0" w:line="240" w:lineRule="auto"/>
      <w:ind w:left="720"/>
      <w:contextualSpacing/>
    </w:pPr>
    <w:rPr>
      <w:sz w:val="24"/>
      <w:szCs w:val="24"/>
    </w:rPr>
  </w:style>
  <w:style w:type="paragraph" w:styleId="ListParagraph">
    <w:name w:val="List Paragraph"/>
    <w:basedOn w:val="Normal"/>
    <w:uiPriority w:val="34"/>
    <w:qFormat/>
    <w:rsid w:val="00725893"/>
    <w:pPr>
      <w:spacing w:line="240" w:lineRule="auto"/>
      <w:ind w:left="720"/>
      <w:contextualSpacing/>
    </w:pPr>
    <w:rPr>
      <w:rFonts w:ascii="Calibri" w:hAnsi="Calibri"/>
      <w:sz w:val="24"/>
      <w:szCs w:val="24"/>
    </w:rPr>
  </w:style>
  <w:style w:type="character" w:styleId="FollowedHyperlink">
    <w:name w:val="FollowedHyperlink"/>
    <w:basedOn w:val="DefaultParagraphFont"/>
    <w:uiPriority w:val="99"/>
    <w:semiHidden/>
    <w:rsid w:val="00764F04"/>
    <w:rPr>
      <w:rFonts w:cs="Times New Roman"/>
      <w:color w:val="800080"/>
      <w:u w:val="single"/>
    </w:rPr>
  </w:style>
  <w:style w:type="paragraph" w:customStyle="1" w:styleId="xl65">
    <w:name w:val="xl65"/>
    <w:basedOn w:val="Normal"/>
    <w:uiPriority w:val="99"/>
    <w:rsid w:val="00764F04"/>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Normal"/>
    <w:uiPriority w:val="99"/>
    <w:rsid w:val="00764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67">
    <w:name w:val="xl67"/>
    <w:basedOn w:val="Normal"/>
    <w:uiPriority w:val="99"/>
    <w:rsid w:val="00764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Normal"/>
    <w:uiPriority w:val="99"/>
    <w:rsid w:val="00764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9">
    <w:name w:val="xl69"/>
    <w:basedOn w:val="Normal"/>
    <w:uiPriority w:val="99"/>
    <w:rsid w:val="00764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0">
    <w:name w:val="xl70"/>
    <w:basedOn w:val="Normal"/>
    <w:uiPriority w:val="99"/>
    <w:rsid w:val="00764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1">
    <w:name w:val="xl71"/>
    <w:basedOn w:val="Normal"/>
    <w:uiPriority w:val="99"/>
    <w:rsid w:val="00764F04"/>
    <w:pP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Normal"/>
    <w:uiPriority w:val="99"/>
    <w:rsid w:val="00764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Normal"/>
    <w:uiPriority w:val="99"/>
    <w:rsid w:val="00764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4">
    <w:name w:val="xl74"/>
    <w:basedOn w:val="Normal"/>
    <w:uiPriority w:val="99"/>
    <w:rsid w:val="00764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24"/>
      <w:szCs w:val="24"/>
    </w:rPr>
  </w:style>
  <w:style w:type="paragraph" w:customStyle="1" w:styleId="xl75">
    <w:name w:val="xl75"/>
    <w:basedOn w:val="Normal"/>
    <w:uiPriority w:val="99"/>
    <w:rsid w:val="00764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rPr>
  </w:style>
  <w:style w:type="paragraph" w:customStyle="1" w:styleId="xl76">
    <w:name w:val="xl76"/>
    <w:basedOn w:val="Normal"/>
    <w:uiPriority w:val="99"/>
    <w:rsid w:val="00764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4"/>
      <w:szCs w:val="24"/>
    </w:rPr>
  </w:style>
  <w:style w:type="paragraph" w:customStyle="1" w:styleId="xl77">
    <w:name w:val="xl77"/>
    <w:basedOn w:val="Normal"/>
    <w:uiPriority w:val="99"/>
    <w:rsid w:val="00764F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78">
    <w:name w:val="xl78"/>
    <w:basedOn w:val="Normal"/>
    <w:uiPriority w:val="99"/>
    <w:rsid w:val="00764F04"/>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9">
    <w:name w:val="xl79"/>
    <w:basedOn w:val="Normal"/>
    <w:uiPriority w:val="99"/>
    <w:rsid w:val="00764F04"/>
    <w:pPr>
      <w:spacing w:before="100" w:beforeAutospacing="1" w:after="100" w:afterAutospacing="1" w:line="240" w:lineRule="auto"/>
      <w:jc w:val="right"/>
    </w:pPr>
    <w:rPr>
      <w:rFonts w:ascii="Times New Roman" w:eastAsia="Times New Roman" w:hAnsi="Times New Roman"/>
      <w:b/>
      <w:bCs/>
      <w:sz w:val="24"/>
      <w:szCs w:val="24"/>
    </w:rPr>
  </w:style>
  <w:style w:type="paragraph" w:customStyle="1" w:styleId="2">
    <w:name w:val="Пасус са листом2"/>
    <w:basedOn w:val="Normal"/>
    <w:uiPriority w:val="99"/>
    <w:rsid w:val="00CB068A"/>
    <w:pPr>
      <w:ind w:left="720"/>
      <w:contextualSpacing/>
    </w:pPr>
  </w:style>
</w:styles>
</file>

<file path=word/webSettings.xml><?xml version="1.0" encoding="utf-8"?>
<w:webSettings xmlns:r="http://schemas.openxmlformats.org/officeDocument/2006/relationships" xmlns:w="http://schemas.openxmlformats.org/wordprocessingml/2006/main">
  <w:divs>
    <w:div w:id="1562249973">
      <w:marLeft w:val="0"/>
      <w:marRight w:val="0"/>
      <w:marTop w:val="0"/>
      <w:marBottom w:val="0"/>
      <w:divBdr>
        <w:top w:val="none" w:sz="0" w:space="0" w:color="auto"/>
        <w:left w:val="none" w:sz="0" w:space="0" w:color="auto"/>
        <w:bottom w:val="none" w:sz="0" w:space="0" w:color="auto"/>
        <w:right w:val="none" w:sz="0" w:space="0" w:color="auto"/>
      </w:divBdr>
    </w:div>
    <w:div w:id="1562249975">
      <w:marLeft w:val="0"/>
      <w:marRight w:val="0"/>
      <w:marTop w:val="0"/>
      <w:marBottom w:val="0"/>
      <w:divBdr>
        <w:top w:val="none" w:sz="0" w:space="0" w:color="auto"/>
        <w:left w:val="none" w:sz="0" w:space="0" w:color="auto"/>
        <w:bottom w:val="none" w:sz="0" w:space="0" w:color="auto"/>
        <w:right w:val="none" w:sz="0" w:space="0" w:color="auto"/>
      </w:divBdr>
    </w:div>
    <w:div w:id="1562249976">
      <w:marLeft w:val="0"/>
      <w:marRight w:val="0"/>
      <w:marTop w:val="0"/>
      <w:marBottom w:val="0"/>
      <w:divBdr>
        <w:top w:val="none" w:sz="0" w:space="0" w:color="auto"/>
        <w:left w:val="none" w:sz="0" w:space="0" w:color="auto"/>
        <w:bottom w:val="none" w:sz="0" w:space="0" w:color="auto"/>
        <w:right w:val="none" w:sz="0" w:space="0" w:color="auto"/>
      </w:divBdr>
      <w:divsChild>
        <w:div w:id="1562250002">
          <w:marLeft w:val="0"/>
          <w:marRight w:val="0"/>
          <w:marTop w:val="0"/>
          <w:marBottom w:val="0"/>
          <w:divBdr>
            <w:top w:val="none" w:sz="0" w:space="0" w:color="auto"/>
            <w:left w:val="none" w:sz="0" w:space="0" w:color="auto"/>
            <w:bottom w:val="none" w:sz="0" w:space="0" w:color="auto"/>
            <w:right w:val="none" w:sz="0" w:space="0" w:color="auto"/>
          </w:divBdr>
        </w:div>
        <w:div w:id="1562250010">
          <w:marLeft w:val="0"/>
          <w:marRight w:val="0"/>
          <w:marTop w:val="0"/>
          <w:marBottom w:val="0"/>
          <w:divBdr>
            <w:top w:val="none" w:sz="0" w:space="0" w:color="auto"/>
            <w:left w:val="none" w:sz="0" w:space="0" w:color="auto"/>
            <w:bottom w:val="none" w:sz="0" w:space="0" w:color="auto"/>
            <w:right w:val="none" w:sz="0" w:space="0" w:color="auto"/>
          </w:divBdr>
        </w:div>
        <w:div w:id="1562250026">
          <w:marLeft w:val="0"/>
          <w:marRight w:val="0"/>
          <w:marTop w:val="0"/>
          <w:marBottom w:val="0"/>
          <w:divBdr>
            <w:top w:val="none" w:sz="0" w:space="0" w:color="auto"/>
            <w:left w:val="none" w:sz="0" w:space="0" w:color="auto"/>
            <w:bottom w:val="none" w:sz="0" w:space="0" w:color="auto"/>
            <w:right w:val="none" w:sz="0" w:space="0" w:color="auto"/>
          </w:divBdr>
        </w:div>
      </w:divsChild>
    </w:div>
    <w:div w:id="1562249979">
      <w:marLeft w:val="0"/>
      <w:marRight w:val="0"/>
      <w:marTop w:val="0"/>
      <w:marBottom w:val="0"/>
      <w:divBdr>
        <w:top w:val="none" w:sz="0" w:space="0" w:color="auto"/>
        <w:left w:val="none" w:sz="0" w:space="0" w:color="auto"/>
        <w:bottom w:val="none" w:sz="0" w:space="0" w:color="auto"/>
        <w:right w:val="none" w:sz="0" w:space="0" w:color="auto"/>
      </w:divBdr>
    </w:div>
    <w:div w:id="1562249980">
      <w:marLeft w:val="0"/>
      <w:marRight w:val="0"/>
      <w:marTop w:val="0"/>
      <w:marBottom w:val="0"/>
      <w:divBdr>
        <w:top w:val="none" w:sz="0" w:space="0" w:color="auto"/>
        <w:left w:val="none" w:sz="0" w:space="0" w:color="auto"/>
        <w:bottom w:val="none" w:sz="0" w:space="0" w:color="auto"/>
        <w:right w:val="none" w:sz="0" w:space="0" w:color="auto"/>
      </w:divBdr>
    </w:div>
    <w:div w:id="1562249981">
      <w:marLeft w:val="0"/>
      <w:marRight w:val="0"/>
      <w:marTop w:val="0"/>
      <w:marBottom w:val="0"/>
      <w:divBdr>
        <w:top w:val="none" w:sz="0" w:space="0" w:color="auto"/>
        <w:left w:val="none" w:sz="0" w:space="0" w:color="auto"/>
        <w:bottom w:val="none" w:sz="0" w:space="0" w:color="auto"/>
        <w:right w:val="none" w:sz="0" w:space="0" w:color="auto"/>
      </w:divBdr>
      <w:divsChild>
        <w:div w:id="1562249974">
          <w:marLeft w:val="0"/>
          <w:marRight w:val="0"/>
          <w:marTop w:val="0"/>
          <w:marBottom w:val="0"/>
          <w:divBdr>
            <w:top w:val="none" w:sz="0" w:space="0" w:color="auto"/>
            <w:left w:val="none" w:sz="0" w:space="0" w:color="auto"/>
            <w:bottom w:val="none" w:sz="0" w:space="0" w:color="auto"/>
            <w:right w:val="none" w:sz="0" w:space="0" w:color="auto"/>
          </w:divBdr>
        </w:div>
        <w:div w:id="1562249984">
          <w:marLeft w:val="0"/>
          <w:marRight w:val="0"/>
          <w:marTop w:val="0"/>
          <w:marBottom w:val="0"/>
          <w:divBdr>
            <w:top w:val="none" w:sz="0" w:space="0" w:color="auto"/>
            <w:left w:val="none" w:sz="0" w:space="0" w:color="auto"/>
            <w:bottom w:val="none" w:sz="0" w:space="0" w:color="auto"/>
            <w:right w:val="none" w:sz="0" w:space="0" w:color="auto"/>
          </w:divBdr>
        </w:div>
        <w:div w:id="1562249987">
          <w:marLeft w:val="0"/>
          <w:marRight w:val="0"/>
          <w:marTop w:val="0"/>
          <w:marBottom w:val="0"/>
          <w:divBdr>
            <w:top w:val="none" w:sz="0" w:space="0" w:color="auto"/>
            <w:left w:val="none" w:sz="0" w:space="0" w:color="auto"/>
            <w:bottom w:val="none" w:sz="0" w:space="0" w:color="auto"/>
            <w:right w:val="none" w:sz="0" w:space="0" w:color="auto"/>
          </w:divBdr>
        </w:div>
        <w:div w:id="1562249989">
          <w:marLeft w:val="0"/>
          <w:marRight w:val="0"/>
          <w:marTop w:val="0"/>
          <w:marBottom w:val="0"/>
          <w:divBdr>
            <w:top w:val="none" w:sz="0" w:space="0" w:color="auto"/>
            <w:left w:val="none" w:sz="0" w:space="0" w:color="auto"/>
            <w:bottom w:val="none" w:sz="0" w:space="0" w:color="auto"/>
            <w:right w:val="none" w:sz="0" w:space="0" w:color="auto"/>
          </w:divBdr>
        </w:div>
        <w:div w:id="1562249990">
          <w:marLeft w:val="0"/>
          <w:marRight w:val="0"/>
          <w:marTop w:val="0"/>
          <w:marBottom w:val="0"/>
          <w:divBdr>
            <w:top w:val="none" w:sz="0" w:space="0" w:color="auto"/>
            <w:left w:val="none" w:sz="0" w:space="0" w:color="auto"/>
            <w:bottom w:val="none" w:sz="0" w:space="0" w:color="auto"/>
            <w:right w:val="none" w:sz="0" w:space="0" w:color="auto"/>
          </w:divBdr>
        </w:div>
        <w:div w:id="1562250000">
          <w:marLeft w:val="0"/>
          <w:marRight w:val="0"/>
          <w:marTop w:val="0"/>
          <w:marBottom w:val="0"/>
          <w:divBdr>
            <w:top w:val="none" w:sz="0" w:space="0" w:color="auto"/>
            <w:left w:val="none" w:sz="0" w:space="0" w:color="auto"/>
            <w:bottom w:val="none" w:sz="0" w:space="0" w:color="auto"/>
            <w:right w:val="none" w:sz="0" w:space="0" w:color="auto"/>
          </w:divBdr>
        </w:div>
        <w:div w:id="1562250005">
          <w:marLeft w:val="0"/>
          <w:marRight w:val="0"/>
          <w:marTop w:val="0"/>
          <w:marBottom w:val="0"/>
          <w:divBdr>
            <w:top w:val="none" w:sz="0" w:space="0" w:color="auto"/>
            <w:left w:val="none" w:sz="0" w:space="0" w:color="auto"/>
            <w:bottom w:val="none" w:sz="0" w:space="0" w:color="auto"/>
            <w:right w:val="none" w:sz="0" w:space="0" w:color="auto"/>
          </w:divBdr>
        </w:div>
        <w:div w:id="1562250016">
          <w:marLeft w:val="0"/>
          <w:marRight w:val="0"/>
          <w:marTop w:val="0"/>
          <w:marBottom w:val="0"/>
          <w:divBdr>
            <w:top w:val="none" w:sz="0" w:space="0" w:color="auto"/>
            <w:left w:val="none" w:sz="0" w:space="0" w:color="auto"/>
            <w:bottom w:val="none" w:sz="0" w:space="0" w:color="auto"/>
            <w:right w:val="none" w:sz="0" w:space="0" w:color="auto"/>
          </w:divBdr>
        </w:div>
        <w:div w:id="1562250020">
          <w:marLeft w:val="0"/>
          <w:marRight w:val="0"/>
          <w:marTop w:val="0"/>
          <w:marBottom w:val="0"/>
          <w:divBdr>
            <w:top w:val="none" w:sz="0" w:space="0" w:color="auto"/>
            <w:left w:val="none" w:sz="0" w:space="0" w:color="auto"/>
            <w:bottom w:val="none" w:sz="0" w:space="0" w:color="auto"/>
            <w:right w:val="none" w:sz="0" w:space="0" w:color="auto"/>
          </w:divBdr>
        </w:div>
        <w:div w:id="1562250021">
          <w:marLeft w:val="0"/>
          <w:marRight w:val="0"/>
          <w:marTop w:val="0"/>
          <w:marBottom w:val="0"/>
          <w:divBdr>
            <w:top w:val="none" w:sz="0" w:space="0" w:color="auto"/>
            <w:left w:val="none" w:sz="0" w:space="0" w:color="auto"/>
            <w:bottom w:val="none" w:sz="0" w:space="0" w:color="auto"/>
            <w:right w:val="none" w:sz="0" w:space="0" w:color="auto"/>
          </w:divBdr>
        </w:div>
        <w:div w:id="1562250036">
          <w:marLeft w:val="0"/>
          <w:marRight w:val="0"/>
          <w:marTop w:val="0"/>
          <w:marBottom w:val="0"/>
          <w:divBdr>
            <w:top w:val="none" w:sz="0" w:space="0" w:color="auto"/>
            <w:left w:val="none" w:sz="0" w:space="0" w:color="auto"/>
            <w:bottom w:val="none" w:sz="0" w:space="0" w:color="auto"/>
            <w:right w:val="none" w:sz="0" w:space="0" w:color="auto"/>
          </w:divBdr>
        </w:div>
        <w:div w:id="1562250038">
          <w:marLeft w:val="0"/>
          <w:marRight w:val="0"/>
          <w:marTop w:val="0"/>
          <w:marBottom w:val="0"/>
          <w:divBdr>
            <w:top w:val="none" w:sz="0" w:space="0" w:color="auto"/>
            <w:left w:val="none" w:sz="0" w:space="0" w:color="auto"/>
            <w:bottom w:val="none" w:sz="0" w:space="0" w:color="auto"/>
            <w:right w:val="none" w:sz="0" w:space="0" w:color="auto"/>
          </w:divBdr>
        </w:div>
      </w:divsChild>
    </w:div>
    <w:div w:id="1562249988">
      <w:marLeft w:val="0"/>
      <w:marRight w:val="0"/>
      <w:marTop w:val="0"/>
      <w:marBottom w:val="0"/>
      <w:divBdr>
        <w:top w:val="none" w:sz="0" w:space="0" w:color="auto"/>
        <w:left w:val="none" w:sz="0" w:space="0" w:color="auto"/>
        <w:bottom w:val="none" w:sz="0" w:space="0" w:color="auto"/>
        <w:right w:val="none" w:sz="0" w:space="0" w:color="auto"/>
      </w:divBdr>
    </w:div>
    <w:div w:id="1562249992">
      <w:marLeft w:val="0"/>
      <w:marRight w:val="0"/>
      <w:marTop w:val="0"/>
      <w:marBottom w:val="0"/>
      <w:divBdr>
        <w:top w:val="none" w:sz="0" w:space="0" w:color="auto"/>
        <w:left w:val="none" w:sz="0" w:space="0" w:color="auto"/>
        <w:bottom w:val="none" w:sz="0" w:space="0" w:color="auto"/>
        <w:right w:val="none" w:sz="0" w:space="0" w:color="auto"/>
      </w:divBdr>
      <w:divsChild>
        <w:div w:id="1562249977">
          <w:marLeft w:val="0"/>
          <w:marRight w:val="0"/>
          <w:marTop w:val="0"/>
          <w:marBottom w:val="0"/>
          <w:divBdr>
            <w:top w:val="none" w:sz="0" w:space="0" w:color="auto"/>
            <w:left w:val="none" w:sz="0" w:space="0" w:color="auto"/>
            <w:bottom w:val="none" w:sz="0" w:space="0" w:color="auto"/>
            <w:right w:val="none" w:sz="0" w:space="0" w:color="auto"/>
          </w:divBdr>
        </w:div>
        <w:div w:id="1562249982">
          <w:marLeft w:val="0"/>
          <w:marRight w:val="0"/>
          <w:marTop w:val="0"/>
          <w:marBottom w:val="0"/>
          <w:divBdr>
            <w:top w:val="none" w:sz="0" w:space="0" w:color="auto"/>
            <w:left w:val="none" w:sz="0" w:space="0" w:color="auto"/>
            <w:bottom w:val="none" w:sz="0" w:space="0" w:color="auto"/>
            <w:right w:val="none" w:sz="0" w:space="0" w:color="auto"/>
          </w:divBdr>
        </w:div>
        <w:div w:id="1562250013">
          <w:marLeft w:val="0"/>
          <w:marRight w:val="0"/>
          <w:marTop w:val="0"/>
          <w:marBottom w:val="0"/>
          <w:divBdr>
            <w:top w:val="none" w:sz="0" w:space="0" w:color="auto"/>
            <w:left w:val="none" w:sz="0" w:space="0" w:color="auto"/>
            <w:bottom w:val="none" w:sz="0" w:space="0" w:color="auto"/>
            <w:right w:val="none" w:sz="0" w:space="0" w:color="auto"/>
          </w:divBdr>
        </w:div>
      </w:divsChild>
    </w:div>
    <w:div w:id="1562249993">
      <w:marLeft w:val="0"/>
      <w:marRight w:val="0"/>
      <w:marTop w:val="0"/>
      <w:marBottom w:val="0"/>
      <w:divBdr>
        <w:top w:val="none" w:sz="0" w:space="0" w:color="auto"/>
        <w:left w:val="none" w:sz="0" w:space="0" w:color="auto"/>
        <w:bottom w:val="none" w:sz="0" w:space="0" w:color="auto"/>
        <w:right w:val="none" w:sz="0" w:space="0" w:color="auto"/>
      </w:divBdr>
    </w:div>
    <w:div w:id="1562249994">
      <w:marLeft w:val="0"/>
      <w:marRight w:val="0"/>
      <w:marTop w:val="0"/>
      <w:marBottom w:val="0"/>
      <w:divBdr>
        <w:top w:val="none" w:sz="0" w:space="0" w:color="auto"/>
        <w:left w:val="none" w:sz="0" w:space="0" w:color="auto"/>
        <w:bottom w:val="none" w:sz="0" w:space="0" w:color="auto"/>
        <w:right w:val="none" w:sz="0" w:space="0" w:color="auto"/>
      </w:divBdr>
      <w:divsChild>
        <w:div w:id="1562249978">
          <w:marLeft w:val="0"/>
          <w:marRight w:val="0"/>
          <w:marTop w:val="0"/>
          <w:marBottom w:val="0"/>
          <w:divBdr>
            <w:top w:val="none" w:sz="0" w:space="0" w:color="auto"/>
            <w:left w:val="none" w:sz="0" w:space="0" w:color="auto"/>
            <w:bottom w:val="none" w:sz="0" w:space="0" w:color="auto"/>
            <w:right w:val="none" w:sz="0" w:space="0" w:color="auto"/>
          </w:divBdr>
        </w:div>
        <w:div w:id="1562249986">
          <w:marLeft w:val="0"/>
          <w:marRight w:val="0"/>
          <w:marTop w:val="0"/>
          <w:marBottom w:val="0"/>
          <w:divBdr>
            <w:top w:val="none" w:sz="0" w:space="0" w:color="auto"/>
            <w:left w:val="none" w:sz="0" w:space="0" w:color="auto"/>
            <w:bottom w:val="none" w:sz="0" w:space="0" w:color="auto"/>
            <w:right w:val="none" w:sz="0" w:space="0" w:color="auto"/>
          </w:divBdr>
        </w:div>
        <w:div w:id="1562249991">
          <w:marLeft w:val="0"/>
          <w:marRight w:val="0"/>
          <w:marTop w:val="0"/>
          <w:marBottom w:val="0"/>
          <w:divBdr>
            <w:top w:val="none" w:sz="0" w:space="0" w:color="auto"/>
            <w:left w:val="none" w:sz="0" w:space="0" w:color="auto"/>
            <w:bottom w:val="none" w:sz="0" w:space="0" w:color="auto"/>
            <w:right w:val="none" w:sz="0" w:space="0" w:color="auto"/>
          </w:divBdr>
        </w:div>
        <w:div w:id="1562249999">
          <w:marLeft w:val="0"/>
          <w:marRight w:val="0"/>
          <w:marTop w:val="0"/>
          <w:marBottom w:val="0"/>
          <w:divBdr>
            <w:top w:val="none" w:sz="0" w:space="0" w:color="auto"/>
            <w:left w:val="none" w:sz="0" w:space="0" w:color="auto"/>
            <w:bottom w:val="none" w:sz="0" w:space="0" w:color="auto"/>
            <w:right w:val="none" w:sz="0" w:space="0" w:color="auto"/>
          </w:divBdr>
        </w:div>
        <w:div w:id="1562250003">
          <w:marLeft w:val="0"/>
          <w:marRight w:val="0"/>
          <w:marTop w:val="0"/>
          <w:marBottom w:val="0"/>
          <w:divBdr>
            <w:top w:val="none" w:sz="0" w:space="0" w:color="auto"/>
            <w:left w:val="none" w:sz="0" w:space="0" w:color="auto"/>
            <w:bottom w:val="none" w:sz="0" w:space="0" w:color="auto"/>
            <w:right w:val="none" w:sz="0" w:space="0" w:color="auto"/>
          </w:divBdr>
        </w:div>
        <w:div w:id="1562250004">
          <w:marLeft w:val="0"/>
          <w:marRight w:val="0"/>
          <w:marTop w:val="0"/>
          <w:marBottom w:val="0"/>
          <w:divBdr>
            <w:top w:val="none" w:sz="0" w:space="0" w:color="auto"/>
            <w:left w:val="none" w:sz="0" w:space="0" w:color="auto"/>
            <w:bottom w:val="none" w:sz="0" w:space="0" w:color="auto"/>
            <w:right w:val="none" w:sz="0" w:space="0" w:color="auto"/>
          </w:divBdr>
        </w:div>
        <w:div w:id="1562250007">
          <w:marLeft w:val="0"/>
          <w:marRight w:val="0"/>
          <w:marTop w:val="0"/>
          <w:marBottom w:val="0"/>
          <w:divBdr>
            <w:top w:val="none" w:sz="0" w:space="0" w:color="auto"/>
            <w:left w:val="none" w:sz="0" w:space="0" w:color="auto"/>
            <w:bottom w:val="none" w:sz="0" w:space="0" w:color="auto"/>
            <w:right w:val="none" w:sz="0" w:space="0" w:color="auto"/>
          </w:divBdr>
        </w:div>
        <w:div w:id="1562250011">
          <w:marLeft w:val="0"/>
          <w:marRight w:val="0"/>
          <w:marTop w:val="0"/>
          <w:marBottom w:val="0"/>
          <w:divBdr>
            <w:top w:val="none" w:sz="0" w:space="0" w:color="auto"/>
            <w:left w:val="none" w:sz="0" w:space="0" w:color="auto"/>
            <w:bottom w:val="none" w:sz="0" w:space="0" w:color="auto"/>
            <w:right w:val="none" w:sz="0" w:space="0" w:color="auto"/>
          </w:divBdr>
        </w:div>
        <w:div w:id="1562250019">
          <w:marLeft w:val="0"/>
          <w:marRight w:val="0"/>
          <w:marTop w:val="0"/>
          <w:marBottom w:val="0"/>
          <w:divBdr>
            <w:top w:val="none" w:sz="0" w:space="0" w:color="auto"/>
            <w:left w:val="none" w:sz="0" w:space="0" w:color="auto"/>
            <w:bottom w:val="none" w:sz="0" w:space="0" w:color="auto"/>
            <w:right w:val="none" w:sz="0" w:space="0" w:color="auto"/>
          </w:divBdr>
        </w:div>
        <w:div w:id="1562250029">
          <w:marLeft w:val="0"/>
          <w:marRight w:val="0"/>
          <w:marTop w:val="0"/>
          <w:marBottom w:val="0"/>
          <w:divBdr>
            <w:top w:val="none" w:sz="0" w:space="0" w:color="auto"/>
            <w:left w:val="none" w:sz="0" w:space="0" w:color="auto"/>
            <w:bottom w:val="none" w:sz="0" w:space="0" w:color="auto"/>
            <w:right w:val="none" w:sz="0" w:space="0" w:color="auto"/>
          </w:divBdr>
        </w:div>
        <w:div w:id="1562250033">
          <w:marLeft w:val="0"/>
          <w:marRight w:val="0"/>
          <w:marTop w:val="0"/>
          <w:marBottom w:val="0"/>
          <w:divBdr>
            <w:top w:val="none" w:sz="0" w:space="0" w:color="auto"/>
            <w:left w:val="none" w:sz="0" w:space="0" w:color="auto"/>
            <w:bottom w:val="none" w:sz="0" w:space="0" w:color="auto"/>
            <w:right w:val="none" w:sz="0" w:space="0" w:color="auto"/>
          </w:divBdr>
        </w:div>
        <w:div w:id="1562250039">
          <w:marLeft w:val="0"/>
          <w:marRight w:val="0"/>
          <w:marTop w:val="0"/>
          <w:marBottom w:val="0"/>
          <w:divBdr>
            <w:top w:val="none" w:sz="0" w:space="0" w:color="auto"/>
            <w:left w:val="none" w:sz="0" w:space="0" w:color="auto"/>
            <w:bottom w:val="none" w:sz="0" w:space="0" w:color="auto"/>
            <w:right w:val="none" w:sz="0" w:space="0" w:color="auto"/>
          </w:divBdr>
        </w:div>
      </w:divsChild>
    </w:div>
    <w:div w:id="1562249995">
      <w:marLeft w:val="0"/>
      <w:marRight w:val="0"/>
      <w:marTop w:val="0"/>
      <w:marBottom w:val="0"/>
      <w:divBdr>
        <w:top w:val="none" w:sz="0" w:space="0" w:color="auto"/>
        <w:left w:val="none" w:sz="0" w:space="0" w:color="auto"/>
        <w:bottom w:val="none" w:sz="0" w:space="0" w:color="auto"/>
        <w:right w:val="none" w:sz="0" w:space="0" w:color="auto"/>
      </w:divBdr>
    </w:div>
    <w:div w:id="1562249996">
      <w:marLeft w:val="0"/>
      <w:marRight w:val="0"/>
      <w:marTop w:val="0"/>
      <w:marBottom w:val="0"/>
      <w:divBdr>
        <w:top w:val="none" w:sz="0" w:space="0" w:color="auto"/>
        <w:left w:val="none" w:sz="0" w:space="0" w:color="auto"/>
        <w:bottom w:val="none" w:sz="0" w:space="0" w:color="auto"/>
        <w:right w:val="none" w:sz="0" w:space="0" w:color="auto"/>
      </w:divBdr>
      <w:divsChild>
        <w:div w:id="1562249972">
          <w:marLeft w:val="0"/>
          <w:marRight w:val="0"/>
          <w:marTop w:val="0"/>
          <w:marBottom w:val="0"/>
          <w:divBdr>
            <w:top w:val="none" w:sz="0" w:space="0" w:color="auto"/>
            <w:left w:val="none" w:sz="0" w:space="0" w:color="auto"/>
            <w:bottom w:val="none" w:sz="0" w:space="0" w:color="auto"/>
            <w:right w:val="none" w:sz="0" w:space="0" w:color="auto"/>
          </w:divBdr>
        </w:div>
        <w:div w:id="1562249983">
          <w:marLeft w:val="0"/>
          <w:marRight w:val="0"/>
          <w:marTop w:val="0"/>
          <w:marBottom w:val="0"/>
          <w:divBdr>
            <w:top w:val="none" w:sz="0" w:space="0" w:color="auto"/>
            <w:left w:val="none" w:sz="0" w:space="0" w:color="auto"/>
            <w:bottom w:val="none" w:sz="0" w:space="0" w:color="auto"/>
            <w:right w:val="none" w:sz="0" w:space="0" w:color="auto"/>
          </w:divBdr>
        </w:div>
        <w:div w:id="1562249997">
          <w:marLeft w:val="0"/>
          <w:marRight w:val="0"/>
          <w:marTop w:val="0"/>
          <w:marBottom w:val="0"/>
          <w:divBdr>
            <w:top w:val="none" w:sz="0" w:space="0" w:color="auto"/>
            <w:left w:val="none" w:sz="0" w:space="0" w:color="auto"/>
            <w:bottom w:val="none" w:sz="0" w:space="0" w:color="auto"/>
            <w:right w:val="none" w:sz="0" w:space="0" w:color="auto"/>
          </w:divBdr>
        </w:div>
        <w:div w:id="1562249998">
          <w:marLeft w:val="0"/>
          <w:marRight w:val="0"/>
          <w:marTop w:val="0"/>
          <w:marBottom w:val="0"/>
          <w:divBdr>
            <w:top w:val="none" w:sz="0" w:space="0" w:color="auto"/>
            <w:left w:val="none" w:sz="0" w:space="0" w:color="auto"/>
            <w:bottom w:val="none" w:sz="0" w:space="0" w:color="auto"/>
            <w:right w:val="none" w:sz="0" w:space="0" w:color="auto"/>
          </w:divBdr>
        </w:div>
        <w:div w:id="1562250001">
          <w:marLeft w:val="0"/>
          <w:marRight w:val="0"/>
          <w:marTop w:val="0"/>
          <w:marBottom w:val="0"/>
          <w:divBdr>
            <w:top w:val="none" w:sz="0" w:space="0" w:color="auto"/>
            <w:left w:val="none" w:sz="0" w:space="0" w:color="auto"/>
            <w:bottom w:val="none" w:sz="0" w:space="0" w:color="auto"/>
            <w:right w:val="none" w:sz="0" w:space="0" w:color="auto"/>
          </w:divBdr>
        </w:div>
        <w:div w:id="1562250008">
          <w:marLeft w:val="0"/>
          <w:marRight w:val="0"/>
          <w:marTop w:val="0"/>
          <w:marBottom w:val="0"/>
          <w:divBdr>
            <w:top w:val="none" w:sz="0" w:space="0" w:color="auto"/>
            <w:left w:val="none" w:sz="0" w:space="0" w:color="auto"/>
            <w:bottom w:val="none" w:sz="0" w:space="0" w:color="auto"/>
            <w:right w:val="none" w:sz="0" w:space="0" w:color="auto"/>
          </w:divBdr>
        </w:div>
        <w:div w:id="1562250012">
          <w:marLeft w:val="0"/>
          <w:marRight w:val="0"/>
          <w:marTop w:val="0"/>
          <w:marBottom w:val="0"/>
          <w:divBdr>
            <w:top w:val="none" w:sz="0" w:space="0" w:color="auto"/>
            <w:left w:val="none" w:sz="0" w:space="0" w:color="auto"/>
            <w:bottom w:val="none" w:sz="0" w:space="0" w:color="auto"/>
            <w:right w:val="none" w:sz="0" w:space="0" w:color="auto"/>
          </w:divBdr>
        </w:div>
        <w:div w:id="1562250015">
          <w:marLeft w:val="0"/>
          <w:marRight w:val="0"/>
          <w:marTop w:val="0"/>
          <w:marBottom w:val="0"/>
          <w:divBdr>
            <w:top w:val="none" w:sz="0" w:space="0" w:color="auto"/>
            <w:left w:val="none" w:sz="0" w:space="0" w:color="auto"/>
            <w:bottom w:val="none" w:sz="0" w:space="0" w:color="auto"/>
            <w:right w:val="none" w:sz="0" w:space="0" w:color="auto"/>
          </w:divBdr>
        </w:div>
        <w:div w:id="1562250017">
          <w:marLeft w:val="0"/>
          <w:marRight w:val="0"/>
          <w:marTop w:val="0"/>
          <w:marBottom w:val="0"/>
          <w:divBdr>
            <w:top w:val="none" w:sz="0" w:space="0" w:color="auto"/>
            <w:left w:val="none" w:sz="0" w:space="0" w:color="auto"/>
            <w:bottom w:val="none" w:sz="0" w:space="0" w:color="auto"/>
            <w:right w:val="none" w:sz="0" w:space="0" w:color="auto"/>
          </w:divBdr>
        </w:div>
        <w:div w:id="1562250022">
          <w:marLeft w:val="0"/>
          <w:marRight w:val="0"/>
          <w:marTop w:val="0"/>
          <w:marBottom w:val="0"/>
          <w:divBdr>
            <w:top w:val="none" w:sz="0" w:space="0" w:color="auto"/>
            <w:left w:val="none" w:sz="0" w:space="0" w:color="auto"/>
            <w:bottom w:val="none" w:sz="0" w:space="0" w:color="auto"/>
            <w:right w:val="none" w:sz="0" w:space="0" w:color="auto"/>
          </w:divBdr>
        </w:div>
        <w:div w:id="1562250023">
          <w:marLeft w:val="0"/>
          <w:marRight w:val="0"/>
          <w:marTop w:val="0"/>
          <w:marBottom w:val="0"/>
          <w:divBdr>
            <w:top w:val="none" w:sz="0" w:space="0" w:color="auto"/>
            <w:left w:val="none" w:sz="0" w:space="0" w:color="auto"/>
            <w:bottom w:val="none" w:sz="0" w:space="0" w:color="auto"/>
            <w:right w:val="none" w:sz="0" w:space="0" w:color="auto"/>
          </w:divBdr>
        </w:div>
        <w:div w:id="1562250024">
          <w:marLeft w:val="0"/>
          <w:marRight w:val="0"/>
          <w:marTop w:val="0"/>
          <w:marBottom w:val="0"/>
          <w:divBdr>
            <w:top w:val="none" w:sz="0" w:space="0" w:color="auto"/>
            <w:left w:val="none" w:sz="0" w:space="0" w:color="auto"/>
            <w:bottom w:val="none" w:sz="0" w:space="0" w:color="auto"/>
            <w:right w:val="none" w:sz="0" w:space="0" w:color="auto"/>
          </w:divBdr>
        </w:div>
        <w:div w:id="1562250025">
          <w:marLeft w:val="0"/>
          <w:marRight w:val="0"/>
          <w:marTop w:val="0"/>
          <w:marBottom w:val="0"/>
          <w:divBdr>
            <w:top w:val="none" w:sz="0" w:space="0" w:color="auto"/>
            <w:left w:val="none" w:sz="0" w:space="0" w:color="auto"/>
            <w:bottom w:val="none" w:sz="0" w:space="0" w:color="auto"/>
            <w:right w:val="none" w:sz="0" w:space="0" w:color="auto"/>
          </w:divBdr>
        </w:div>
        <w:div w:id="1562250031">
          <w:marLeft w:val="0"/>
          <w:marRight w:val="0"/>
          <w:marTop w:val="0"/>
          <w:marBottom w:val="0"/>
          <w:divBdr>
            <w:top w:val="none" w:sz="0" w:space="0" w:color="auto"/>
            <w:left w:val="none" w:sz="0" w:space="0" w:color="auto"/>
            <w:bottom w:val="none" w:sz="0" w:space="0" w:color="auto"/>
            <w:right w:val="none" w:sz="0" w:space="0" w:color="auto"/>
          </w:divBdr>
        </w:div>
        <w:div w:id="1562250032">
          <w:marLeft w:val="0"/>
          <w:marRight w:val="0"/>
          <w:marTop w:val="0"/>
          <w:marBottom w:val="0"/>
          <w:divBdr>
            <w:top w:val="none" w:sz="0" w:space="0" w:color="auto"/>
            <w:left w:val="none" w:sz="0" w:space="0" w:color="auto"/>
            <w:bottom w:val="none" w:sz="0" w:space="0" w:color="auto"/>
            <w:right w:val="none" w:sz="0" w:space="0" w:color="auto"/>
          </w:divBdr>
        </w:div>
        <w:div w:id="1562250035">
          <w:marLeft w:val="0"/>
          <w:marRight w:val="0"/>
          <w:marTop w:val="0"/>
          <w:marBottom w:val="0"/>
          <w:divBdr>
            <w:top w:val="none" w:sz="0" w:space="0" w:color="auto"/>
            <w:left w:val="none" w:sz="0" w:space="0" w:color="auto"/>
            <w:bottom w:val="none" w:sz="0" w:space="0" w:color="auto"/>
            <w:right w:val="none" w:sz="0" w:space="0" w:color="auto"/>
          </w:divBdr>
        </w:div>
        <w:div w:id="1562250037">
          <w:marLeft w:val="0"/>
          <w:marRight w:val="0"/>
          <w:marTop w:val="0"/>
          <w:marBottom w:val="0"/>
          <w:divBdr>
            <w:top w:val="none" w:sz="0" w:space="0" w:color="auto"/>
            <w:left w:val="none" w:sz="0" w:space="0" w:color="auto"/>
            <w:bottom w:val="none" w:sz="0" w:space="0" w:color="auto"/>
            <w:right w:val="none" w:sz="0" w:space="0" w:color="auto"/>
          </w:divBdr>
        </w:div>
      </w:divsChild>
    </w:div>
    <w:div w:id="1562250006">
      <w:marLeft w:val="0"/>
      <w:marRight w:val="0"/>
      <w:marTop w:val="0"/>
      <w:marBottom w:val="0"/>
      <w:divBdr>
        <w:top w:val="none" w:sz="0" w:space="0" w:color="auto"/>
        <w:left w:val="none" w:sz="0" w:space="0" w:color="auto"/>
        <w:bottom w:val="none" w:sz="0" w:space="0" w:color="auto"/>
        <w:right w:val="none" w:sz="0" w:space="0" w:color="auto"/>
      </w:divBdr>
    </w:div>
    <w:div w:id="1562250014">
      <w:marLeft w:val="0"/>
      <w:marRight w:val="0"/>
      <w:marTop w:val="0"/>
      <w:marBottom w:val="0"/>
      <w:divBdr>
        <w:top w:val="none" w:sz="0" w:space="0" w:color="auto"/>
        <w:left w:val="none" w:sz="0" w:space="0" w:color="auto"/>
        <w:bottom w:val="none" w:sz="0" w:space="0" w:color="auto"/>
        <w:right w:val="none" w:sz="0" w:space="0" w:color="auto"/>
      </w:divBdr>
      <w:divsChild>
        <w:div w:id="1562249985">
          <w:marLeft w:val="0"/>
          <w:marRight w:val="0"/>
          <w:marTop w:val="0"/>
          <w:marBottom w:val="0"/>
          <w:divBdr>
            <w:top w:val="none" w:sz="0" w:space="0" w:color="auto"/>
            <w:left w:val="none" w:sz="0" w:space="0" w:color="auto"/>
            <w:bottom w:val="none" w:sz="0" w:space="0" w:color="auto"/>
            <w:right w:val="none" w:sz="0" w:space="0" w:color="auto"/>
          </w:divBdr>
        </w:div>
        <w:div w:id="1562250009">
          <w:marLeft w:val="0"/>
          <w:marRight w:val="0"/>
          <w:marTop w:val="0"/>
          <w:marBottom w:val="0"/>
          <w:divBdr>
            <w:top w:val="none" w:sz="0" w:space="0" w:color="auto"/>
            <w:left w:val="none" w:sz="0" w:space="0" w:color="auto"/>
            <w:bottom w:val="none" w:sz="0" w:space="0" w:color="auto"/>
            <w:right w:val="none" w:sz="0" w:space="0" w:color="auto"/>
          </w:divBdr>
        </w:div>
        <w:div w:id="1562250027">
          <w:marLeft w:val="0"/>
          <w:marRight w:val="0"/>
          <w:marTop w:val="0"/>
          <w:marBottom w:val="0"/>
          <w:divBdr>
            <w:top w:val="none" w:sz="0" w:space="0" w:color="auto"/>
            <w:left w:val="none" w:sz="0" w:space="0" w:color="auto"/>
            <w:bottom w:val="none" w:sz="0" w:space="0" w:color="auto"/>
            <w:right w:val="none" w:sz="0" w:space="0" w:color="auto"/>
          </w:divBdr>
        </w:div>
        <w:div w:id="1562250028">
          <w:marLeft w:val="0"/>
          <w:marRight w:val="0"/>
          <w:marTop w:val="0"/>
          <w:marBottom w:val="0"/>
          <w:divBdr>
            <w:top w:val="none" w:sz="0" w:space="0" w:color="auto"/>
            <w:left w:val="none" w:sz="0" w:space="0" w:color="auto"/>
            <w:bottom w:val="none" w:sz="0" w:space="0" w:color="auto"/>
            <w:right w:val="none" w:sz="0" w:space="0" w:color="auto"/>
          </w:divBdr>
        </w:div>
      </w:divsChild>
    </w:div>
    <w:div w:id="1562250018">
      <w:marLeft w:val="0"/>
      <w:marRight w:val="0"/>
      <w:marTop w:val="0"/>
      <w:marBottom w:val="0"/>
      <w:divBdr>
        <w:top w:val="none" w:sz="0" w:space="0" w:color="auto"/>
        <w:left w:val="none" w:sz="0" w:space="0" w:color="auto"/>
        <w:bottom w:val="none" w:sz="0" w:space="0" w:color="auto"/>
        <w:right w:val="none" w:sz="0" w:space="0" w:color="auto"/>
      </w:divBdr>
    </w:div>
    <w:div w:id="1562250030">
      <w:marLeft w:val="0"/>
      <w:marRight w:val="0"/>
      <w:marTop w:val="0"/>
      <w:marBottom w:val="0"/>
      <w:divBdr>
        <w:top w:val="none" w:sz="0" w:space="0" w:color="auto"/>
        <w:left w:val="none" w:sz="0" w:space="0" w:color="auto"/>
        <w:bottom w:val="none" w:sz="0" w:space="0" w:color="auto"/>
        <w:right w:val="none" w:sz="0" w:space="0" w:color="auto"/>
      </w:divBdr>
    </w:div>
    <w:div w:id="15622500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olskol@medianis.net"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5986</Words>
  <Characters>34124</Characters>
  <Application>Microsoft Office Word</Application>
  <DocSecurity>0</DocSecurity>
  <Lines>284</Lines>
  <Paragraphs>80</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None</Company>
  <LinksUpToDate>false</LinksUpToDate>
  <CharactersWithSpaces>40030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Marija</cp:lastModifiedBy>
  <cp:revision>17</cp:revision>
  <cp:lastPrinted>2018-01-26T12:51:00Z</cp:lastPrinted>
  <dcterms:created xsi:type="dcterms:W3CDTF">2017-01-25T08:48:00Z</dcterms:created>
  <dcterms:modified xsi:type="dcterms:W3CDTF">2018-01-26T12:54:00Z</dcterms:modified>
</cp:coreProperties>
</file>